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48" w:rsidRPr="004F1609" w:rsidRDefault="005B3648" w:rsidP="005B3648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  <w:r w:rsidR="0066611C">
        <w:rPr>
          <w:sz w:val="28"/>
          <w:szCs w:val="28"/>
        </w:rPr>
        <w:t>1</w:t>
      </w:r>
      <w:r w:rsidRPr="004F1609">
        <w:rPr>
          <w:sz w:val="28"/>
          <w:szCs w:val="28"/>
        </w:rPr>
        <w:t xml:space="preserve"> </w:t>
      </w:r>
    </w:p>
    <w:p w:rsidR="005B3648" w:rsidRDefault="005B3648" w:rsidP="005B3648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 w:rsidRPr="004F16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4F1609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4F1609">
        <w:rPr>
          <w:sz w:val="28"/>
          <w:szCs w:val="28"/>
        </w:rPr>
        <w:t xml:space="preserve"> Министерства образования, </w:t>
      </w:r>
    </w:p>
    <w:p w:rsidR="005B3648" w:rsidRDefault="005B3648" w:rsidP="005B3648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 w:rsidRPr="004F1609">
        <w:rPr>
          <w:sz w:val="28"/>
          <w:szCs w:val="28"/>
        </w:rPr>
        <w:t>науки</w:t>
      </w:r>
      <w:r>
        <w:rPr>
          <w:sz w:val="28"/>
          <w:szCs w:val="28"/>
        </w:rPr>
        <w:t xml:space="preserve"> </w:t>
      </w:r>
      <w:r w:rsidRPr="004F1609">
        <w:rPr>
          <w:sz w:val="28"/>
          <w:szCs w:val="28"/>
        </w:rPr>
        <w:t xml:space="preserve">и молодёжной политики </w:t>
      </w:r>
    </w:p>
    <w:p w:rsidR="005B3648" w:rsidRPr="004F1609" w:rsidRDefault="005B3648" w:rsidP="005B3648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 w:rsidRPr="004F1609">
        <w:rPr>
          <w:sz w:val="28"/>
          <w:szCs w:val="28"/>
        </w:rPr>
        <w:t xml:space="preserve">Республики Коми </w:t>
      </w:r>
    </w:p>
    <w:p w:rsidR="005B3648" w:rsidRPr="004F1609" w:rsidRDefault="005B3648" w:rsidP="005B3648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«___» _________2020 г. </w:t>
      </w:r>
      <w:r w:rsidRPr="001C7924">
        <w:rPr>
          <w:sz w:val="28"/>
          <w:szCs w:val="28"/>
        </w:rPr>
        <w:t>№______</w:t>
      </w:r>
      <w:r>
        <w:rPr>
          <w:sz w:val="28"/>
          <w:szCs w:val="28"/>
        </w:rPr>
        <w:t xml:space="preserve">   </w:t>
      </w:r>
      <w:r w:rsidRPr="004F1609">
        <w:rPr>
          <w:sz w:val="28"/>
          <w:szCs w:val="28"/>
        </w:rPr>
        <w:t xml:space="preserve">        </w:t>
      </w:r>
    </w:p>
    <w:p w:rsidR="005B3648" w:rsidRDefault="005B3648" w:rsidP="005B3648">
      <w:pPr>
        <w:rPr>
          <w:sz w:val="24"/>
          <w:szCs w:val="24"/>
        </w:rPr>
      </w:pPr>
    </w:p>
    <w:p w:rsidR="005B3648" w:rsidRDefault="005B3648" w:rsidP="005B3648">
      <w:pPr>
        <w:rPr>
          <w:sz w:val="24"/>
          <w:szCs w:val="24"/>
        </w:rPr>
      </w:pPr>
    </w:p>
    <w:p w:rsidR="005B3648" w:rsidRPr="00315DD1" w:rsidRDefault="005B3648" w:rsidP="005B3648">
      <w:pPr>
        <w:jc w:val="center"/>
        <w:rPr>
          <w:b/>
          <w:sz w:val="24"/>
          <w:szCs w:val="24"/>
        </w:rPr>
      </w:pPr>
      <w:r w:rsidRPr="00315DD1">
        <w:rPr>
          <w:b/>
          <w:spacing w:val="-3"/>
          <w:sz w:val="28"/>
          <w:szCs w:val="28"/>
        </w:rPr>
        <w:t xml:space="preserve">Типовое </w:t>
      </w:r>
      <w:r w:rsidR="0099446B">
        <w:rPr>
          <w:b/>
          <w:spacing w:val="-3"/>
          <w:sz w:val="28"/>
          <w:szCs w:val="28"/>
        </w:rPr>
        <w:t>п</w:t>
      </w:r>
      <w:r w:rsidRPr="00315DD1">
        <w:rPr>
          <w:b/>
          <w:spacing w:val="-3"/>
          <w:sz w:val="28"/>
          <w:szCs w:val="28"/>
        </w:rPr>
        <w:t>оложение о наставничестве образовательной организации</w:t>
      </w:r>
    </w:p>
    <w:p w:rsidR="005B3648" w:rsidRPr="00315DD1" w:rsidRDefault="005B3648" w:rsidP="005B3648">
      <w:pPr>
        <w:jc w:val="center"/>
        <w:rPr>
          <w:b/>
          <w:sz w:val="24"/>
          <w:szCs w:val="24"/>
        </w:rPr>
      </w:pPr>
    </w:p>
    <w:p w:rsidR="005B3648" w:rsidRDefault="005B3648" w:rsidP="005B3648">
      <w:pPr>
        <w:rPr>
          <w:sz w:val="24"/>
          <w:szCs w:val="24"/>
        </w:rPr>
      </w:pPr>
    </w:p>
    <w:p w:rsidR="00315DD1" w:rsidRPr="002062DB" w:rsidRDefault="00315DD1" w:rsidP="00C32E31">
      <w:pPr>
        <w:pStyle w:val="a8"/>
        <w:numPr>
          <w:ilvl w:val="0"/>
          <w:numId w:val="11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2062DB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315DD1" w:rsidRPr="002062DB" w:rsidRDefault="00315DD1" w:rsidP="00315DD1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5DD1" w:rsidRPr="002062DB" w:rsidRDefault="00315DD1" w:rsidP="00C32E31">
      <w:pPr>
        <w:pStyle w:val="pc"/>
        <w:numPr>
          <w:ilvl w:val="1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proofErr w:type="gramStart"/>
      <w:r w:rsidRPr="002062DB">
        <w:rPr>
          <w:sz w:val="28"/>
          <w:szCs w:val="28"/>
        </w:rPr>
        <w:t>Настоящее Положение о наставничестве (далее – Положение) в («</w:t>
      </w:r>
      <w:r w:rsidRPr="002062DB">
        <w:rPr>
          <w:i/>
          <w:iCs/>
          <w:sz w:val="28"/>
          <w:szCs w:val="28"/>
        </w:rPr>
        <w:t>Наименование образовательной организации, далее - ОО»</w:t>
      </w:r>
      <w:r w:rsidRPr="002062DB">
        <w:rPr>
          <w:sz w:val="28"/>
          <w:szCs w:val="28"/>
        </w:rPr>
        <w:t xml:space="preserve">) разработано в соответствие с Федеральным Законом «Об образовании в Российской Федерации» от 29.12.2012 года № 273-ФЗ, </w:t>
      </w:r>
      <w:r w:rsidRPr="002062DB">
        <w:rPr>
          <w:sz w:val="28"/>
          <w:szCs w:val="28"/>
          <w:lang w:bidi="ru-RU"/>
        </w:rPr>
        <w:t xml:space="preserve">Распоряжением </w:t>
      </w:r>
      <w:proofErr w:type="spellStart"/>
      <w:r w:rsidRPr="002062DB">
        <w:rPr>
          <w:sz w:val="28"/>
          <w:szCs w:val="28"/>
          <w:lang w:bidi="ru-RU"/>
        </w:rPr>
        <w:t>Минпросвещения</w:t>
      </w:r>
      <w:proofErr w:type="spellEnd"/>
      <w:r w:rsidRPr="002062DB">
        <w:rPr>
          <w:sz w:val="28"/>
          <w:szCs w:val="28"/>
          <w:lang w:bidi="ru-RU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</w:t>
      </w:r>
      <w:proofErr w:type="gramEnd"/>
      <w:r w:rsidRPr="002062DB">
        <w:rPr>
          <w:sz w:val="28"/>
          <w:szCs w:val="28"/>
          <w:lang w:bidi="ru-RU"/>
        </w:rPr>
        <w:t xml:space="preserve"> </w:t>
      </w:r>
      <w:proofErr w:type="gramStart"/>
      <w:r w:rsidRPr="002062DB">
        <w:rPr>
          <w:sz w:val="28"/>
          <w:szCs w:val="28"/>
          <w:lang w:bidi="ru-RU"/>
        </w:rPr>
        <w:t xml:space="preserve">лучших практик обмена опытом между обучающимися», Письмом </w:t>
      </w:r>
      <w:proofErr w:type="spellStart"/>
      <w:r w:rsidRPr="002062DB">
        <w:rPr>
          <w:sz w:val="28"/>
          <w:szCs w:val="28"/>
          <w:lang w:bidi="ru-RU"/>
        </w:rPr>
        <w:t>Минпросвещения</w:t>
      </w:r>
      <w:proofErr w:type="spellEnd"/>
      <w:r w:rsidRPr="002062DB">
        <w:rPr>
          <w:sz w:val="28"/>
          <w:szCs w:val="28"/>
          <w:lang w:bidi="ru-RU"/>
        </w:rPr>
        <w:t xml:space="preserve"> России от 23.01.2020 N МР-42/02 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обучающимися"), Приказом Министерства</w:t>
      </w:r>
      <w:proofErr w:type="gramEnd"/>
      <w:r w:rsidRPr="002062DB">
        <w:rPr>
          <w:sz w:val="28"/>
          <w:szCs w:val="28"/>
          <w:lang w:bidi="ru-RU"/>
        </w:rPr>
        <w:t xml:space="preserve"> образования, науки и молодежной политики Республики Коми от 15.04.2020 г. № 304, Приказом Управления образования МО ГО/МР (</w:t>
      </w:r>
      <w:r w:rsidRPr="002062DB">
        <w:rPr>
          <w:i/>
          <w:iCs/>
          <w:sz w:val="28"/>
          <w:szCs w:val="28"/>
          <w:lang w:bidi="ru-RU"/>
        </w:rPr>
        <w:t>указать</w:t>
      </w:r>
      <w:r w:rsidRPr="002062DB">
        <w:rPr>
          <w:sz w:val="28"/>
          <w:szCs w:val="28"/>
          <w:lang w:bidi="ru-RU"/>
        </w:rPr>
        <w:t xml:space="preserve">) от ???.2020 г. № ??, </w:t>
      </w:r>
      <w:r w:rsidRPr="002062DB">
        <w:rPr>
          <w:sz w:val="28"/>
          <w:szCs w:val="28"/>
        </w:rPr>
        <w:t>Уставом («</w:t>
      </w:r>
      <w:r w:rsidRPr="002062DB">
        <w:rPr>
          <w:i/>
          <w:iCs/>
          <w:sz w:val="28"/>
          <w:szCs w:val="28"/>
        </w:rPr>
        <w:t xml:space="preserve">Наименование </w:t>
      </w:r>
      <w:r w:rsidRPr="002062DB">
        <w:rPr>
          <w:i/>
          <w:iCs/>
        </w:rPr>
        <w:t>ОО»</w:t>
      </w:r>
      <w:r w:rsidRPr="002062DB">
        <w:rPr>
          <w:sz w:val="28"/>
          <w:szCs w:val="28"/>
        </w:rPr>
        <w:t xml:space="preserve">) и определяет порядок организации наставничества для внедрения </w:t>
      </w:r>
      <w:proofErr w:type="gramStart"/>
      <w:r w:rsidRPr="002062DB">
        <w:rPr>
          <w:sz w:val="28"/>
          <w:szCs w:val="28"/>
        </w:rPr>
        <w:t>практико-ориентированных</w:t>
      </w:r>
      <w:proofErr w:type="gramEnd"/>
      <w:r w:rsidRPr="002062DB">
        <w:rPr>
          <w:sz w:val="28"/>
          <w:szCs w:val="28"/>
        </w:rPr>
        <w:t xml:space="preserve"> и гибких образовательных технологий в ОО. </w:t>
      </w:r>
    </w:p>
    <w:p w:rsidR="00315DD1" w:rsidRPr="002062DB" w:rsidRDefault="00315DD1" w:rsidP="00C32E31">
      <w:pPr>
        <w:pStyle w:val="pc"/>
        <w:numPr>
          <w:ilvl w:val="1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2062DB">
        <w:rPr>
          <w:sz w:val="28"/>
          <w:szCs w:val="28"/>
        </w:rPr>
        <w:t>Настоящее Положение</w:t>
      </w:r>
      <w:r w:rsidRPr="002062DB">
        <w:rPr>
          <w:sz w:val="28"/>
          <w:szCs w:val="28"/>
          <w:shd w:val="clear" w:color="auto" w:fill="FFFFFF"/>
        </w:rPr>
        <w:t>:</w:t>
      </w:r>
    </w:p>
    <w:p w:rsidR="00315DD1" w:rsidRPr="002062DB" w:rsidRDefault="00315DD1" w:rsidP="00C32E31">
      <w:pPr>
        <w:pStyle w:val="ConsPlusNormal"/>
        <w:widowControl/>
        <w:numPr>
          <w:ilvl w:val="0"/>
          <w:numId w:val="10"/>
        </w:numPr>
        <w:tabs>
          <w:tab w:val="left" w:pos="567"/>
        </w:tabs>
        <w:ind w:left="284" w:hanging="284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62DB">
        <w:rPr>
          <w:rFonts w:ascii="Times New Roman" w:hAnsi="Times New Roman" w:cs="Times New Roman"/>
          <w:sz w:val="28"/>
          <w:szCs w:val="28"/>
        </w:rPr>
        <w:t xml:space="preserve">определяет цель и задачи наставничества в соответствие с методологией (целевой моделью) наставничества </w:t>
      </w:r>
      <w:proofErr w:type="gramStart"/>
      <w:r w:rsidRPr="002062D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062DB">
        <w:rPr>
          <w:rFonts w:ascii="Times New Roman" w:hAnsi="Times New Roman" w:cs="Times New Roman"/>
          <w:sz w:val="28"/>
          <w:szCs w:val="28"/>
        </w:rPr>
        <w:t xml:space="preserve"> (далее - Целевая модель);</w:t>
      </w:r>
    </w:p>
    <w:p w:rsidR="00315DD1" w:rsidRPr="002062DB" w:rsidRDefault="00315DD1" w:rsidP="00C32E31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устанавливает порядок организации наставнической деятельности; </w:t>
      </w:r>
    </w:p>
    <w:p w:rsidR="00315DD1" w:rsidRPr="002062DB" w:rsidRDefault="00315DD1" w:rsidP="00C32E31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определяет права и обязанности ее участников; </w:t>
      </w:r>
    </w:p>
    <w:p w:rsidR="00315DD1" w:rsidRPr="002062DB" w:rsidRDefault="00315DD1" w:rsidP="00C32E31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определяет требования, предъявляемые к наставникам;</w:t>
      </w:r>
    </w:p>
    <w:p w:rsidR="00315DD1" w:rsidRPr="002062DB" w:rsidRDefault="00315DD1" w:rsidP="00C32E31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устанавливает способы мотивации наставников и кураторов;</w:t>
      </w:r>
    </w:p>
    <w:p w:rsidR="00315DD1" w:rsidRPr="002062DB" w:rsidRDefault="00315DD1" w:rsidP="00C32E31">
      <w:pPr>
        <w:pStyle w:val="a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определяет требования к проведению мониторинга и оценки качества процесса реализации наставничества в ОО и его эффективности.</w:t>
      </w:r>
    </w:p>
    <w:p w:rsidR="00315DD1" w:rsidRPr="002062DB" w:rsidRDefault="00315DD1" w:rsidP="00C32E31">
      <w:pPr>
        <w:pStyle w:val="a8"/>
        <w:numPr>
          <w:ilvl w:val="1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Участниками системы наставничества в ОО являются:</w:t>
      </w:r>
    </w:p>
    <w:p w:rsidR="00315DD1" w:rsidRPr="002062DB" w:rsidRDefault="00315DD1" w:rsidP="00C32E31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наставник; </w:t>
      </w:r>
    </w:p>
    <w:p w:rsidR="00315DD1" w:rsidRPr="002062DB" w:rsidRDefault="00315DD1" w:rsidP="00C32E31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лицо, в отношении которого осуществляется наставничество (далее - </w:t>
      </w:r>
      <w:proofErr w:type="gramStart"/>
      <w:r w:rsidRPr="002062DB">
        <w:rPr>
          <w:rFonts w:ascii="Times New Roman" w:hAnsi="Times New Roman"/>
          <w:sz w:val="28"/>
          <w:szCs w:val="28"/>
        </w:rPr>
        <w:t>наставляемый</w:t>
      </w:r>
      <w:proofErr w:type="gramEnd"/>
      <w:r w:rsidRPr="002062DB">
        <w:rPr>
          <w:rFonts w:ascii="Times New Roman" w:hAnsi="Times New Roman"/>
          <w:sz w:val="28"/>
          <w:szCs w:val="28"/>
        </w:rPr>
        <w:t>);</w:t>
      </w:r>
    </w:p>
    <w:p w:rsidR="00315DD1" w:rsidRPr="002062DB" w:rsidRDefault="00315DD1" w:rsidP="00C32E31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lastRenderedPageBreak/>
        <w:t>руководитель ОО;</w:t>
      </w:r>
    </w:p>
    <w:p w:rsidR="00315DD1" w:rsidRPr="002062DB" w:rsidRDefault="00315DD1" w:rsidP="00C32E31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куратор наставнической деятельности в ОО;</w:t>
      </w:r>
    </w:p>
    <w:p w:rsidR="00315DD1" w:rsidRPr="002062DB" w:rsidRDefault="00315DD1" w:rsidP="00C32E31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родители (законные представители) </w:t>
      </w:r>
      <w:proofErr w:type="gramStart"/>
      <w:r w:rsidRPr="002062D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062DB">
        <w:rPr>
          <w:rFonts w:ascii="Times New Roman" w:hAnsi="Times New Roman"/>
          <w:sz w:val="28"/>
          <w:szCs w:val="28"/>
        </w:rPr>
        <w:t>;</w:t>
      </w:r>
    </w:p>
    <w:p w:rsidR="00315DD1" w:rsidRPr="002062DB" w:rsidRDefault="00315DD1" w:rsidP="00C32E31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выпускники ОО;</w:t>
      </w:r>
    </w:p>
    <w:p w:rsidR="00315DD1" w:rsidRDefault="00315DD1" w:rsidP="00C32E31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участники </w:t>
      </w:r>
      <w:proofErr w:type="gramStart"/>
      <w:r w:rsidRPr="002062DB">
        <w:rPr>
          <w:rFonts w:ascii="Times New Roman" w:hAnsi="Times New Roman"/>
          <w:sz w:val="28"/>
          <w:szCs w:val="28"/>
        </w:rPr>
        <w:t>бизнес-сообщества</w:t>
      </w:r>
      <w:proofErr w:type="gramEnd"/>
      <w:r w:rsidRPr="002062DB">
        <w:rPr>
          <w:rFonts w:ascii="Times New Roman" w:hAnsi="Times New Roman"/>
          <w:sz w:val="28"/>
          <w:szCs w:val="28"/>
        </w:rPr>
        <w:t>, в том числе - работодатели, представители образовательных организаций, профессиональных ассоциаций психологов и педагогов, сотрудники органов власти в сфере здравоохранения и социального развития, 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5DD1" w:rsidRPr="002062DB" w:rsidRDefault="00315DD1" w:rsidP="00315DD1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315DD1" w:rsidRPr="002062DB" w:rsidRDefault="00315DD1" w:rsidP="00C32E31">
      <w:pPr>
        <w:pStyle w:val="pc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hanging="284"/>
        <w:jc w:val="center"/>
        <w:textAlignment w:val="baseline"/>
        <w:rPr>
          <w:b/>
          <w:sz w:val="28"/>
          <w:szCs w:val="28"/>
        </w:rPr>
      </w:pPr>
      <w:r w:rsidRPr="002062DB">
        <w:rPr>
          <w:b/>
          <w:sz w:val="28"/>
          <w:szCs w:val="28"/>
        </w:rPr>
        <w:t xml:space="preserve">ЦЕЛЬ И ЗАДАЧИ НАСТАВНИЧЕСТВА. ФУНКЦИИ </w:t>
      </w:r>
    </w:p>
    <w:p w:rsidR="00315DD1" w:rsidRPr="002062DB" w:rsidRDefault="00315DD1" w:rsidP="00315DD1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062DB">
        <w:rPr>
          <w:b/>
          <w:sz w:val="28"/>
          <w:szCs w:val="28"/>
        </w:rPr>
        <w:t xml:space="preserve">ОБРАЗОВАТЕЛЬНОЙ ОРГАНИЗАЦИИ В ОБЛАСТИ ВНЕДРЕНИЯ </w:t>
      </w:r>
    </w:p>
    <w:p w:rsidR="00315DD1" w:rsidRPr="002062DB" w:rsidRDefault="00315DD1" w:rsidP="00315DD1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062DB">
        <w:rPr>
          <w:b/>
          <w:sz w:val="28"/>
          <w:szCs w:val="28"/>
        </w:rPr>
        <w:t>ЦЕЛЕВОЙ МОДЕЛИ НАСТАВНИЧЕСТВА</w:t>
      </w:r>
    </w:p>
    <w:p w:rsidR="00315DD1" w:rsidRPr="002062DB" w:rsidRDefault="00315DD1" w:rsidP="00315DD1">
      <w:pPr>
        <w:pStyle w:val="pc"/>
        <w:shd w:val="clear" w:color="auto" w:fill="FFFFFF"/>
        <w:spacing w:before="0" w:beforeAutospacing="0" w:after="0" w:afterAutospacing="0"/>
        <w:ind w:left="567"/>
        <w:textAlignment w:val="baseline"/>
        <w:rPr>
          <w:bCs/>
          <w:sz w:val="28"/>
          <w:szCs w:val="28"/>
        </w:rPr>
      </w:pPr>
    </w:p>
    <w:p w:rsidR="00315DD1" w:rsidRPr="002062DB" w:rsidRDefault="00315DD1" w:rsidP="00C32E31">
      <w:pPr>
        <w:pStyle w:val="pc"/>
        <w:numPr>
          <w:ilvl w:val="1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bCs/>
          <w:sz w:val="28"/>
          <w:szCs w:val="28"/>
        </w:rPr>
      </w:pPr>
      <w:proofErr w:type="gramStart"/>
      <w:r w:rsidRPr="002062DB">
        <w:rPr>
          <w:sz w:val="28"/>
          <w:szCs w:val="28"/>
        </w:rPr>
        <w:t xml:space="preserve">Целью наставничества является </w:t>
      </w:r>
      <w:r w:rsidRPr="002062DB">
        <w:rPr>
          <w:sz w:val="29"/>
        </w:rPr>
        <w:t>максимально полное раскрытие потенциала личности наставляемого, необходимое для успешной личной 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</w:t>
      </w:r>
      <w:r w:rsidRPr="002062DB">
        <w:rPr>
          <w:spacing w:val="-23"/>
          <w:sz w:val="29"/>
        </w:rPr>
        <w:t xml:space="preserve"> </w:t>
      </w:r>
      <w:r w:rsidRPr="002062DB">
        <w:rPr>
          <w:sz w:val="29"/>
        </w:rPr>
        <w:t>работникам</w:t>
      </w:r>
      <w:r w:rsidRPr="002062DB">
        <w:rPr>
          <w:spacing w:val="-9"/>
          <w:sz w:val="29"/>
        </w:rPr>
        <w:t xml:space="preserve"> </w:t>
      </w:r>
      <w:r w:rsidRPr="002062DB">
        <w:rPr>
          <w:sz w:val="29"/>
        </w:rPr>
        <w:t>(далее</w:t>
      </w:r>
      <w:r w:rsidRPr="002062DB">
        <w:rPr>
          <w:spacing w:val="-18"/>
          <w:sz w:val="29"/>
        </w:rPr>
        <w:t xml:space="preserve"> </w:t>
      </w:r>
      <w:r w:rsidRPr="002062DB">
        <w:rPr>
          <w:w w:val="90"/>
          <w:sz w:val="29"/>
        </w:rPr>
        <w:t>—</w:t>
      </w:r>
      <w:r w:rsidRPr="002062DB">
        <w:rPr>
          <w:spacing w:val="-15"/>
          <w:w w:val="90"/>
          <w:sz w:val="29"/>
        </w:rPr>
        <w:t xml:space="preserve"> </w:t>
      </w:r>
      <w:r w:rsidRPr="002062DB">
        <w:rPr>
          <w:sz w:val="29"/>
        </w:rPr>
        <w:t>педагоги)</w:t>
      </w:r>
      <w:r w:rsidRPr="002062DB">
        <w:rPr>
          <w:spacing w:val="-15"/>
          <w:sz w:val="29"/>
        </w:rPr>
        <w:t xml:space="preserve"> </w:t>
      </w:r>
      <w:r w:rsidRPr="002062DB">
        <w:rPr>
          <w:sz w:val="28"/>
          <w:szCs w:val="28"/>
        </w:rPr>
        <w:t>ОО в их профессиональном становлении, приобретении профессиональных компетенций, необходимых для выполнения должностных обязанностей.</w:t>
      </w:r>
      <w:proofErr w:type="gramEnd"/>
    </w:p>
    <w:p w:rsidR="00315DD1" w:rsidRPr="002062DB" w:rsidRDefault="00315DD1" w:rsidP="00C32E31">
      <w:pPr>
        <w:pStyle w:val="pc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r w:rsidRPr="002062DB">
        <w:rPr>
          <w:sz w:val="28"/>
          <w:szCs w:val="28"/>
        </w:rPr>
        <w:t>Задачами наставничества являются: улучшение показателей в образовательной, социокультурной, спортивной и других сферах деятельности;</w:t>
      </w:r>
    </w:p>
    <w:p w:rsidR="00315DD1" w:rsidRPr="002062DB" w:rsidRDefault="00315DD1" w:rsidP="00C32E31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подготовка</w:t>
      </w:r>
      <w:r w:rsidRPr="002062DB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2062DB">
        <w:rPr>
          <w:rFonts w:ascii="Times New Roman" w:hAnsi="Times New Roman"/>
          <w:sz w:val="28"/>
          <w:szCs w:val="28"/>
        </w:rPr>
        <w:t>обучающегося</w:t>
      </w:r>
      <w:r w:rsidRPr="002062DB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062DB">
        <w:rPr>
          <w:rFonts w:ascii="Times New Roman" w:hAnsi="Times New Roman"/>
          <w:sz w:val="28"/>
          <w:szCs w:val="28"/>
        </w:rPr>
        <w:t>к</w:t>
      </w:r>
      <w:r w:rsidRPr="002062DB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2062DB">
        <w:rPr>
          <w:rFonts w:ascii="Times New Roman" w:hAnsi="Times New Roman"/>
          <w:sz w:val="28"/>
          <w:szCs w:val="28"/>
        </w:rPr>
        <w:t>самостоятельной,</w:t>
      </w:r>
      <w:r w:rsidRPr="002062DB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2062DB">
        <w:rPr>
          <w:rFonts w:ascii="Times New Roman" w:hAnsi="Times New Roman"/>
          <w:sz w:val="28"/>
          <w:szCs w:val="28"/>
        </w:rPr>
        <w:t>осознанной</w:t>
      </w:r>
      <w:r w:rsidRPr="002062DB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2062DB">
        <w:rPr>
          <w:rFonts w:ascii="Times New Roman" w:hAnsi="Times New Roman"/>
          <w:sz w:val="28"/>
          <w:szCs w:val="28"/>
        </w:rPr>
        <w:t>и</w:t>
      </w:r>
      <w:r w:rsidRPr="002062DB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2062DB">
        <w:rPr>
          <w:rFonts w:ascii="Times New Roman" w:hAnsi="Times New Roman"/>
          <w:sz w:val="28"/>
          <w:szCs w:val="28"/>
        </w:rPr>
        <w:t xml:space="preserve">социально-продуктивной деятельности в современном </w:t>
      </w:r>
      <w:proofErr w:type="gramStart"/>
      <w:r w:rsidRPr="002062DB">
        <w:rPr>
          <w:rFonts w:ascii="Times New Roman" w:hAnsi="Times New Roman"/>
          <w:sz w:val="28"/>
          <w:szCs w:val="28"/>
        </w:rPr>
        <w:t>мире</w:t>
      </w:r>
      <w:proofErr w:type="gramEnd"/>
      <w:r w:rsidRPr="002062DB">
        <w:rPr>
          <w:rFonts w:ascii="Times New Roman" w:hAnsi="Times New Roman"/>
          <w:sz w:val="28"/>
          <w:szCs w:val="28"/>
        </w:rPr>
        <w:t>, содействие его профессиональной ориентации;</w:t>
      </w:r>
    </w:p>
    <w:p w:rsidR="00315DD1" w:rsidRPr="002062DB" w:rsidRDefault="00315DD1" w:rsidP="00C32E31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раскрытие личностного, творческого и профессионального потенциала обучающихся</w:t>
      </w:r>
      <w:r w:rsidRPr="002062DB">
        <w:rPr>
          <w:rFonts w:ascii="Times New Roman" w:hAnsi="Times New Roman"/>
          <w:w w:val="95"/>
          <w:sz w:val="28"/>
          <w:szCs w:val="28"/>
        </w:rPr>
        <w:t xml:space="preserve">, </w:t>
      </w:r>
      <w:r w:rsidRPr="002062DB">
        <w:rPr>
          <w:rFonts w:ascii="Times New Roman" w:hAnsi="Times New Roman"/>
          <w:sz w:val="28"/>
          <w:szCs w:val="28"/>
        </w:rPr>
        <w:t xml:space="preserve">поддержка формирования и реализации их индивидуальной образовательной траектории; </w:t>
      </w:r>
    </w:p>
    <w:p w:rsidR="00315DD1" w:rsidRPr="002062DB" w:rsidRDefault="00315DD1" w:rsidP="00C32E31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обучение </w:t>
      </w:r>
      <w:proofErr w:type="gramStart"/>
      <w:r w:rsidRPr="002062DB">
        <w:rPr>
          <w:rFonts w:ascii="Times New Roman" w:hAnsi="Times New Roman"/>
          <w:sz w:val="28"/>
          <w:szCs w:val="28"/>
        </w:rPr>
        <w:t>наставляемых</w:t>
      </w:r>
      <w:proofErr w:type="gramEnd"/>
      <w:r w:rsidRPr="002062DB">
        <w:rPr>
          <w:rFonts w:ascii="Times New Roman" w:hAnsi="Times New Roman"/>
          <w:sz w:val="28"/>
          <w:szCs w:val="28"/>
        </w:rPr>
        <w:t xml:space="preserve"> эффективным формам и методам индивидуального развития и работы в коллективе;</w:t>
      </w:r>
    </w:p>
    <w:p w:rsidR="00315DD1" w:rsidRPr="002062DB" w:rsidRDefault="00315DD1" w:rsidP="00C32E31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</w:p>
    <w:p w:rsidR="00315DD1" w:rsidRPr="002062DB" w:rsidRDefault="00315DD1" w:rsidP="00C32E31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 </w:t>
      </w:r>
    </w:p>
    <w:p w:rsidR="00315DD1" w:rsidRPr="002062DB" w:rsidRDefault="00315DD1" w:rsidP="00C32E31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сокращение периода профессиональной и социальной адаптации педагогов при приеме на работу, закрепление педагогических кадров в ОО и создание благоприятных условий для их профессионального и должностного развития; </w:t>
      </w:r>
    </w:p>
    <w:p w:rsidR="00315DD1" w:rsidRPr="002062DB" w:rsidRDefault="00315DD1" w:rsidP="00C32E31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создание условий для эффективного обмена личностным, жизненным и профессиональным опытом для каждого субъекта образовательной и </w:t>
      </w:r>
      <w:r w:rsidRPr="002062DB">
        <w:rPr>
          <w:rFonts w:ascii="Times New Roman" w:hAnsi="Times New Roman"/>
          <w:sz w:val="28"/>
          <w:szCs w:val="28"/>
        </w:rPr>
        <w:lastRenderedPageBreak/>
        <w:t xml:space="preserve">профессиональной деятельности, участвующих в наставнической деятельности; </w:t>
      </w:r>
    </w:p>
    <w:p w:rsidR="00315DD1" w:rsidRPr="002062DB" w:rsidRDefault="00315DD1" w:rsidP="00C32E31">
      <w:pPr>
        <w:pStyle w:val="a8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315DD1" w:rsidRPr="002062DB" w:rsidRDefault="00315DD1" w:rsidP="00C32E31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формирование открытого и эффективного сообщества вокруг ОО, в </w:t>
      </w:r>
      <w:proofErr w:type="gramStart"/>
      <w:r w:rsidRPr="002062DB">
        <w:rPr>
          <w:rFonts w:ascii="Times New Roman" w:hAnsi="Times New Roman"/>
          <w:sz w:val="28"/>
          <w:szCs w:val="28"/>
        </w:rPr>
        <w:t>котором</w:t>
      </w:r>
      <w:proofErr w:type="gramEnd"/>
      <w:r w:rsidRPr="002062DB">
        <w:rPr>
          <w:rFonts w:ascii="Times New Roman" w:hAnsi="Times New Roman"/>
          <w:sz w:val="28"/>
          <w:szCs w:val="28"/>
        </w:rPr>
        <w:t xml:space="preserve"> выстроены доверительные и партнерские отношения между его участниками.</w:t>
      </w:r>
    </w:p>
    <w:p w:rsidR="00315DD1" w:rsidRPr="00605CCC" w:rsidRDefault="00315DD1" w:rsidP="00C32E31">
      <w:pPr>
        <w:pStyle w:val="pc"/>
        <w:numPr>
          <w:ilvl w:val="1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bCs/>
          <w:sz w:val="28"/>
          <w:szCs w:val="28"/>
        </w:rPr>
      </w:pPr>
      <w:r w:rsidRPr="00605CCC">
        <w:rPr>
          <w:rFonts w:eastAsiaTheme="minorHAnsi"/>
          <w:color w:val="000000"/>
          <w:sz w:val="28"/>
          <w:szCs w:val="28"/>
          <w:lang w:eastAsia="en-US"/>
        </w:rPr>
        <w:t>Внедрение целевой модели наставничества в ОО предполагает осуществление следующих функций:</w:t>
      </w:r>
    </w:p>
    <w:p w:rsidR="00315DD1" w:rsidRPr="00605CCC" w:rsidRDefault="00315DD1" w:rsidP="00C32E31">
      <w:pPr>
        <w:pStyle w:val="a4"/>
        <w:widowControl w:val="0"/>
        <w:numPr>
          <w:ilvl w:val="0"/>
          <w:numId w:val="15"/>
        </w:numPr>
        <w:autoSpaceDE w:val="0"/>
        <w:autoSpaceDN w:val="0"/>
        <w:spacing w:after="0"/>
        <w:ind w:left="284" w:right="-2" w:hanging="284"/>
        <w:jc w:val="both"/>
        <w:rPr>
          <w:sz w:val="28"/>
          <w:szCs w:val="28"/>
        </w:rPr>
      </w:pPr>
      <w:r w:rsidRPr="00605CCC">
        <w:rPr>
          <w:sz w:val="28"/>
          <w:szCs w:val="28"/>
        </w:rPr>
        <w:t>реализация</w:t>
      </w:r>
      <w:r w:rsidRPr="00605CCC">
        <w:rPr>
          <w:spacing w:val="-35"/>
          <w:sz w:val="28"/>
          <w:szCs w:val="28"/>
        </w:rPr>
        <w:t xml:space="preserve"> </w:t>
      </w:r>
      <w:r w:rsidRPr="00605CCC">
        <w:rPr>
          <w:sz w:val="28"/>
          <w:szCs w:val="28"/>
        </w:rPr>
        <w:t>мероприятий</w:t>
      </w:r>
      <w:r w:rsidRPr="00605CCC">
        <w:rPr>
          <w:spacing w:val="-29"/>
          <w:sz w:val="28"/>
          <w:szCs w:val="28"/>
        </w:rPr>
        <w:t xml:space="preserve"> «</w:t>
      </w:r>
      <w:r w:rsidRPr="00605CCC">
        <w:rPr>
          <w:sz w:val="28"/>
          <w:szCs w:val="28"/>
        </w:rPr>
        <w:t>Дорожной</w:t>
      </w:r>
      <w:r w:rsidRPr="00605CCC">
        <w:rPr>
          <w:spacing w:val="-32"/>
          <w:sz w:val="28"/>
          <w:szCs w:val="28"/>
        </w:rPr>
        <w:t xml:space="preserve"> </w:t>
      </w:r>
      <w:r w:rsidRPr="00605CCC">
        <w:rPr>
          <w:sz w:val="28"/>
          <w:szCs w:val="28"/>
        </w:rPr>
        <w:t>карты»</w:t>
      </w:r>
      <w:r w:rsidRPr="00605CCC">
        <w:rPr>
          <w:spacing w:val="-38"/>
          <w:sz w:val="28"/>
          <w:szCs w:val="28"/>
        </w:rPr>
        <w:t xml:space="preserve"> </w:t>
      </w:r>
      <w:r w:rsidRPr="00605CCC">
        <w:rPr>
          <w:sz w:val="28"/>
          <w:szCs w:val="28"/>
        </w:rPr>
        <w:t>внедрения</w:t>
      </w:r>
      <w:r w:rsidRPr="00605CCC">
        <w:rPr>
          <w:spacing w:val="-33"/>
          <w:sz w:val="28"/>
          <w:szCs w:val="28"/>
        </w:rPr>
        <w:t xml:space="preserve"> </w:t>
      </w:r>
      <w:r w:rsidRPr="00605CCC">
        <w:rPr>
          <w:sz w:val="28"/>
          <w:szCs w:val="28"/>
        </w:rPr>
        <w:t>целевой модели наставничества;</w:t>
      </w:r>
    </w:p>
    <w:p w:rsidR="00315DD1" w:rsidRPr="00605CCC" w:rsidRDefault="00315DD1" w:rsidP="00C32E31">
      <w:pPr>
        <w:pStyle w:val="a4"/>
        <w:widowControl w:val="0"/>
        <w:numPr>
          <w:ilvl w:val="0"/>
          <w:numId w:val="15"/>
        </w:numPr>
        <w:autoSpaceDE w:val="0"/>
        <w:autoSpaceDN w:val="0"/>
        <w:spacing w:after="0"/>
        <w:ind w:left="284" w:hanging="284"/>
        <w:jc w:val="both"/>
        <w:rPr>
          <w:sz w:val="28"/>
          <w:szCs w:val="28"/>
        </w:rPr>
      </w:pPr>
      <w:r w:rsidRPr="00605CCC">
        <w:rPr>
          <w:sz w:val="28"/>
          <w:szCs w:val="28"/>
        </w:rPr>
        <w:t>ежегодная разработка, утверждение и реализация Программ наставничества;</w:t>
      </w:r>
    </w:p>
    <w:p w:rsidR="00315DD1" w:rsidRPr="00605CCC" w:rsidRDefault="00315DD1" w:rsidP="00C32E31">
      <w:pPr>
        <w:pStyle w:val="a4"/>
        <w:widowControl w:val="0"/>
        <w:numPr>
          <w:ilvl w:val="0"/>
          <w:numId w:val="15"/>
        </w:numPr>
        <w:autoSpaceDE w:val="0"/>
        <w:autoSpaceDN w:val="0"/>
        <w:spacing w:after="0"/>
        <w:ind w:left="284" w:hanging="284"/>
        <w:jc w:val="both"/>
        <w:rPr>
          <w:sz w:val="28"/>
          <w:szCs w:val="28"/>
        </w:rPr>
      </w:pPr>
      <w:r w:rsidRPr="00605CCC">
        <w:rPr>
          <w:sz w:val="28"/>
          <w:szCs w:val="28"/>
        </w:rPr>
        <w:t>назначение куратора, ответственного за организацию внедрения Целевой модели в ОО;</w:t>
      </w:r>
    </w:p>
    <w:p w:rsidR="00315DD1" w:rsidRPr="00605CCC" w:rsidRDefault="00315DD1" w:rsidP="00C32E31">
      <w:pPr>
        <w:pStyle w:val="a4"/>
        <w:widowControl w:val="0"/>
        <w:numPr>
          <w:ilvl w:val="0"/>
          <w:numId w:val="15"/>
        </w:numPr>
        <w:autoSpaceDE w:val="0"/>
        <w:autoSpaceDN w:val="0"/>
        <w:spacing w:after="0"/>
        <w:ind w:left="284" w:hanging="284"/>
        <w:jc w:val="both"/>
        <w:rPr>
          <w:sz w:val="28"/>
          <w:szCs w:val="28"/>
        </w:rPr>
      </w:pPr>
      <w:r w:rsidRPr="00605CCC">
        <w:rPr>
          <w:sz w:val="28"/>
          <w:szCs w:val="28"/>
        </w:rPr>
        <w:t>привлечение наставников, обучение, мотивация и</w:t>
      </w:r>
      <w:r w:rsidRPr="00605CCC">
        <w:rPr>
          <w:spacing w:val="-19"/>
          <w:sz w:val="28"/>
          <w:szCs w:val="28"/>
        </w:rPr>
        <w:t xml:space="preserve"> </w:t>
      </w:r>
      <w:proofErr w:type="gramStart"/>
      <w:r w:rsidRPr="00605CCC">
        <w:rPr>
          <w:sz w:val="28"/>
          <w:szCs w:val="28"/>
        </w:rPr>
        <w:t>контроль</w:t>
      </w:r>
      <w:r w:rsidRPr="00605CCC">
        <w:rPr>
          <w:spacing w:val="-5"/>
          <w:sz w:val="28"/>
          <w:szCs w:val="28"/>
        </w:rPr>
        <w:t xml:space="preserve"> </w:t>
      </w:r>
      <w:r w:rsidRPr="00605CCC">
        <w:rPr>
          <w:sz w:val="28"/>
          <w:szCs w:val="28"/>
        </w:rPr>
        <w:t>за</w:t>
      </w:r>
      <w:proofErr w:type="gramEnd"/>
      <w:r w:rsidRPr="00605CCC">
        <w:rPr>
          <w:spacing w:val="-36"/>
          <w:sz w:val="28"/>
          <w:szCs w:val="28"/>
        </w:rPr>
        <w:t xml:space="preserve"> их </w:t>
      </w:r>
      <w:r w:rsidRPr="00605CCC">
        <w:rPr>
          <w:sz w:val="28"/>
          <w:szCs w:val="28"/>
        </w:rPr>
        <w:t>деятельностью;</w:t>
      </w:r>
      <w:r w:rsidRPr="00605CCC">
        <w:rPr>
          <w:spacing w:val="-1"/>
          <w:sz w:val="28"/>
          <w:szCs w:val="28"/>
        </w:rPr>
        <w:t xml:space="preserve"> </w:t>
      </w:r>
    </w:p>
    <w:p w:rsidR="00315DD1" w:rsidRPr="00605CCC" w:rsidRDefault="00315DD1" w:rsidP="00C32E31">
      <w:pPr>
        <w:pStyle w:val="a4"/>
        <w:widowControl w:val="0"/>
        <w:numPr>
          <w:ilvl w:val="0"/>
          <w:numId w:val="15"/>
        </w:numPr>
        <w:autoSpaceDE w:val="0"/>
        <w:autoSpaceDN w:val="0"/>
        <w:spacing w:after="0"/>
        <w:ind w:left="284" w:hanging="284"/>
        <w:jc w:val="both"/>
        <w:rPr>
          <w:sz w:val="28"/>
          <w:szCs w:val="28"/>
        </w:rPr>
      </w:pPr>
      <w:r w:rsidRPr="00605CCC">
        <w:rPr>
          <w:sz w:val="28"/>
          <w:szCs w:val="28"/>
        </w:rPr>
        <w:t>инфраструктурное (в том числе - материально-техническое, информационно-методическое) обеспечение наставничества;</w:t>
      </w:r>
    </w:p>
    <w:p w:rsidR="00315DD1" w:rsidRPr="00605CCC" w:rsidRDefault="00315DD1" w:rsidP="00C32E31">
      <w:pPr>
        <w:pStyle w:val="a4"/>
        <w:widowControl w:val="0"/>
        <w:numPr>
          <w:ilvl w:val="0"/>
          <w:numId w:val="15"/>
        </w:numPr>
        <w:autoSpaceDE w:val="0"/>
        <w:autoSpaceDN w:val="0"/>
        <w:spacing w:after="0"/>
        <w:ind w:left="284" w:hanging="284"/>
        <w:jc w:val="both"/>
        <w:rPr>
          <w:sz w:val="28"/>
          <w:szCs w:val="28"/>
        </w:rPr>
      </w:pPr>
      <w:r w:rsidRPr="00605CCC">
        <w:rPr>
          <w:sz w:val="28"/>
          <w:szCs w:val="28"/>
        </w:rPr>
        <w:t>осуществление персонифицированного учёта обучающихся, молодых специалистов и педагогов, участвующих в наставнической деятельности ОО;</w:t>
      </w:r>
    </w:p>
    <w:p w:rsidR="00315DD1" w:rsidRPr="00605CCC" w:rsidRDefault="00315DD1" w:rsidP="00C32E31">
      <w:pPr>
        <w:pStyle w:val="a4"/>
        <w:widowControl w:val="0"/>
        <w:numPr>
          <w:ilvl w:val="0"/>
          <w:numId w:val="15"/>
        </w:numPr>
        <w:autoSpaceDE w:val="0"/>
        <w:autoSpaceDN w:val="0"/>
        <w:spacing w:after="0"/>
        <w:ind w:left="284" w:hanging="284"/>
        <w:jc w:val="both"/>
        <w:rPr>
          <w:sz w:val="28"/>
          <w:szCs w:val="28"/>
        </w:rPr>
      </w:pPr>
      <w:r w:rsidRPr="00605CCC">
        <w:rPr>
          <w:sz w:val="28"/>
          <w:szCs w:val="28"/>
        </w:rPr>
        <w:t>предоставление данных по итогам мониторинга и оценки качества Программы наставничества в ОО, показателей эффективности наставнической деятельности в Управление образования МО;</w:t>
      </w:r>
    </w:p>
    <w:p w:rsidR="00315DD1" w:rsidRPr="00605CCC" w:rsidRDefault="00315DD1" w:rsidP="00C32E31">
      <w:pPr>
        <w:pStyle w:val="a4"/>
        <w:widowControl w:val="0"/>
        <w:numPr>
          <w:ilvl w:val="0"/>
          <w:numId w:val="15"/>
        </w:numPr>
        <w:autoSpaceDE w:val="0"/>
        <w:autoSpaceDN w:val="0"/>
        <w:spacing w:after="0"/>
        <w:ind w:left="284" w:hanging="284"/>
        <w:jc w:val="both"/>
        <w:rPr>
          <w:sz w:val="28"/>
          <w:szCs w:val="28"/>
        </w:rPr>
      </w:pPr>
      <w:r w:rsidRPr="00605CCC">
        <w:rPr>
          <w:sz w:val="28"/>
          <w:szCs w:val="28"/>
        </w:rPr>
        <w:t>проведение внутреннего мониторинга реализации и эффективности наставничества;</w:t>
      </w:r>
    </w:p>
    <w:p w:rsidR="00315DD1" w:rsidRPr="00605CCC" w:rsidRDefault="00315DD1" w:rsidP="00C32E31">
      <w:pPr>
        <w:pStyle w:val="a4"/>
        <w:widowControl w:val="0"/>
        <w:numPr>
          <w:ilvl w:val="0"/>
          <w:numId w:val="15"/>
        </w:numPr>
        <w:tabs>
          <w:tab w:val="left" w:pos="9214"/>
        </w:tabs>
        <w:autoSpaceDE w:val="0"/>
        <w:autoSpaceDN w:val="0"/>
        <w:spacing w:after="0"/>
        <w:ind w:left="284" w:right="-2" w:hanging="284"/>
        <w:jc w:val="both"/>
        <w:rPr>
          <w:sz w:val="28"/>
          <w:szCs w:val="28"/>
        </w:rPr>
      </w:pPr>
      <w:r w:rsidRPr="00605CCC">
        <w:rPr>
          <w:sz w:val="28"/>
          <w:szCs w:val="28"/>
        </w:rPr>
        <w:t>обеспечение формирования баз данных и лучших практик наставнической деятельности в ОО;</w:t>
      </w:r>
    </w:p>
    <w:p w:rsidR="00315DD1" w:rsidRPr="00605CCC" w:rsidRDefault="00315DD1" w:rsidP="00C32E31">
      <w:pPr>
        <w:pStyle w:val="a4"/>
        <w:widowControl w:val="0"/>
        <w:numPr>
          <w:ilvl w:val="0"/>
          <w:numId w:val="15"/>
        </w:numPr>
        <w:tabs>
          <w:tab w:val="left" w:pos="9214"/>
        </w:tabs>
        <w:autoSpaceDE w:val="0"/>
        <w:autoSpaceDN w:val="0"/>
        <w:spacing w:after="0"/>
        <w:ind w:left="284" w:right="-2" w:hanging="284"/>
        <w:jc w:val="both"/>
        <w:rPr>
          <w:sz w:val="28"/>
          <w:szCs w:val="28"/>
        </w:rPr>
      </w:pPr>
      <w:r w:rsidRPr="00605CCC">
        <w:rPr>
          <w:sz w:val="28"/>
          <w:szCs w:val="28"/>
        </w:rPr>
        <w:t>обеспечение условий для повышения уровня профессионального мастерства</w:t>
      </w:r>
      <w:r w:rsidRPr="00605CCC">
        <w:rPr>
          <w:spacing w:val="-28"/>
          <w:sz w:val="28"/>
          <w:szCs w:val="28"/>
        </w:rPr>
        <w:t xml:space="preserve"> </w:t>
      </w:r>
      <w:r w:rsidRPr="00605CCC">
        <w:rPr>
          <w:sz w:val="28"/>
          <w:szCs w:val="28"/>
        </w:rPr>
        <w:t>педагогических</w:t>
      </w:r>
      <w:r w:rsidRPr="00605CCC">
        <w:rPr>
          <w:spacing w:val="-34"/>
          <w:sz w:val="28"/>
          <w:szCs w:val="28"/>
        </w:rPr>
        <w:t xml:space="preserve"> </w:t>
      </w:r>
      <w:r w:rsidRPr="00605CCC">
        <w:rPr>
          <w:sz w:val="28"/>
          <w:szCs w:val="28"/>
        </w:rPr>
        <w:t>работников,</w:t>
      </w:r>
      <w:r w:rsidRPr="00605CCC">
        <w:rPr>
          <w:spacing w:val="-21"/>
          <w:sz w:val="28"/>
          <w:szCs w:val="28"/>
        </w:rPr>
        <w:t xml:space="preserve"> </w:t>
      </w:r>
      <w:r w:rsidRPr="00605CCC">
        <w:rPr>
          <w:sz w:val="28"/>
          <w:szCs w:val="28"/>
        </w:rPr>
        <w:t>задействованных</w:t>
      </w:r>
      <w:r w:rsidRPr="00605CCC">
        <w:rPr>
          <w:spacing w:val="-35"/>
          <w:sz w:val="28"/>
          <w:szCs w:val="28"/>
        </w:rPr>
        <w:t xml:space="preserve"> </w:t>
      </w:r>
      <w:r w:rsidRPr="00605CCC">
        <w:rPr>
          <w:sz w:val="28"/>
          <w:szCs w:val="28"/>
        </w:rPr>
        <w:t>в</w:t>
      </w:r>
      <w:r w:rsidRPr="00605CCC">
        <w:rPr>
          <w:spacing w:val="-31"/>
          <w:sz w:val="28"/>
          <w:szCs w:val="28"/>
        </w:rPr>
        <w:t xml:space="preserve"> </w:t>
      </w:r>
      <w:r w:rsidRPr="00605CCC">
        <w:rPr>
          <w:sz w:val="28"/>
          <w:szCs w:val="28"/>
        </w:rPr>
        <w:t>реализации</w:t>
      </w:r>
      <w:r w:rsidRPr="00605CCC">
        <w:rPr>
          <w:spacing w:val="-21"/>
          <w:sz w:val="28"/>
          <w:szCs w:val="28"/>
        </w:rPr>
        <w:t xml:space="preserve"> </w:t>
      </w:r>
      <w:r w:rsidRPr="00605CCC">
        <w:rPr>
          <w:sz w:val="28"/>
          <w:szCs w:val="28"/>
        </w:rPr>
        <w:t>целевой модели наставничества, в формате непрерывного</w:t>
      </w:r>
      <w:r w:rsidRPr="00605CCC">
        <w:rPr>
          <w:spacing w:val="1"/>
          <w:sz w:val="28"/>
          <w:szCs w:val="28"/>
        </w:rPr>
        <w:t xml:space="preserve"> </w:t>
      </w:r>
      <w:r w:rsidRPr="00605CCC">
        <w:rPr>
          <w:sz w:val="28"/>
          <w:szCs w:val="28"/>
        </w:rPr>
        <w:t>образования.</w:t>
      </w:r>
    </w:p>
    <w:p w:rsidR="00315DD1" w:rsidRPr="00605CCC" w:rsidRDefault="00315DD1" w:rsidP="00315DD1">
      <w:pPr>
        <w:pStyle w:val="a4"/>
        <w:ind w:left="567" w:right="315" w:hanging="567"/>
        <w:rPr>
          <w:sz w:val="28"/>
          <w:szCs w:val="28"/>
        </w:rPr>
      </w:pPr>
    </w:p>
    <w:p w:rsidR="00315DD1" w:rsidRPr="00B91BEC" w:rsidRDefault="00315DD1" w:rsidP="00C32E31">
      <w:pPr>
        <w:pStyle w:val="a8"/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B91BEC">
        <w:rPr>
          <w:rFonts w:ascii="Times New Roman" w:hAnsi="Times New Roman"/>
          <w:b/>
          <w:sz w:val="28"/>
          <w:szCs w:val="28"/>
        </w:rPr>
        <w:t>ПОРЯДОК ОРГАНИЗАЦИИ НАСТАВНИЧЕСКОЙ ДЕЯТЕЛЬНОСТИ</w:t>
      </w:r>
    </w:p>
    <w:p w:rsidR="00315DD1" w:rsidRPr="002062DB" w:rsidRDefault="00315DD1" w:rsidP="00C32E31">
      <w:pPr>
        <w:pStyle w:val="a8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Наставническая деятельность осуществляется на основании настоящего Положения, «Дорожной карты» внедрения Целевой модели и Программы наставничества ОО</w:t>
      </w:r>
      <w:r>
        <w:rPr>
          <w:rFonts w:ascii="Times New Roman" w:hAnsi="Times New Roman"/>
          <w:sz w:val="28"/>
          <w:szCs w:val="28"/>
        </w:rPr>
        <w:t>.</w:t>
      </w:r>
    </w:p>
    <w:p w:rsidR="00315DD1" w:rsidRPr="002062DB" w:rsidRDefault="00315DD1" w:rsidP="00315DD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62DB">
        <w:rPr>
          <w:sz w:val="28"/>
          <w:szCs w:val="28"/>
        </w:rPr>
        <w:t>Программа наставничества разрабатывается куратором (с участием наставников) и включает в себя:</w:t>
      </w:r>
    </w:p>
    <w:p w:rsidR="00315DD1" w:rsidRPr="002062DB" w:rsidRDefault="00315DD1" w:rsidP="00C32E31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62DB">
        <w:rPr>
          <w:rFonts w:ascii="Times New Roman" w:hAnsi="Times New Roman"/>
          <w:sz w:val="28"/>
          <w:szCs w:val="28"/>
        </w:rPr>
        <w:t xml:space="preserve">реализуемые в </w:t>
      </w:r>
      <w:r>
        <w:rPr>
          <w:rFonts w:ascii="Times New Roman" w:hAnsi="Times New Roman"/>
          <w:sz w:val="28"/>
          <w:szCs w:val="28"/>
        </w:rPr>
        <w:t>ОО</w:t>
      </w:r>
      <w:r w:rsidRPr="002062DB">
        <w:rPr>
          <w:rFonts w:ascii="Times New Roman" w:hAnsi="Times New Roman"/>
          <w:sz w:val="28"/>
          <w:szCs w:val="28"/>
        </w:rPr>
        <w:t xml:space="preserve"> формы наставничества («ученик – ученик» («студент-студент»); «учитель – учитель»; «студент – ученик»; «работодатель – ученик»; «работодатель – студент»)</w:t>
      </w:r>
      <w:r w:rsidRPr="002062DB">
        <w:rPr>
          <w:rStyle w:val="af2"/>
          <w:rFonts w:ascii="Times New Roman" w:hAnsi="Times New Roman"/>
          <w:sz w:val="28"/>
          <w:szCs w:val="28"/>
        </w:rPr>
        <w:footnoteReference w:id="1"/>
      </w:r>
      <w:r w:rsidRPr="002062DB">
        <w:rPr>
          <w:rFonts w:ascii="Times New Roman" w:hAnsi="Times New Roman"/>
          <w:sz w:val="28"/>
          <w:szCs w:val="28"/>
        </w:rPr>
        <w:t xml:space="preserve"> с учетом вариаций ролевых моделей по каждой форме, </w:t>
      </w:r>
      <w:proofErr w:type="gramEnd"/>
    </w:p>
    <w:p w:rsidR="00315DD1" w:rsidRPr="002062DB" w:rsidRDefault="00315DD1" w:rsidP="00C32E31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lastRenderedPageBreak/>
        <w:t>типовые индивидуальные планы развития наставляемых под руководством наставника (далее – индивидуальные планы) по каждой форме наставничества, на основе которых наставнические пары (</w:t>
      </w:r>
      <w:proofErr w:type="gramStart"/>
      <w:r w:rsidRPr="002062DB">
        <w:rPr>
          <w:rFonts w:ascii="Times New Roman" w:hAnsi="Times New Roman"/>
          <w:sz w:val="28"/>
          <w:szCs w:val="28"/>
        </w:rPr>
        <w:t>наставляемый</w:t>
      </w:r>
      <w:proofErr w:type="gramEnd"/>
      <w:r w:rsidRPr="002062DB">
        <w:rPr>
          <w:rFonts w:ascii="Times New Roman" w:hAnsi="Times New Roman"/>
          <w:sz w:val="28"/>
          <w:szCs w:val="28"/>
        </w:rPr>
        <w:t xml:space="preserve"> с наставником) разрабатывают свои индивидуальные планы с учетом выбранной ролевой модели.</w:t>
      </w:r>
    </w:p>
    <w:p w:rsidR="00315DD1" w:rsidRPr="002062DB" w:rsidRDefault="00315DD1" w:rsidP="00C32E31">
      <w:pPr>
        <w:pStyle w:val="a8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Ответственность за организацию и результаты наставнической деятельности несет руководитель ОО, куратор наставнической деятельности</w:t>
      </w:r>
      <w:r w:rsidRPr="002062DB">
        <w:rPr>
          <w:rStyle w:val="af2"/>
          <w:rFonts w:ascii="Times New Roman" w:hAnsi="Times New Roman"/>
          <w:sz w:val="28"/>
          <w:szCs w:val="28"/>
        </w:rPr>
        <w:footnoteReference w:id="2"/>
      </w:r>
      <w:r w:rsidRPr="002062DB">
        <w:rPr>
          <w:rFonts w:ascii="Times New Roman" w:hAnsi="Times New Roman"/>
          <w:sz w:val="28"/>
          <w:szCs w:val="28"/>
        </w:rPr>
        <w:t xml:space="preserve"> и наставники в рамках возложенных на них обязанностей по осуществлению наставничества в ОО.</w:t>
      </w:r>
    </w:p>
    <w:p w:rsidR="00315DD1" w:rsidRPr="002062DB" w:rsidRDefault="00315DD1" w:rsidP="00C32E31">
      <w:pPr>
        <w:pStyle w:val="a8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Наставничество устанавливается в </w:t>
      </w:r>
      <w:proofErr w:type="gramStart"/>
      <w:r w:rsidRPr="002062DB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2062DB">
        <w:rPr>
          <w:rFonts w:ascii="Times New Roman" w:hAnsi="Times New Roman"/>
          <w:sz w:val="28"/>
          <w:szCs w:val="28"/>
        </w:rPr>
        <w:t xml:space="preserve"> нуждающихся в нем лиц, испытывающих потребность в развитии/освоении новых мета-компетенций и/или профессиональных компетенций.</w:t>
      </w:r>
    </w:p>
    <w:p w:rsidR="00315DD1" w:rsidRPr="002062DB" w:rsidRDefault="00315DD1" w:rsidP="00315DD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Наставничество устанавливается для следующих категорий участников образовательного процесса:</w:t>
      </w:r>
    </w:p>
    <w:p w:rsidR="00315DD1" w:rsidRPr="002062DB" w:rsidRDefault="00315DD1" w:rsidP="00C32E31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62DB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2062DB">
        <w:rPr>
          <w:rFonts w:ascii="Times New Roman" w:hAnsi="Times New Roman"/>
          <w:sz w:val="28"/>
          <w:szCs w:val="28"/>
        </w:rPr>
        <w:t xml:space="preserve"> в возрасте от 10 лет, изъявившие желание в назначении наставника;</w:t>
      </w:r>
    </w:p>
    <w:p w:rsidR="00315DD1" w:rsidRPr="002062DB" w:rsidRDefault="00315DD1" w:rsidP="00C32E31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студенты</w:t>
      </w:r>
      <w:r w:rsidRPr="002062DB">
        <w:rPr>
          <w:rStyle w:val="af2"/>
          <w:rFonts w:ascii="Times New Roman" w:hAnsi="Times New Roman"/>
          <w:sz w:val="28"/>
          <w:szCs w:val="28"/>
        </w:rPr>
        <w:footnoteReference w:id="3"/>
      </w:r>
      <w:r w:rsidRPr="002062DB">
        <w:rPr>
          <w:rFonts w:ascii="Times New Roman" w:hAnsi="Times New Roman"/>
          <w:sz w:val="28"/>
          <w:szCs w:val="28"/>
        </w:rPr>
        <w:t xml:space="preserve">, изъявившие желание в </w:t>
      </w:r>
      <w:proofErr w:type="gramStart"/>
      <w:r w:rsidRPr="002062DB">
        <w:rPr>
          <w:rFonts w:ascii="Times New Roman" w:hAnsi="Times New Roman"/>
          <w:sz w:val="28"/>
          <w:szCs w:val="28"/>
        </w:rPr>
        <w:t>назначении</w:t>
      </w:r>
      <w:proofErr w:type="gramEnd"/>
      <w:r w:rsidRPr="002062DB">
        <w:rPr>
          <w:rFonts w:ascii="Times New Roman" w:hAnsi="Times New Roman"/>
          <w:sz w:val="28"/>
          <w:szCs w:val="28"/>
        </w:rPr>
        <w:t xml:space="preserve"> наставника;</w:t>
      </w:r>
    </w:p>
    <w:p w:rsidR="00315DD1" w:rsidRPr="002062DB" w:rsidRDefault="00315DD1" w:rsidP="00C32E31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педагогические работники, вновь принятые на работу в ОО;</w:t>
      </w:r>
    </w:p>
    <w:p w:rsidR="00315DD1" w:rsidRPr="002062DB" w:rsidRDefault="00315DD1" w:rsidP="00C32E31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педагогические работники, изъявившие желание в </w:t>
      </w:r>
      <w:proofErr w:type="gramStart"/>
      <w:r w:rsidRPr="002062DB">
        <w:rPr>
          <w:rFonts w:ascii="Times New Roman" w:hAnsi="Times New Roman"/>
          <w:sz w:val="28"/>
          <w:szCs w:val="28"/>
        </w:rPr>
        <w:t>назначении</w:t>
      </w:r>
      <w:proofErr w:type="gramEnd"/>
      <w:r w:rsidRPr="002062DB">
        <w:rPr>
          <w:rFonts w:ascii="Times New Roman" w:hAnsi="Times New Roman"/>
          <w:sz w:val="28"/>
          <w:szCs w:val="28"/>
        </w:rPr>
        <w:t xml:space="preserve"> наставника.</w:t>
      </w:r>
    </w:p>
    <w:p w:rsidR="00315DD1" w:rsidRPr="002062DB" w:rsidRDefault="00315DD1" w:rsidP="00C32E31">
      <w:pPr>
        <w:pStyle w:val="a8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Наставниками могут быть:</w:t>
      </w:r>
    </w:p>
    <w:p w:rsidR="00315DD1" w:rsidRPr="002062DB" w:rsidRDefault="00315DD1" w:rsidP="00C32E31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учащиеся;</w:t>
      </w:r>
    </w:p>
    <w:p w:rsidR="00315DD1" w:rsidRPr="002062DB" w:rsidRDefault="00315DD1" w:rsidP="00C32E31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выпускники; </w:t>
      </w:r>
    </w:p>
    <w:p w:rsidR="00315DD1" w:rsidRPr="002062DB" w:rsidRDefault="00315DD1" w:rsidP="00C32E31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родители (законные представители) </w:t>
      </w:r>
      <w:proofErr w:type="gramStart"/>
      <w:r w:rsidRPr="002062D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062DB">
        <w:rPr>
          <w:rStyle w:val="af2"/>
          <w:rFonts w:ascii="Times New Roman" w:hAnsi="Times New Roman"/>
          <w:sz w:val="28"/>
          <w:szCs w:val="28"/>
        </w:rPr>
        <w:footnoteReference w:id="4"/>
      </w:r>
      <w:r w:rsidRPr="002062DB">
        <w:rPr>
          <w:rFonts w:ascii="Times New Roman" w:hAnsi="Times New Roman"/>
          <w:sz w:val="28"/>
          <w:szCs w:val="28"/>
        </w:rPr>
        <w:t>;</w:t>
      </w:r>
    </w:p>
    <w:p w:rsidR="00315DD1" w:rsidRPr="002062DB" w:rsidRDefault="00315DD1" w:rsidP="00C32E31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педагоги и иные должностные лица ОО, </w:t>
      </w:r>
    </w:p>
    <w:p w:rsidR="00315DD1" w:rsidRPr="002062DB" w:rsidRDefault="00315DD1" w:rsidP="00C32E31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Целевой модели. </w:t>
      </w:r>
    </w:p>
    <w:p w:rsidR="00315DD1" w:rsidRPr="002062DB" w:rsidRDefault="00315DD1" w:rsidP="00315DD1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Критерии отбора/выдвижения наставников и куратора представлены в Приложении 1.</w:t>
      </w:r>
    </w:p>
    <w:p w:rsidR="00315DD1" w:rsidRPr="002062DB" w:rsidRDefault="00315DD1" w:rsidP="00C32E31">
      <w:pPr>
        <w:pStyle w:val="a8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Назначение наставников происходит на добровольной основе. </w:t>
      </w:r>
    </w:p>
    <w:p w:rsidR="00315DD1" w:rsidRPr="002062DB" w:rsidRDefault="00315DD1" w:rsidP="00C32E31">
      <w:pPr>
        <w:pStyle w:val="a8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</w:t>
      </w:r>
      <w:proofErr w:type="gramStart"/>
      <w:r w:rsidRPr="002062DB">
        <w:rPr>
          <w:rFonts w:ascii="Times New Roman" w:hAnsi="Times New Roman"/>
          <w:sz w:val="28"/>
          <w:szCs w:val="28"/>
        </w:rPr>
        <w:t>наставляемыми</w:t>
      </w:r>
      <w:proofErr w:type="gramEnd"/>
      <w:r w:rsidRPr="002062DB">
        <w:rPr>
          <w:rFonts w:ascii="Times New Roman" w:hAnsi="Times New Roman"/>
          <w:sz w:val="28"/>
          <w:szCs w:val="28"/>
        </w:rPr>
        <w:t xml:space="preserve">. </w:t>
      </w:r>
    </w:p>
    <w:p w:rsidR="00315DD1" w:rsidRPr="002062DB" w:rsidRDefault="00315DD1" w:rsidP="00C32E31">
      <w:pPr>
        <w:pStyle w:val="a8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Длительность и сроки наставничества устанавливаются индивидуально для каждой наставнической пары (но не более 1 календарного года) в зависимости от планируемых результатов, сформулированных в индивидуальном плане по итогам анализа потребности в развитии наставляемого. </w:t>
      </w:r>
    </w:p>
    <w:p w:rsidR="00315DD1" w:rsidRPr="002062DB" w:rsidRDefault="00315DD1" w:rsidP="00315DD1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lastRenderedPageBreak/>
        <w:t xml:space="preserve"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</w:t>
      </w:r>
    </w:p>
    <w:p w:rsidR="00315DD1" w:rsidRPr="002062DB" w:rsidRDefault="00315DD1" w:rsidP="00315DD1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 xml:space="preserve">Срок наставничества может быть продлен в </w:t>
      </w:r>
      <w:proofErr w:type="gramStart"/>
      <w:r w:rsidRPr="002062DB">
        <w:rPr>
          <w:sz w:val="28"/>
          <w:szCs w:val="28"/>
        </w:rPr>
        <w:t>случае</w:t>
      </w:r>
      <w:proofErr w:type="gramEnd"/>
      <w:r w:rsidRPr="002062DB">
        <w:rPr>
          <w:sz w:val="28"/>
          <w:szCs w:val="28"/>
        </w:rPr>
        <w:t xml:space="preserve">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315DD1" w:rsidRPr="002062DB" w:rsidRDefault="00315DD1" w:rsidP="00C32E31">
      <w:pPr>
        <w:pStyle w:val="a8"/>
        <w:numPr>
          <w:ilvl w:val="1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 Замена наставника производится приказом руководителя ОО, основанием могут выступать следующие обстоятельства:</w:t>
      </w:r>
    </w:p>
    <w:p w:rsidR="00315DD1" w:rsidRPr="002062DB" w:rsidRDefault="00315DD1" w:rsidP="00C32E31">
      <w:pPr>
        <w:numPr>
          <w:ilvl w:val="0"/>
          <w:numId w:val="18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прекращение наставником трудовых отношений с ОО;</w:t>
      </w:r>
    </w:p>
    <w:p w:rsidR="00315DD1" w:rsidRPr="002062DB" w:rsidRDefault="00315DD1" w:rsidP="00C32E31">
      <w:pPr>
        <w:numPr>
          <w:ilvl w:val="0"/>
          <w:numId w:val="18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психологическая несовместимость наставника и наставляемого;</w:t>
      </w:r>
    </w:p>
    <w:p w:rsidR="00315DD1" w:rsidRPr="002062DB" w:rsidRDefault="00315DD1" w:rsidP="00C32E31">
      <w:pPr>
        <w:numPr>
          <w:ilvl w:val="0"/>
          <w:numId w:val="18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систематическое неисполнение наставником своих обязанностей;</w:t>
      </w:r>
    </w:p>
    <w:p w:rsidR="00315DD1" w:rsidRPr="002062DB" w:rsidRDefault="00315DD1" w:rsidP="00C32E31">
      <w:pPr>
        <w:numPr>
          <w:ilvl w:val="0"/>
          <w:numId w:val="18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привлечение наставника к дисциплинарной ответственности;</w:t>
      </w:r>
    </w:p>
    <w:p w:rsidR="00315DD1" w:rsidRPr="002062DB" w:rsidRDefault="00315DD1" w:rsidP="00C32E31">
      <w:pPr>
        <w:numPr>
          <w:ilvl w:val="0"/>
          <w:numId w:val="18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 xml:space="preserve">обоснованная просьба наставника или лица, в </w:t>
      </w:r>
      <w:proofErr w:type="gramStart"/>
      <w:r w:rsidRPr="002062DB">
        <w:rPr>
          <w:sz w:val="28"/>
          <w:szCs w:val="28"/>
        </w:rPr>
        <w:t>отношении</w:t>
      </w:r>
      <w:proofErr w:type="gramEnd"/>
      <w:r w:rsidRPr="002062DB">
        <w:rPr>
          <w:sz w:val="28"/>
          <w:szCs w:val="28"/>
        </w:rPr>
        <w:t xml:space="preserve"> которого осуществляется наставничество.</w:t>
      </w:r>
    </w:p>
    <w:p w:rsidR="00315DD1" w:rsidRDefault="00315DD1" w:rsidP="00315DD1">
      <w:pPr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  <w:r w:rsidRPr="00665DFB">
        <w:rPr>
          <w:sz w:val="28"/>
          <w:szCs w:val="28"/>
        </w:rPr>
        <w:t>При замене наставника период наставничества не меняется.</w:t>
      </w:r>
      <w:r>
        <w:rPr>
          <w:sz w:val="28"/>
          <w:szCs w:val="28"/>
        </w:rPr>
        <w:t xml:space="preserve"> </w:t>
      </w:r>
    </w:p>
    <w:p w:rsidR="00315DD1" w:rsidRPr="002062DB" w:rsidRDefault="00315DD1" w:rsidP="00C32E31">
      <w:pPr>
        <w:pStyle w:val="a8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Этапы наставнической деятельности в ОО осуществляются в соответствие с «Дорожной картой» внедрения Целевой модели и включают в себя семь этапов: </w:t>
      </w:r>
    </w:p>
    <w:p w:rsidR="00315DD1" w:rsidRPr="002062DB" w:rsidRDefault="00315DD1" w:rsidP="00315DD1">
      <w:pPr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2062DB">
        <w:rPr>
          <w:sz w:val="28"/>
          <w:szCs w:val="28"/>
        </w:rPr>
        <w:t xml:space="preserve">Этап 1. Подготовка условий для запуска </w:t>
      </w:r>
      <w:r>
        <w:rPr>
          <w:sz w:val="28"/>
          <w:szCs w:val="28"/>
        </w:rPr>
        <w:t>Целевой модели</w:t>
      </w:r>
      <w:r w:rsidRPr="002062DB">
        <w:rPr>
          <w:sz w:val="28"/>
          <w:szCs w:val="28"/>
        </w:rPr>
        <w:t>;</w:t>
      </w:r>
    </w:p>
    <w:p w:rsidR="00315DD1" w:rsidRPr="002062DB" w:rsidRDefault="00315DD1" w:rsidP="00315DD1">
      <w:pPr>
        <w:ind w:left="360" w:hanging="360"/>
        <w:jc w:val="both"/>
        <w:rPr>
          <w:sz w:val="28"/>
          <w:szCs w:val="28"/>
        </w:rPr>
      </w:pPr>
      <w:r w:rsidRPr="002062DB">
        <w:rPr>
          <w:sz w:val="28"/>
          <w:szCs w:val="28"/>
        </w:rPr>
        <w:t xml:space="preserve">Этап 2. Формирование базы </w:t>
      </w:r>
      <w:proofErr w:type="gramStart"/>
      <w:r w:rsidRPr="002062DB">
        <w:rPr>
          <w:sz w:val="28"/>
          <w:szCs w:val="28"/>
        </w:rPr>
        <w:t>наставляемых</w:t>
      </w:r>
      <w:proofErr w:type="gramEnd"/>
      <w:r w:rsidRPr="002062DB">
        <w:rPr>
          <w:sz w:val="28"/>
          <w:szCs w:val="28"/>
        </w:rPr>
        <w:t>;</w:t>
      </w:r>
    </w:p>
    <w:p w:rsidR="00315DD1" w:rsidRPr="002062DB" w:rsidRDefault="00315DD1" w:rsidP="00315DD1">
      <w:pPr>
        <w:ind w:left="360" w:hanging="360"/>
        <w:jc w:val="both"/>
        <w:rPr>
          <w:sz w:val="28"/>
          <w:szCs w:val="28"/>
        </w:rPr>
      </w:pPr>
      <w:r w:rsidRPr="002062DB">
        <w:rPr>
          <w:sz w:val="28"/>
          <w:szCs w:val="28"/>
        </w:rPr>
        <w:t>Этап 3. Формирование базы наставников;</w:t>
      </w:r>
    </w:p>
    <w:p w:rsidR="00315DD1" w:rsidRPr="002062DB" w:rsidRDefault="00315DD1" w:rsidP="00315DD1">
      <w:pPr>
        <w:ind w:left="360" w:hanging="360"/>
        <w:jc w:val="both"/>
        <w:rPr>
          <w:sz w:val="28"/>
          <w:szCs w:val="28"/>
        </w:rPr>
      </w:pPr>
      <w:r w:rsidRPr="002062DB">
        <w:rPr>
          <w:sz w:val="28"/>
          <w:szCs w:val="28"/>
        </w:rPr>
        <w:t>Этап 4. Отбор</w:t>
      </w:r>
      <w:r>
        <w:rPr>
          <w:sz w:val="28"/>
          <w:szCs w:val="28"/>
        </w:rPr>
        <w:t>/выдвижение</w:t>
      </w:r>
      <w:r w:rsidRPr="002062DB">
        <w:rPr>
          <w:sz w:val="28"/>
          <w:szCs w:val="28"/>
        </w:rPr>
        <w:t xml:space="preserve"> наставников;</w:t>
      </w:r>
    </w:p>
    <w:p w:rsidR="00315DD1" w:rsidRPr="002062DB" w:rsidRDefault="00315DD1" w:rsidP="00315DD1">
      <w:pPr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 w:rsidRPr="002062DB">
        <w:rPr>
          <w:sz w:val="28"/>
          <w:szCs w:val="28"/>
        </w:rPr>
        <w:t>Этап 5. Формирование наставнических пар/групп;</w:t>
      </w:r>
    </w:p>
    <w:p w:rsidR="00315DD1" w:rsidRPr="002062DB" w:rsidRDefault="00315DD1" w:rsidP="00315DD1">
      <w:pPr>
        <w:ind w:left="360" w:hanging="360"/>
        <w:jc w:val="both"/>
        <w:rPr>
          <w:sz w:val="28"/>
          <w:szCs w:val="28"/>
        </w:rPr>
      </w:pPr>
      <w:r w:rsidRPr="002062DB">
        <w:rPr>
          <w:sz w:val="28"/>
          <w:szCs w:val="28"/>
        </w:rPr>
        <w:t>Этап 6. Организация и осуществление работы наставнических пар/групп;</w:t>
      </w:r>
    </w:p>
    <w:p w:rsidR="00315DD1" w:rsidRPr="002062DB" w:rsidRDefault="00315DD1" w:rsidP="00315DD1">
      <w:pPr>
        <w:ind w:left="360" w:hanging="360"/>
        <w:jc w:val="both"/>
        <w:rPr>
          <w:sz w:val="28"/>
          <w:szCs w:val="28"/>
        </w:rPr>
      </w:pPr>
      <w:r w:rsidRPr="002062DB">
        <w:rPr>
          <w:sz w:val="28"/>
          <w:szCs w:val="28"/>
        </w:rPr>
        <w:t xml:space="preserve">Этап 7. Завершение </w:t>
      </w:r>
      <w:r>
        <w:rPr>
          <w:sz w:val="28"/>
          <w:szCs w:val="28"/>
        </w:rPr>
        <w:t>внедрения Целевой модели</w:t>
      </w:r>
      <w:r w:rsidRPr="002062DB">
        <w:rPr>
          <w:sz w:val="28"/>
          <w:szCs w:val="28"/>
        </w:rPr>
        <w:t>.</w:t>
      </w:r>
    </w:p>
    <w:p w:rsidR="00315DD1" w:rsidRPr="002062DB" w:rsidRDefault="00315DD1" w:rsidP="00C32E31">
      <w:pPr>
        <w:pStyle w:val="a8"/>
        <w:numPr>
          <w:ilvl w:val="1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62DB">
        <w:rPr>
          <w:rFonts w:ascii="Times New Roman" w:hAnsi="Times New Roman"/>
          <w:sz w:val="28"/>
          <w:szCs w:val="28"/>
        </w:rPr>
        <w:t>На первом этапе происходит подготовка условий для запуска наставничества в ОО,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ОО, заключение партнерских соглашений (формат приведен в Приложении 3.) с организациями – социальными партнерами, участвующими в реализации программ наставничества ОО.</w:t>
      </w:r>
      <w:proofErr w:type="gramEnd"/>
    </w:p>
    <w:p w:rsidR="00315DD1" w:rsidRDefault="00315DD1" w:rsidP="00C32E31">
      <w:pPr>
        <w:pStyle w:val="a8"/>
        <w:numPr>
          <w:ilvl w:val="1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На втором этапе составляется перечень лиц, желающих иметь наставников (по формату, приведенному в Приложении 3), проводится уточняющий </w:t>
      </w:r>
      <w:r>
        <w:rPr>
          <w:rFonts w:ascii="Times New Roman" w:hAnsi="Times New Roman"/>
          <w:sz w:val="28"/>
          <w:szCs w:val="28"/>
        </w:rPr>
        <w:t xml:space="preserve">анализ их потребности в обучении, например, с помощью диагностических бесед. </w:t>
      </w:r>
    </w:p>
    <w:p w:rsidR="00315DD1" w:rsidRDefault="00315DD1" w:rsidP="00315DD1">
      <w:pPr>
        <w:pStyle w:val="a8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данном этапе собираются:</w:t>
      </w:r>
    </w:p>
    <w:p w:rsidR="00315DD1" w:rsidRPr="005D30E6" w:rsidRDefault="00315DD1" w:rsidP="00C32E31">
      <w:pPr>
        <w:pStyle w:val="a8"/>
        <w:numPr>
          <w:ilvl w:val="0"/>
          <w:numId w:val="19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D30E6">
        <w:rPr>
          <w:rFonts w:ascii="Times New Roman" w:hAnsi="Times New Roman"/>
          <w:sz w:val="28"/>
          <w:szCs w:val="28"/>
        </w:rPr>
        <w:t xml:space="preserve">согласия на обработку персональных данных от тех участников Программы наставничества в ОО, которые еще не давали такого согласия, </w:t>
      </w:r>
    </w:p>
    <w:p w:rsidR="00315DD1" w:rsidRPr="002062DB" w:rsidRDefault="00315DD1" w:rsidP="00C32E31">
      <w:pPr>
        <w:pStyle w:val="a8"/>
        <w:numPr>
          <w:ilvl w:val="0"/>
          <w:numId w:val="19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lastRenderedPageBreak/>
        <w:t>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- несовершеннолетние.</w:t>
      </w:r>
      <w:r w:rsidRPr="002062DB">
        <w:rPr>
          <w:rStyle w:val="af2"/>
          <w:rFonts w:ascii="Times New Roman" w:hAnsi="Times New Roman"/>
          <w:sz w:val="28"/>
          <w:szCs w:val="28"/>
        </w:rPr>
        <w:footnoteReference w:id="5"/>
      </w:r>
      <w:r w:rsidRPr="002062DB">
        <w:rPr>
          <w:rFonts w:ascii="Times New Roman" w:hAnsi="Times New Roman"/>
          <w:sz w:val="28"/>
          <w:szCs w:val="28"/>
        </w:rPr>
        <w:t xml:space="preserve"> </w:t>
      </w:r>
    </w:p>
    <w:p w:rsidR="00315DD1" w:rsidRPr="002062DB" w:rsidRDefault="00315DD1" w:rsidP="00C32E31">
      <w:pPr>
        <w:pStyle w:val="a8"/>
        <w:numPr>
          <w:ilvl w:val="1"/>
          <w:numId w:val="1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На третьем этапе проводится организационная работа по формированию базы данных потенциальных наставников с ориентацией на критерии отбора/выдвижения наставников (Приложение 1).</w:t>
      </w:r>
    </w:p>
    <w:p w:rsidR="00315DD1" w:rsidRPr="002062DB" w:rsidRDefault="00315DD1" w:rsidP="00C32E31">
      <w:pPr>
        <w:pStyle w:val="a8"/>
        <w:numPr>
          <w:ilvl w:val="1"/>
          <w:numId w:val="1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По итогам четвертого этапа </w:t>
      </w:r>
      <w:proofErr w:type="gramStart"/>
      <w:r w:rsidRPr="002062DB">
        <w:rPr>
          <w:rFonts w:ascii="Times New Roman" w:hAnsi="Times New Roman"/>
          <w:sz w:val="28"/>
          <w:szCs w:val="28"/>
        </w:rPr>
        <w:t>формируется и утверждается</w:t>
      </w:r>
      <w:proofErr w:type="gramEnd"/>
      <w:r w:rsidRPr="002062DB">
        <w:rPr>
          <w:rFonts w:ascii="Times New Roman" w:hAnsi="Times New Roman"/>
          <w:sz w:val="28"/>
          <w:szCs w:val="28"/>
        </w:rPr>
        <w:t xml:space="preserve"> реестр наставников (см. Приложение 4), прошедших выдвижение или предварительный отбор</w:t>
      </w:r>
      <w:r w:rsidRPr="002062DB">
        <w:rPr>
          <w:rStyle w:val="af2"/>
          <w:rFonts w:ascii="Times New Roman" w:hAnsi="Times New Roman"/>
          <w:sz w:val="28"/>
          <w:szCs w:val="28"/>
        </w:rPr>
        <w:footnoteReference w:id="6"/>
      </w:r>
      <w:r w:rsidRPr="002062DB">
        <w:rPr>
          <w:rFonts w:ascii="Times New Roman" w:hAnsi="Times New Roman"/>
          <w:sz w:val="28"/>
          <w:szCs w:val="28"/>
        </w:rPr>
        <w:t xml:space="preserve">. </w:t>
      </w:r>
    </w:p>
    <w:p w:rsidR="00315DD1" w:rsidRPr="002062DB" w:rsidRDefault="00315DD1" w:rsidP="00315DD1">
      <w:pPr>
        <w:pStyle w:val="a8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Выдвижение наставника/ков и куратора может осуществляться как администрацией, так и коллективом сотрудников. В первом случае составляется проект приказа ОО с приложением листа согласования, направляемый потенциальным наставникам и куратору для ознакомления и согласования. Во втором случае приказ издается на основании представления коллектива сотрудников (инициативной группы, структурного подразделения, комиссии, совета ОО, родительского комитета и др.), составленного в произвольной форме на имя руководителя ОО.</w:t>
      </w:r>
    </w:p>
    <w:p w:rsidR="00315DD1" w:rsidRPr="002062DB" w:rsidRDefault="00315DD1" w:rsidP="00315DD1">
      <w:pPr>
        <w:pStyle w:val="a8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Предварительный отбор наставников осуществляется на основе их заявлений (формат заявления представлен в Приложении 5). Для проведения отбора приказом руководителя ОО создается конкурсная комиссия из 3-5 человек, которую возглавляет руководитель ОО, и в которую входит куратор.</w:t>
      </w:r>
    </w:p>
    <w:p w:rsidR="00315DD1" w:rsidRPr="002062DB" w:rsidRDefault="00315DD1" w:rsidP="00315DD1">
      <w:pPr>
        <w:pStyle w:val="a8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Все наставники и куратор готовят свои портфолио (формат приведен в </w:t>
      </w:r>
      <w:proofErr w:type="gramStart"/>
      <w:r w:rsidRPr="002062DB">
        <w:rPr>
          <w:rFonts w:ascii="Times New Roman" w:hAnsi="Times New Roman"/>
          <w:sz w:val="28"/>
          <w:szCs w:val="28"/>
        </w:rPr>
        <w:t>Приложении</w:t>
      </w:r>
      <w:proofErr w:type="gramEnd"/>
      <w:r w:rsidRPr="002062DB">
        <w:rPr>
          <w:rFonts w:ascii="Times New Roman" w:hAnsi="Times New Roman"/>
          <w:sz w:val="28"/>
          <w:szCs w:val="28"/>
        </w:rPr>
        <w:t xml:space="preserve"> 6), которые вместе с реестром наставников размещаются на сайте ОО (на странице/в разделе по наставничеству).</w:t>
      </w:r>
    </w:p>
    <w:p w:rsidR="00315DD1" w:rsidRPr="002062DB" w:rsidRDefault="00315DD1" w:rsidP="00C32E31">
      <w:pPr>
        <w:pStyle w:val="a8"/>
        <w:numPr>
          <w:ilvl w:val="1"/>
          <w:numId w:val="1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В рамках пятого этапа происходит формирование наставнических пар (групп) и разработка индивидуальных планов. По итогам осуществления данного этапа приказом руководителя ОО утверждается Программа наставничества на текущий учебный год. </w:t>
      </w:r>
    </w:p>
    <w:p w:rsidR="00315DD1" w:rsidRPr="002062DB" w:rsidRDefault="00315DD1" w:rsidP="00315DD1">
      <w:pPr>
        <w:pStyle w:val="a8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При необходимости организовываются мероприятия по развитию наставников в формате «Школы наставников» (см. Приложение 7), которые включаются в Программу наставничества.</w:t>
      </w:r>
    </w:p>
    <w:p w:rsidR="00315DD1" w:rsidRPr="002062DB" w:rsidRDefault="00315DD1" w:rsidP="00C32E31">
      <w:pPr>
        <w:pStyle w:val="a8"/>
        <w:numPr>
          <w:ilvl w:val="1"/>
          <w:numId w:val="1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На шестом этапе проводится текущая работа куратора, наставников и наставляемых по осуществлению мероприятий Программ наставничества.</w:t>
      </w:r>
      <w:r w:rsidRPr="002062DB">
        <w:rPr>
          <w:rStyle w:val="af2"/>
          <w:rFonts w:ascii="Times New Roman" w:hAnsi="Times New Roman"/>
          <w:sz w:val="28"/>
          <w:szCs w:val="28"/>
        </w:rPr>
        <w:footnoteReference w:id="7"/>
      </w:r>
      <w:r w:rsidRPr="002062DB">
        <w:rPr>
          <w:rFonts w:ascii="Times New Roman" w:hAnsi="Times New Roman"/>
          <w:sz w:val="28"/>
          <w:szCs w:val="28"/>
        </w:rPr>
        <w:t xml:space="preserve"> </w:t>
      </w:r>
    </w:p>
    <w:p w:rsidR="00315DD1" w:rsidRPr="002062DB" w:rsidRDefault="00315DD1" w:rsidP="00C32E31">
      <w:pPr>
        <w:pStyle w:val="a8"/>
        <w:numPr>
          <w:ilvl w:val="1"/>
          <w:numId w:val="11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:rsidR="00315DD1" w:rsidRDefault="00315DD1" w:rsidP="00315DD1">
      <w:pPr>
        <w:pStyle w:val="a8"/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15DD1" w:rsidRPr="00E35487" w:rsidRDefault="00315DD1" w:rsidP="00C32E31">
      <w:pPr>
        <w:pStyle w:val="a8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E35487">
        <w:rPr>
          <w:rFonts w:ascii="Times New Roman" w:hAnsi="Times New Roman"/>
          <w:b/>
          <w:bCs/>
          <w:sz w:val="28"/>
          <w:szCs w:val="28"/>
        </w:rPr>
        <w:t>ПРАВА И ОБЯЗАННОСТИ КУРАТОРА</w:t>
      </w:r>
    </w:p>
    <w:p w:rsidR="00315DD1" w:rsidRPr="009E1607" w:rsidRDefault="00315DD1" w:rsidP="00C32E31">
      <w:pPr>
        <w:pStyle w:val="a4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spacing w:after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E1607">
        <w:rPr>
          <w:rFonts w:eastAsiaTheme="minorHAnsi"/>
          <w:sz w:val="28"/>
          <w:szCs w:val="28"/>
          <w:lang w:eastAsia="en-US"/>
        </w:rPr>
        <w:t>На куратора возлагаются следующие обязанности</w:t>
      </w:r>
      <w:r w:rsidRPr="009E1607">
        <w:rPr>
          <w:sz w:val="28"/>
          <w:szCs w:val="28"/>
        </w:rPr>
        <w:t>:</w:t>
      </w:r>
    </w:p>
    <w:p w:rsidR="00315DD1" w:rsidRPr="009E1607" w:rsidRDefault="00315DD1" w:rsidP="00C32E31">
      <w:pPr>
        <w:pStyle w:val="a4"/>
        <w:widowControl w:val="0"/>
        <w:numPr>
          <w:ilvl w:val="0"/>
          <w:numId w:val="20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9E1607">
        <w:rPr>
          <w:rFonts w:eastAsiaTheme="minorHAnsi"/>
          <w:sz w:val="28"/>
          <w:szCs w:val="28"/>
          <w:lang w:eastAsia="en-US"/>
        </w:rPr>
        <w:t xml:space="preserve">формирование и актуализация базы наставников и наставляемых; </w:t>
      </w:r>
    </w:p>
    <w:p w:rsidR="00315DD1" w:rsidRPr="009E1607" w:rsidRDefault="00315DD1" w:rsidP="00C32E31">
      <w:pPr>
        <w:pStyle w:val="a4"/>
        <w:widowControl w:val="0"/>
        <w:numPr>
          <w:ilvl w:val="0"/>
          <w:numId w:val="20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9E1607">
        <w:rPr>
          <w:rFonts w:eastAsiaTheme="minorHAnsi"/>
          <w:sz w:val="28"/>
          <w:szCs w:val="28"/>
          <w:lang w:eastAsia="en-US"/>
        </w:rPr>
        <w:lastRenderedPageBreak/>
        <w:t xml:space="preserve">разработка проекта ежегодной Программы наставничества </w:t>
      </w:r>
      <w:r w:rsidRPr="009E1607">
        <w:rPr>
          <w:sz w:val="28"/>
          <w:szCs w:val="28"/>
        </w:rPr>
        <w:t>ОО</w:t>
      </w:r>
      <w:r w:rsidRPr="009E1607">
        <w:rPr>
          <w:rFonts w:eastAsiaTheme="minorHAnsi"/>
          <w:sz w:val="28"/>
          <w:szCs w:val="28"/>
          <w:lang w:eastAsia="en-US"/>
        </w:rPr>
        <w:t>;</w:t>
      </w:r>
    </w:p>
    <w:p w:rsidR="00315DD1" w:rsidRPr="009E1607" w:rsidRDefault="00315DD1" w:rsidP="00C32E31">
      <w:pPr>
        <w:pStyle w:val="a4"/>
        <w:widowControl w:val="0"/>
        <w:numPr>
          <w:ilvl w:val="0"/>
          <w:numId w:val="20"/>
        </w:numPr>
        <w:tabs>
          <w:tab w:val="left" w:pos="1997"/>
          <w:tab w:val="left" w:pos="4442"/>
          <w:tab w:val="left" w:pos="5931"/>
          <w:tab w:val="left" w:pos="7915"/>
          <w:tab w:val="left" w:pos="8373"/>
        </w:tabs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9E1607">
        <w:rPr>
          <w:rFonts w:eastAsiaTheme="minorHAnsi"/>
          <w:sz w:val="28"/>
          <w:szCs w:val="28"/>
          <w:lang w:eastAsia="en-US"/>
        </w:rPr>
        <w:t xml:space="preserve">организация и контроль мероприятий в </w:t>
      </w:r>
      <w:proofErr w:type="gramStart"/>
      <w:r w:rsidRPr="009E1607">
        <w:rPr>
          <w:rFonts w:eastAsiaTheme="minorHAnsi"/>
          <w:sz w:val="28"/>
          <w:szCs w:val="28"/>
          <w:lang w:eastAsia="en-US"/>
        </w:rPr>
        <w:t>рамках</w:t>
      </w:r>
      <w:proofErr w:type="gramEnd"/>
      <w:r w:rsidRPr="009E1607">
        <w:rPr>
          <w:rFonts w:eastAsiaTheme="minorHAnsi"/>
          <w:sz w:val="28"/>
          <w:szCs w:val="28"/>
          <w:lang w:eastAsia="en-US"/>
        </w:rPr>
        <w:t xml:space="preserve"> утвержденной Программы наставничества;</w:t>
      </w:r>
    </w:p>
    <w:p w:rsidR="00315DD1" w:rsidRPr="009E1607" w:rsidRDefault="00315DD1" w:rsidP="00C32E31">
      <w:pPr>
        <w:pStyle w:val="a4"/>
        <w:widowControl w:val="0"/>
        <w:numPr>
          <w:ilvl w:val="0"/>
          <w:numId w:val="20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9E1607">
        <w:rPr>
          <w:rFonts w:eastAsiaTheme="minorHAnsi"/>
          <w:sz w:val="28"/>
          <w:szCs w:val="28"/>
          <w:lang w:eastAsia="en-US"/>
        </w:rPr>
        <w:t>подготовка проектов документов, сопровождающих наставническую деятельность и представление их на утверждение руководителю ОО</w:t>
      </w:r>
      <w:r w:rsidRPr="009E1607">
        <w:rPr>
          <w:sz w:val="28"/>
          <w:szCs w:val="28"/>
        </w:rPr>
        <w:t>;</w:t>
      </w:r>
    </w:p>
    <w:p w:rsidR="00315DD1" w:rsidRPr="009E1607" w:rsidRDefault="00315DD1" w:rsidP="00C32E31">
      <w:pPr>
        <w:pStyle w:val="a4"/>
        <w:widowControl w:val="0"/>
        <w:numPr>
          <w:ilvl w:val="0"/>
          <w:numId w:val="20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9E1607">
        <w:rPr>
          <w:rFonts w:eastAsiaTheme="minorHAnsi"/>
          <w:sz w:val="28"/>
          <w:szCs w:val="28"/>
          <w:lang w:eastAsia="en-US"/>
        </w:rPr>
        <w:t>оказание своевременной информационной, методической и консультационной поддержки участникам наставнической деятельности</w:t>
      </w:r>
      <w:r w:rsidRPr="009E1607">
        <w:rPr>
          <w:sz w:val="28"/>
          <w:szCs w:val="28"/>
        </w:rPr>
        <w:t>;</w:t>
      </w:r>
    </w:p>
    <w:p w:rsidR="00315DD1" w:rsidRPr="009E1607" w:rsidRDefault="00315DD1" w:rsidP="00C32E31">
      <w:pPr>
        <w:pStyle w:val="a4"/>
        <w:widowControl w:val="0"/>
        <w:numPr>
          <w:ilvl w:val="0"/>
          <w:numId w:val="21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9E1607">
        <w:rPr>
          <w:rFonts w:eastAsiaTheme="minorHAnsi"/>
          <w:sz w:val="28"/>
          <w:szCs w:val="28"/>
          <w:lang w:eastAsia="en-US"/>
        </w:rPr>
        <w:t xml:space="preserve">мониторинг и оценка качества реализованных Программ наставничества через </w:t>
      </w:r>
      <w:r w:rsidRPr="009E1607">
        <w:rPr>
          <w:rFonts w:eastAsiaTheme="minorHAnsi"/>
          <w:sz w:val="28"/>
          <w:szCs w:val="28"/>
          <w:lang w:val="en-US" w:eastAsia="en-US"/>
        </w:rPr>
        <w:t>SWOT</w:t>
      </w:r>
      <w:r w:rsidRPr="009E1607">
        <w:rPr>
          <w:rFonts w:eastAsiaTheme="minorHAnsi"/>
          <w:sz w:val="28"/>
          <w:szCs w:val="28"/>
          <w:lang w:eastAsia="en-US"/>
        </w:rPr>
        <w:t xml:space="preserve">-анализ в </w:t>
      </w:r>
      <w:proofErr w:type="gramStart"/>
      <w:r w:rsidRPr="009E1607">
        <w:rPr>
          <w:rFonts w:eastAsiaTheme="minorHAnsi"/>
          <w:sz w:val="28"/>
          <w:szCs w:val="28"/>
          <w:lang w:eastAsia="en-US"/>
        </w:rPr>
        <w:t>разрезе</w:t>
      </w:r>
      <w:proofErr w:type="gramEnd"/>
      <w:r w:rsidRPr="009E1607">
        <w:rPr>
          <w:rFonts w:eastAsiaTheme="minorHAnsi"/>
          <w:sz w:val="28"/>
          <w:szCs w:val="28"/>
          <w:lang w:eastAsia="en-US"/>
        </w:rPr>
        <w:t xml:space="preserve"> осуществленных форм наставничества (Приложение 8); </w:t>
      </w:r>
    </w:p>
    <w:p w:rsidR="00315DD1" w:rsidRPr="009E1607" w:rsidRDefault="00315DD1" w:rsidP="00C32E31">
      <w:pPr>
        <w:pStyle w:val="a4"/>
        <w:widowControl w:val="0"/>
        <w:numPr>
          <w:ilvl w:val="0"/>
          <w:numId w:val="21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9E1607">
        <w:rPr>
          <w:rFonts w:eastAsiaTheme="minorHAnsi"/>
          <w:sz w:val="28"/>
          <w:szCs w:val="28"/>
          <w:lang w:eastAsia="en-US"/>
        </w:rPr>
        <w:t xml:space="preserve">оценка </w:t>
      </w:r>
      <w:proofErr w:type="gramStart"/>
      <w:r w:rsidRPr="009E1607">
        <w:rPr>
          <w:rFonts w:eastAsiaTheme="minorHAnsi"/>
          <w:sz w:val="28"/>
          <w:szCs w:val="28"/>
          <w:lang w:eastAsia="en-US"/>
        </w:rPr>
        <w:t>соответствия условий организации Программ наставничества</w:t>
      </w:r>
      <w:proofErr w:type="gramEnd"/>
      <w:r w:rsidRPr="009E1607">
        <w:rPr>
          <w:rFonts w:eastAsiaTheme="minorHAnsi"/>
          <w:sz w:val="28"/>
          <w:szCs w:val="28"/>
          <w:lang w:eastAsia="en-US"/>
        </w:rPr>
        <w:t xml:space="preserve"> требованиям и принципам Целевой модели на основе Анкеты куратора (приложение 9);</w:t>
      </w:r>
    </w:p>
    <w:p w:rsidR="00315DD1" w:rsidRPr="009E1607" w:rsidRDefault="00315DD1" w:rsidP="00C32E31">
      <w:pPr>
        <w:pStyle w:val="a4"/>
        <w:widowControl w:val="0"/>
        <w:numPr>
          <w:ilvl w:val="0"/>
          <w:numId w:val="20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9E1607">
        <w:rPr>
          <w:rFonts w:eastAsiaTheme="minorHAnsi"/>
          <w:sz w:val="28"/>
          <w:szCs w:val="28"/>
          <w:lang w:eastAsia="en-US"/>
        </w:rPr>
        <w:t>своевременный сбор данных по оценке эффективности внедрения Целевой модели по запросам Управления образования</w:t>
      </w:r>
      <w:r w:rsidRPr="009E1607">
        <w:rPr>
          <w:sz w:val="28"/>
          <w:szCs w:val="28"/>
        </w:rPr>
        <w:t xml:space="preserve"> (Приложение 10);</w:t>
      </w:r>
    </w:p>
    <w:p w:rsidR="00315DD1" w:rsidRPr="009E1607" w:rsidRDefault="00315DD1" w:rsidP="00C32E31">
      <w:pPr>
        <w:pStyle w:val="a4"/>
        <w:widowControl w:val="0"/>
        <w:numPr>
          <w:ilvl w:val="0"/>
          <w:numId w:val="20"/>
        </w:numPr>
        <w:autoSpaceDE w:val="0"/>
        <w:autoSpaceDN w:val="0"/>
        <w:spacing w:after="0"/>
        <w:ind w:left="284" w:hanging="284"/>
        <w:jc w:val="both"/>
        <w:rPr>
          <w:sz w:val="28"/>
          <w:szCs w:val="28"/>
        </w:rPr>
      </w:pPr>
      <w:r w:rsidRPr="009E1607">
        <w:rPr>
          <w:rFonts w:eastAsiaTheme="minorHAnsi"/>
          <w:sz w:val="28"/>
          <w:szCs w:val="28"/>
          <w:lang w:eastAsia="en-US"/>
        </w:rPr>
        <w:t xml:space="preserve">получение обратной связи </w:t>
      </w:r>
      <w:r w:rsidRPr="009E1607">
        <w:rPr>
          <w:sz w:val="28"/>
          <w:szCs w:val="28"/>
        </w:rPr>
        <w:t>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315DD1" w:rsidRPr="009E1607" w:rsidRDefault="00315DD1" w:rsidP="00C32E31">
      <w:pPr>
        <w:pStyle w:val="a4"/>
        <w:widowControl w:val="0"/>
        <w:numPr>
          <w:ilvl w:val="0"/>
          <w:numId w:val="20"/>
        </w:numPr>
        <w:autoSpaceDE w:val="0"/>
        <w:autoSpaceDN w:val="0"/>
        <w:spacing w:after="0"/>
        <w:ind w:left="284" w:hanging="284"/>
        <w:jc w:val="both"/>
        <w:rPr>
          <w:rFonts w:eastAsiaTheme="minorHAnsi"/>
          <w:sz w:val="28"/>
          <w:szCs w:val="28"/>
          <w:lang w:eastAsia="en-US"/>
        </w:rPr>
      </w:pPr>
      <w:r w:rsidRPr="009E1607">
        <w:rPr>
          <w:rFonts w:eastAsiaTheme="minorHAnsi"/>
          <w:sz w:val="28"/>
          <w:szCs w:val="28"/>
          <w:lang w:eastAsia="en-US"/>
        </w:rPr>
        <w:t xml:space="preserve">анализ, обобщение положительного опыта осуществления наставнической деятельности в ОО и участие в его распространении. </w:t>
      </w:r>
    </w:p>
    <w:p w:rsidR="00315DD1" w:rsidRPr="009E1607" w:rsidRDefault="00315DD1" w:rsidP="00C32E31">
      <w:pPr>
        <w:pStyle w:val="pc"/>
        <w:numPr>
          <w:ilvl w:val="1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567" w:firstLine="0"/>
        <w:textAlignment w:val="baseline"/>
        <w:rPr>
          <w:bCs/>
          <w:sz w:val="28"/>
          <w:szCs w:val="28"/>
        </w:rPr>
      </w:pPr>
      <w:r w:rsidRPr="009E1607">
        <w:rPr>
          <w:bCs/>
          <w:sz w:val="28"/>
          <w:szCs w:val="28"/>
        </w:rPr>
        <w:t>Куратор имеет право:</w:t>
      </w:r>
    </w:p>
    <w:p w:rsidR="00315DD1" w:rsidRPr="002062DB" w:rsidRDefault="00315DD1" w:rsidP="00C32E31">
      <w:pPr>
        <w:pStyle w:val="pc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Cs/>
          <w:sz w:val="28"/>
          <w:szCs w:val="28"/>
        </w:rPr>
      </w:pPr>
      <w:r w:rsidRPr="009E1607">
        <w:rPr>
          <w:bCs/>
          <w:sz w:val="28"/>
          <w:szCs w:val="28"/>
        </w:rPr>
        <w:t>запрашивать документы (индивидуальные</w:t>
      </w:r>
      <w:r w:rsidRPr="002062DB">
        <w:rPr>
          <w:bCs/>
          <w:sz w:val="28"/>
          <w:szCs w:val="28"/>
        </w:rPr>
        <w:t xml:space="preserve"> планы, заявления, представления, анкеты) и информацию (для осуществления мониторинга и оценки) от участников наставнической деятельности;</w:t>
      </w:r>
    </w:p>
    <w:p w:rsidR="00315DD1" w:rsidRPr="002062DB" w:rsidRDefault="00315DD1" w:rsidP="00C32E31">
      <w:pPr>
        <w:pStyle w:val="a8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2062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организовать сбор данных о наставляемых через доступные источники (родители, классные руководители, педагоги-психологи, </w:t>
      </w:r>
      <w:proofErr w:type="spellStart"/>
      <w:r w:rsidRPr="002062DB">
        <w:rPr>
          <w:rFonts w:ascii="Times New Roman" w:eastAsia="Times New Roman" w:hAnsi="Times New Roman"/>
          <w:bCs/>
          <w:sz w:val="28"/>
          <w:szCs w:val="28"/>
          <w:lang w:eastAsia="ru-RU"/>
        </w:rPr>
        <w:t>профориентационные</w:t>
      </w:r>
      <w:proofErr w:type="spellEnd"/>
      <w:r w:rsidRPr="002062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тесты и др.);</w:t>
      </w:r>
      <w:proofErr w:type="gramEnd"/>
    </w:p>
    <w:p w:rsidR="00315DD1" w:rsidRPr="002062DB" w:rsidRDefault="00315DD1" w:rsidP="00C32E31">
      <w:pPr>
        <w:pStyle w:val="pc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Cs/>
          <w:sz w:val="28"/>
          <w:szCs w:val="28"/>
        </w:rPr>
      </w:pPr>
      <w:r w:rsidRPr="002062DB">
        <w:rPr>
          <w:bCs/>
          <w:sz w:val="28"/>
          <w:szCs w:val="28"/>
        </w:rPr>
        <w:t>вносить предложения по изменениям и дополнениям в документы ОО, сопровождающие наставническую деятельность;</w:t>
      </w:r>
    </w:p>
    <w:p w:rsidR="00315DD1" w:rsidRPr="002062DB" w:rsidRDefault="00315DD1" w:rsidP="00C32E31">
      <w:pPr>
        <w:pStyle w:val="pc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Cs/>
          <w:sz w:val="28"/>
          <w:szCs w:val="28"/>
        </w:rPr>
      </w:pPr>
      <w:r w:rsidRPr="002062DB">
        <w:rPr>
          <w:sz w:val="28"/>
          <w:szCs w:val="28"/>
        </w:rPr>
        <w:t xml:space="preserve">инициировать мероприятия в </w:t>
      </w:r>
      <w:proofErr w:type="gramStart"/>
      <w:r w:rsidRPr="002062DB">
        <w:rPr>
          <w:sz w:val="28"/>
          <w:szCs w:val="28"/>
        </w:rPr>
        <w:t>рамках</w:t>
      </w:r>
      <w:proofErr w:type="gramEnd"/>
      <w:r w:rsidRPr="002062DB">
        <w:rPr>
          <w:sz w:val="28"/>
          <w:szCs w:val="28"/>
        </w:rPr>
        <w:t xml:space="preserve"> организации наставнической деятельности в ОО;</w:t>
      </w:r>
    </w:p>
    <w:p w:rsidR="00315DD1" w:rsidRPr="002062DB" w:rsidRDefault="00315DD1" w:rsidP="00C32E31">
      <w:pPr>
        <w:pStyle w:val="pc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r w:rsidRPr="002062DB">
        <w:rPr>
          <w:bCs/>
          <w:sz w:val="28"/>
          <w:szCs w:val="28"/>
        </w:rPr>
        <w:t xml:space="preserve">принимать участие </w:t>
      </w:r>
      <w:r w:rsidRPr="002062DB">
        <w:rPr>
          <w:sz w:val="28"/>
          <w:szCs w:val="28"/>
        </w:rPr>
        <w:t xml:space="preserve">во встречах наставников с </w:t>
      </w:r>
      <w:proofErr w:type="gramStart"/>
      <w:r w:rsidRPr="002062DB">
        <w:rPr>
          <w:sz w:val="28"/>
          <w:szCs w:val="28"/>
        </w:rPr>
        <w:t>наставляемыми</w:t>
      </w:r>
      <w:proofErr w:type="gramEnd"/>
      <w:r w:rsidRPr="002062DB">
        <w:rPr>
          <w:sz w:val="28"/>
          <w:szCs w:val="28"/>
        </w:rPr>
        <w:t>;</w:t>
      </w:r>
    </w:p>
    <w:p w:rsidR="00315DD1" w:rsidRPr="002062DB" w:rsidRDefault="00315DD1" w:rsidP="00C32E31">
      <w:pPr>
        <w:pStyle w:val="pc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r w:rsidRPr="002062DB">
        <w:rPr>
          <w:sz w:val="28"/>
          <w:szCs w:val="28"/>
        </w:rPr>
        <w:t>вносить на рассмотрение руководству ОО предложения о поощрении участников наставнической деятельности; организации взаимодействия наставнических пар;</w:t>
      </w:r>
    </w:p>
    <w:p w:rsidR="00315DD1" w:rsidRPr="002062DB" w:rsidRDefault="00315DD1" w:rsidP="00C32E31">
      <w:pPr>
        <w:pStyle w:val="pc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r w:rsidRPr="002062DB">
        <w:rPr>
          <w:sz w:val="28"/>
          <w:szCs w:val="28"/>
        </w:rPr>
        <w:t xml:space="preserve">на поощрение при </w:t>
      </w:r>
      <w:proofErr w:type="gramStart"/>
      <w:r w:rsidRPr="002062DB">
        <w:rPr>
          <w:sz w:val="28"/>
          <w:szCs w:val="28"/>
        </w:rPr>
        <w:t>выполнении</w:t>
      </w:r>
      <w:proofErr w:type="gramEnd"/>
      <w:r w:rsidRPr="002062DB">
        <w:rPr>
          <w:sz w:val="28"/>
          <w:szCs w:val="28"/>
        </w:rPr>
        <w:t xml:space="preserve"> показателей эффективности наставничества и высокого качества Программ наставничества.</w:t>
      </w:r>
    </w:p>
    <w:p w:rsidR="00315DD1" w:rsidRPr="002062DB" w:rsidRDefault="00315DD1" w:rsidP="00315DD1">
      <w:pPr>
        <w:pStyle w:val="pc"/>
        <w:shd w:val="clear" w:color="auto" w:fill="FFFFFF"/>
        <w:spacing w:before="0" w:beforeAutospacing="0" w:after="0" w:afterAutospacing="0"/>
        <w:ind w:left="709"/>
        <w:jc w:val="right"/>
        <w:textAlignment w:val="baseline"/>
        <w:rPr>
          <w:bCs/>
          <w:sz w:val="28"/>
          <w:szCs w:val="28"/>
        </w:rPr>
      </w:pPr>
    </w:p>
    <w:p w:rsidR="00315DD1" w:rsidRPr="00CF43C1" w:rsidRDefault="00315DD1" w:rsidP="00315DD1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CF43C1">
        <w:rPr>
          <w:b/>
          <w:sz w:val="28"/>
          <w:szCs w:val="28"/>
        </w:rPr>
        <w:t>5.  ПРАВА И ОБЯЗАННОСТИ НАСТАВНИКА</w:t>
      </w:r>
    </w:p>
    <w:p w:rsidR="00315DD1" w:rsidRPr="002062DB" w:rsidRDefault="00315DD1" w:rsidP="00315DD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5.1. Наставник обязан:</w:t>
      </w:r>
    </w:p>
    <w:p w:rsidR="00315DD1" w:rsidRPr="002062DB" w:rsidRDefault="00315DD1" w:rsidP="00C32E31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315DD1" w:rsidRPr="002062DB" w:rsidRDefault="00315DD1" w:rsidP="00C32E31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в соответствии с Программой наставничества лично встречаться с </w:t>
      </w:r>
      <w:proofErr w:type="gramStart"/>
      <w:r w:rsidRPr="002062DB">
        <w:rPr>
          <w:rFonts w:ascii="Times New Roman" w:hAnsi="Times New Roman"/>
          <w:sz w:val="28"/>
          <w:szCs w:val="28"/>
        </w:rPr>
        <w:t>наставляемым</w:t>
      </w:r>
      <w:proofErr w:type="gramEnd"/>
      <w:r w:rsidRPr="002062DB">
        <w:rPr>
          <w:rFonts w:ascii="Times New Roman" w:hAnsi="Times New Roman"/>
          <w:sz w:val="28"/>
          <w:szCs w:val="28"/>
        </w:rPr>
        <w:t xml:space="preserve"> для осуществления мероприятий, контроля степени их </w:t>
      </w:r>
      <w:r w:rsidRPr="002062DB">
        <w:rPr>
          <w:rFonts w:ascii="Times New Roman" w:hAnsi="Times New Roman"/>
          <w:sz w:val="28"/>
          <w:szCs w:val="28"/>
        </w:rPr>
        <w:lastRenderedPageBreak/>
        <w:t>выполнения, обсуждения, и (при необходимости), коррекции Индивидуального плана, выбора методов наставнической деятельности;</w:t>
      </w:r>
    </w:p>
    <w:p w:rsidR="00315DD1" w:rsidRPr="002062DB" w:rsidRDefault="00315DD1" w:rsidP="00C32E31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62DB">
        <w:rPr>
          <w:rFonts w:ascii="Times New Roman" w:hAnsi="Times New Roman"/>
          <w:sz w:val="28"/>
          <w:szCs w:val="28"/>
        </w:rPr>
        <w:t>выявлять и совместно устранять</w:t>
      </w:r>
      <w:proofErr w:type="gramEnd"/>
      <w:r w:rsidRPr="002062DB">
        <w:rPr>
          <w:rFonts w:ascii="Times New Roman" w:hAnsi="Times New Roman"/>
          <w:sz w:val="28"/>
          <w:szCs w:val="28"/>
        </w:rPr>
        <w:t xml:space="preserve"> допущенные ошибки в деятельности наставляемого в рамках мероприятий Индивидуального плана;</w:t>
      </w:r>
    </w:p>
    <w:p w:rsidR="00315DD1" w:rsidRPr="002062DB" w:rsidRDefault="00315DD1" w:rsidP="00C32E31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передавать наставляемому накопленный опыт, обучать наиболее рациональным приемам и современным методам работы или поведения, в </w:t>
      </w:r>
      <w:proofErr w:type="spellStart"/>
      <w:r w:rsidRPr="002062DB">
        <w:rPr>
          <w:rFonts w:ascii="Times New Roman" w:hAnsi="Times New Roman"/>
          <w:sz w:val="28"/>
          <w:szCs w:val="28"/>
        </w:rPr>
        <w:t>т.ч</w:t>
      </w:r>
      <w:proofErr w:type="spellEnd"/>
      <w:r w:rsidRPr="002062DB">
        <w:rPr>
          <w:rFonts w:ascii="Times New Roman" w:hAnsi="Times New Roman"/>
          <w:sz w:val="28"/>
          <w:szCs w:val="28"/>
        </w:rPr>
        <w:t xml:space="preserve">. - оказывать наставляемому помощь по принятию правильных решений в нестандартных </w:t>
      </w:r>
      <w:proofErr w:type="gramStart"/>
      <w:r w:rsidRPr="002062DB">
        <w:rPr>
          <w:rFonts w:ascii="Times New Roman" w:hAnsi="Times New Roman"/>
          <w:sz w:val="28"/>
          <w:szCs w:val="28"/>
        </w:rPr>
        <w:t>ситуациях</w:t>
      </w:r>
      <w:proofErr w:type="gramEnd"/>
      <w:r w:rsidRPr="002062DB">
        <w:rPr>
          <w:rFonts w:ascii="Times New Roman" w:hAnsi="Times New Roman"/>
          <w:sz w:val="28"/>
          <w:szCs w:val="28"/>
        </w:rPr>
        <w:t xml:space="preserve"> и пр.;</w:t>
      </w:r>
    </w:p>
    <w:p w:rsidR="00315DD1" w:rsidRPr="002062DB" w:rsidRDefault="00315DD1" w:rsidP="00C32E31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62DB">
        <w:rPr>
          <w:rFonts w:ascii="Times New Roman" w:hAnsi="Times New Roman"/>
          <w:sz w:val="28"/>
          <w:szCs w:val="28"/>
        </w:rPr>
        <w:t>своевременно реагировать на проявления недисциплинированности наставляемого;</w:t>
      </w:r>
      <w:proofErr w:type="gramEnd"/>
    </w:p>
    <w:p w:rsidR="00315DD1" w:rsidRPr="002062DB" w:rsidRDefault="00315DD1" w:rsidP="00C32E31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62DB">
        <w:rPr>
          <w:rFonts w:ascii="Times New Roman" w:hAnsi="Times New Roman"/>
          <w:sz w:val="28"/>
          <w:szCs w:val="28"/>
        </w:rPr>
        <w:t xml:space="preserve">личным примером развивать положительные качества наставляемого, при необходимости - корректировать его поведение; </w:t>
      </w:r>
      <w:proofErr w:type="gramEnd"/>
    </w:p>
    <w:p w:rsidR="00315DD1" w:rsidRPr="002062DB" w:rsidRDefault="00315DD1" w:rsidP="00C32E31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принимать участие в </w:t>
      </w:r>
      <w:proofErr w:type="gramStart"/>
      <w:r w:rsidRPr="002062DB">
        <w:rPr>
          <w:rFonts w:ascii="Times New Roman" w:hAnsi="Times New Roman"/>
          <w:sz w:val="28"/>
          <w:szCs w:val="28"/>
        </w:rPr>
        <w:t>мероприятиях</w:t>
      </w:r>
      <w:proofErr w:type="gramEnd"/>
      <w:r w:rsidRPr="002062DB">
        <w:rPr>
          <w:rFonts w:ascii="Times New Roman" w:hAnsi="Times New Roman"/>
          <w:sz w:val="28"/>
          <w:szCs w:val="28"/>
        </w:rPr>
        <w:t>, организуемых для наставников в ОО, в том числе - в рамках «Школы наставников»;</w:t>
      </w:r>
    </w:p>
    <w:p w:rsidR="00315DD1" w:rsidRPr="002062DB" w:rsidRDefault="00315DD1" w:rsidP="00C32E31">
      <w:pPr>
        <w:pStyle w:val="a8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в случае, если он не является сотрудником ОО,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</w:t>
      </w:r>
      <w:proofErr w:type="gramStart"/>
      <w:r w:rsidRPr="002062D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062DB">
        <w:rPr>
          <w:rFonts w:ascii="Times New Roman" w:hAnsi="Times New Roman"/>
          <w:sz w:val="28"/>
          <w:szCs w:val="28"/>
        </w:rPr>
        <w:t>.</w:t>
      </w:r>
    </w:p>
    <w:p w:rsidR="00315DD1" w:rsidRPr="002062DB" w:rsidRDefault="00315DD1" w:rsidP="00315DD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5.2. Наставник имеет право:</w:t>
      </w:r>
    </w:p>
    <w:p w:rsidR="00315DD1" w:rsidRPr="002062DB" w:rsidRDefault="00315DD1" w:rsidP="00C32E31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привлекать наставляемого к участию в </w:t>
      </w:r>
      <w:proofErr w:type="gramStart"/>
      <w:r w:rsidRPr="002062DB">
        <w:rPr>
          <w:rFonts w:ascii="Times New Roman" w:hAnsi="Times New Roman"/>
          <w:sz w:val="28"/>
          <w:szCs w:val="28"/>
        </w:rPr>
        <w:t>мероприятиях</w:t>
      </w:r>
      <w:proofErr w:type="gramEnd"/>
      <w:r w:rsidRPr="002062DB">
        <w:rPr>
          <w:rFonts w:ascii="Times New Roman" w:hAnsi="Times New Roman"/>
          <w:sz w:val="28"/>
          <w:szCs w:val="28"/>
        </w:rPr>
        <w:t>, связанных с реализацией Программы наставничества;</w:t>
      </w:r>
    </w:p>
    <w:p w:rsidR="00315DD1" w:rsidRPr="00E04338" w:rsidRDefault="00315DD1" w:rsidP="00C32E31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04338">
        <w:rPr>
          <w:rFonts w:ascii="Times New Roman" w:hAnsi="Times New Roman"/>
          <w:sz w:val="28"/>
          <w:szCs w:val="28"/>
        </w:rPr>
        <w:t>участвовать в обсуждении вопросов, связанных с наставничеством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25B">
        <w:rPr>
          <w:rFonts w:ascii="Times New Roman" w:hAnsi="Times New Roman"/>
          <w:color w:val="0070C0"/>
          <w:sz w:val="28"/>
          <w:szCs w:val="28"/>
        </w:rPr>
        <w:t>в ОО</w:t>
      </w:r>
      <w:r>
        <w:rPr>
          <w:rFonts w:ascii="Times New Roman" w:hAnsi="Times New Roman"/>
          <w:sz w:val="28"/>
          <w:szCs w:val="28"/>
        </w:rPr>
        <w:t xml:space="preserve">, в том числе - с деятельностью </w:t>
      </w:r>
      <w:proofErr w:type="gramStart"/>
      <w:r>
        <w:rPr>
          <w:rFonts w:ascii="Times New Roman" w:hAnsi="Times New Roman"/>
          <w:sz w:val="28"/>
          <w:szCs w:val="28"/>
        </w:rPr>
        <w:t>наставляемого</w:t>
      </w:r>
      <w:proofErr w:type="gramEnd"/>
      <w:r w:rsidRPr="00E04338">
        <w:rPr>
          <w:rFonts w:ascii="Times New Roman" w:hAnsi="Times New Roman"/>
          <w:sz w:val="28"/>
          <w:szCs w:val="28"/>
        </w:rPr>
        <w:t>;</w:t>
      </w:r>
    </w:p>
    <w:p w:rsidR="00315DD1" w:rsidRPr="002062DB" w:rsidRDefault="00315DD1" w:rsidP="00C32E31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планом;</w:t>
      </w:r>
    </w:p>
    <w:p w:rsidR="00315DD1" w:rsidRPr="002062DB" w:rsidRDefault="00315DD1" w:rsidP="00C32E31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требовать выполнения </w:t>
      </w:r>
      <w:proofErr w:type="gramStart"/>
      <w:r w:rsidRPr="002062DB">
        <w:rPr>
          <w:rFonts w:ascii="Times New Roman" w:hAnsi="Times New Roman"/>
          <w:sz w:val="28"/>
          <w:szCs w:val="28"/>
        </w:rPr>
        <w:t>наставляемым</w:t>
      </w:r>
      <w:proofErr w:type="gramEnd"/>
      <w:r w:rsidRPr="002062DB">
        <w:rPr>
          <w:rFonts w:ascii="Times New Roman" w:hAnsi="Times New Roman"/>
          <w:sz w:val="28"/>
          <w:szCs w:val="28"/>
        </w:rPr>
        <w:t xml:space="preserve"> Индивидуального плана;</w:t>
      </w:r>
    </w:p>
    <w:p w:rsidR="00315DD1" w:rsidRPr="002062DB" w:rsidRDefault="00315DD1" w:rsidP="00C32E31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062DB">
        <w:rPr>
          <w:rFonts w:ascii="Times New Roman" w:hAnsi="Times New Roman"/>
          <w:sz w:val="28"/>
          <w:szCs w:val="28"/>
        </w:rPr>
        <w:t>составе</w:t>
      </w:r>
      <w:proofErr w:type="gramEnd"/>
      <w:r w:rsidRPr="002062DB">
        <w:rPr>
          <w:rFonts w:ascii="Times New Roman" w:hAnsi="Times New Roman"/>
          <w:sz w:val="28"/>
          <w:szCs w:val="28"/>
        </w:rPr>
        <w:t xml:space="preserve"> комиссий принимать участие в аттестации наставляемого (для формы наставничества «учитель-учитель») и иных оценочных или конкурсных мероприятиях; </w:t>
      </w:r>
    </w:p>
    <w:p w:rsidR="00315DD1" w:rsidRPr="002062DB" w:rsidRDefault="00315DD1" w:rsidP="00C32E31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 xml:space="preserve">принимать участие в оценке качества реализованных Программ наставничества, в оценке </w:t>
      </w:r>
      <w:proofErr w:type="gramStart"/>
      <w:r w:rsidRPr="002062DB">
        <w:rPr>
          <w:rFonts w:ascii="Times New Roman" w:hAnsi="Times New Roman"/>
          <w:sz w:val="28"/>
          <w:szCs w:val="28"/>
        </w:rPr>
        <w:t>соответствия условий организации Программ наставничества</w:t>
      </w:r>
      <w:proofErr w:type="gramEnd"/>
      <w:r w:rsidRPr="002062DB">
        <w:rPr>
          <w:rFonts w:ascii="Times New Roman" w:hAnsi="Times New Roman"/>
          <w:sz w:val="28"/>
          <w:szCs w:val="28"/>
        </w:rPr>
        <w:t xml:space="preserve"> требованиям и принципам Целевой модели и эффективности внедрения Целевой модели;</w:t>
      </w:r>
    </w:p>
    <w:p w:rsidR="00315DD1" w:rsidRPr="002062DB" w:rsidRDefault="00315DD1" w:rsidP="00C32E31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обращаться к куратору с предложениями по внесению изменений и дополнений в документацию и инструменты осуществления Программ наставничества; за организационно-методической поддержкой;</w:t>
      </w:r>
    </w:p>
    <w:p w:rsidR="00315DD1" w:rsidRPr="002062DB" w:rsidRDefault="00315DD1" w:rsidP="00C32E31">
      <w:pPr>
        <w:pStyle w:val="a8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обращаться к руководителю ОО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315DD1" w:rsidRDefault="00315DD1" w:rsidP="00315DD1">
      <w:pPr>
        <w:autoSpaceDE w:val="0"/>
        <w:autoSpaceDN w:val="0"/>
        <w:adjustRightInd w:val="0"/>
        <w:ind w:left="426"/>
        <w:contextualSpacing/>
        <w:jc w:val="center"/>
        <w:rPr>
          <w:b/>
          <w:sz w:val="28"/>
          <w:szCs w:val="28"/>
        </w:rPr>
      </w:pPr>
    </w:p>
    <w:p w:rsidR="00315DD1" w:rsidRPr="00510AE0" w:rsidRDefault="00315DD1" w:rsidP="00315DD1">
      <w:pPr>
        <w:autoSpaceDE w:val="0"/>
        <w:autoSpaceDN w:val="0"/>
        <w:adjustRightInd w:val="0"/>
        <w:ind w:left="426"/>
        <w:contextualSpacing/>
        <w:jc w:val="center"/>
        <w:rPr>
          <w:b/>
          <w:sz w:val="28"/>
          <w:szCs w:val="28"/>
        </w:rPr>
      </w:pPr>
      <w:r w:rsidRPr="00510AE0">
        <w:rPr>
          <w:b/>
          <w:sz w:val="28"/>
          <w:szCs w:val="28"/>
        </w:rPr>
        <w:t>6. ПРАВА И ОБЯЗАННОСТИ НАСТАВЛЯЕМОГО</w:t>
      </w:r>
    </w:p>
    <w:p w:rsidR="00315DD1" w:rsidRPr="002062DB" w:rsidRDefault="00315DD1" w:rsidP="00315DD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6.1. Наставляемый обязан:</w:t>
      </w:r>
    </w:p>
    <w:p w:rsidR="00315DD1" w:rsidRPr="002062DB" w:rsidRDefault="00315DD1" w:rsidP="00C32E31">
      <w:pPr>
        <w:numPr>
          <w:ilvl w:val="0"/>
          <w:numId w:val="25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lastRenderedPageBreak/>
        <w:t xml:space="preserve">выполнять задания, определенные в Индивидуальном </w:t>
      </w:r>
      <w:proofErr w:type="gramStart"/>
      <w:r w:rsidRPr="002062DB">
        <w:rPr>
          <w:sz w:val="28"/>
          <w:szCs w:val="28"/>
        </w:rPr>
        <w:t>плане</w:t>
      </w:r>
      <w:proofErr w:type="gramEnd"/>
      <w:r w:rsidRPr="002062DB">
        <w:rPr>
          <w:sz w:val="28"/>
          <w:szCs w:val="28"/>
        </w:rPr>
        <w:t>, в установленные сроки, и периодически обсуждать с наставником вопросы, связанные с выполнением Индивидуального плана;</w:t>
      </w:r>
    </w:p>
    <w:p w:rsidR="00315DD1" w:rsidRPr="002062DB" w:rsidRDefault="00315DD1" w:rsidP="00C32E31">
      <w:pPr>
        <w:numPr>
          <w:ilvl w:val="0"/>
          <w:numId w:val="25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 xml:space="preserve">совместно с наставником развивать дефицитные компетенции, </w:t>
      </w:r>
      <w:proofErr w:type="gramStart"/>
      <w:r w:rsidRPr="002062DB">
        <w:rPr>
          <w:sz w:val="28"/>
          <w:szCs w:val="28"/>
        </w:rPr>
        <w:t>выявлять и устранять</w:t>
      </w:r>
      <w:proofErr w:type="gramEnd"/>
      <w:r w:rsidRPr="002062DB">
        <w:rPr>
          <w:sz w:val="28"/>
          <w:szCs w:val="28"/>
        </w:rPr>
        <w:t xml:space="preserve"> допущенные ошибки;</w:t>
      </w:r>
    </w:p>
    <w:p w:rsidR="00315DD1" w:rsidRPr="002062DB" w:rsidRDefault="00315DD1" w:rsidP="00C32E31">
      <w:pPr>
        <w:numPr>
          <w:ilvl w:val="0"/>
          <w:numId w:val="25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выполнять указания и рекомендации наставника, связанные с выполнением Индивидуального плана, учиться у него практическому решению поставленных задач, формировать поведенческие навыки;</w:t>
      </w:r>
    </w:p>
    <w:p w:rsidR="00315DD1" w:rsidRPr="002062DB" w:rsidRDefault="00315DD1" w:rsidP="00C32E31">
      <w:pPr>
        <w:numPr>
          <w:ilvl w:val="0"/>
          <w:numId w:val="25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отчитываться перед наставником (в части выполнения касающихся его мероприятий Индивидуального плана);</w:t>
      </w:r>
    </w:p>
    <w:p w:rsidR="00315DD1" w:rsidRPr="002062DB" w:rsidRDefault="00315DD1" w:rsidP="00C32E31">
      <w:pPr>
        <w:numPr>
          <w:ilvl w:val="0"/>
          <w:numId w:val="25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сообщать наставнику о трудностях, возникших в связи с исполнением определенных пунктов Индивидуального плана;</w:t>
      </w:r>
    </w:p>
    <w:p w:rsidR="00315DD1" w:rsidRPr="002062DB" w:rsidRDefault="00315DD1" w:rsidP="00C32E31">
      <w:pPr>
        <w:numPr>
          <w:ilvl w:val="0"/>
          <w:numId w:val="25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315DD1" w:rsidRPr="002062DB" w:rsidRDefault="00315DD1" w:rsidP="00C32E31">
      <w:pPr>
        <w:numPr>
          <w:ilvl w:val="0"/>
          <w:numId w:val="25"/>
        </w:numPr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 xml:space="preserve">принимать участие в </w:t>
      </w:r>
      <w:proofErr w:type="gramStart"/>
      <w:r w:rsidRPr="002062DB">
        <w:rPr>
          <w:sz w:val="28"/>
          <w:szCs w:val="28"/>
        </w:rPr>
        <w:t>мероприятиях</w:t>
      </w:r>
      <w:proofErr w:type="gramEnd"/>
      <w:r w:rsidRPr="002062DB">
        <w:rPr>
          <w:sz w:val="28"/>
          <w:szCs w:val="28"/>
        </w:rPr>
        <w:t>, организованных для лиц, в отношении которых осуществляется наставничество, в соответствии с Программой наставничества ОО.</w:t>
      </w:r>
    </w:p>
    <w:p w:rsidR="00315DD1" w:rsidRPr="002062DB" w:rsidRDefault="00315DD1" w:rsidP="00315DD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2062DB">
        <w:rPr>
          <w:sz w:val="28"/>
          <w:szCs w:val="28"/>
        </w:rPr>
        <w:t xml:space="preserve">6.2. </w:t>
      </w:r>
      <w:proofErr w:type="gramStart"/>
      <w:r w:rsidRPr="002062DB">
        <w:rPr>
          <w:sz w:val="28"/>
          <w:szCs w:val="28"/>
        </w:rPr>
        <w:t>Наставляемый</w:t>
      </w:r>
      <w:proofErr w:type="gramEnd"/>
      <w:r w:rsidRPr="002062DB">
        <w:rPr>
          <w:sz w:val="28"/>
          <w:szCs w:val="28"/>
        </w:rPr>
        <w:t xml:space="preserve"> имеет право:</w:t>
      </w:r>
    </w:p>
    <w:p w:rsidR="00315DD1" w:rsidRPr="002062DB" w:rsidRDefault="00315DD1" w:rsidP="00C32E31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062DB">
        <w:rPr>
          <w:rFonts w:ascii="Times New Roman" w:hAnsi="Times New Roman"/>
          <w:sz w:val="28"/>
          <w:szCs w:val="28"/>
        </w:rPr>
        <w:t>пользоваться имеющейся в ОО 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плана;</w:t>
      </w:r>
    </w:p>
    <w:p w:rsidR="00315DD1" w:rsidRPr="000512BF" w:rsidRDefault="00315DD1" w:rsidP="00C32E31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512BF">
        <w:rPr>
          <w:rFonts w:ascii="Times New Roman" w:hAnsi="Times New Roman"/>
          <w:sz w:val="28"/>
          <w:szCs w:val="28"/>
        </w:rPr>
        <w:t xml:space="preserve">в индивидуальном </w:t>
      </w:r>
      <w:proofErr w:type="gramStart"/>
      <w:r w:rsidRPr="000512BF">
        <w:rPr>
          <w:rFonts w:ascii="Times New Roman" w:hAnsi="Times New Roman"/>
          <w:sz w:val="28"/>
          <w:szCs w:val="28"/>
        </w:rPr>
        <w:t>порядке</w:t>
      </w:r>
      <w:proofErr w:type="gramEnd"/>
      <w:r w:rsidRPr="000512BF">
        <w:rPr>
          <w:rFonts w:ascii="Times New Roman" w:hAnsi="Times New Roman"/>
          <w:sz w:val="28"/>
          <w:szCs w:val="28"/>
        </w:rPr>
        <w:t xml:space="preserve"> обращаться к наставнику за советом, помощью по вопросам, связанным с наставничеством; запрашивать интересующую информацию;</w:t>
      </w:r>
    </w:p>
    <w:p w:rsidR="00315DD1" w:rsidRPr="00801DEE" w:rsidRDefault="00315DD1" w:rsidP="00C32E31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1DEE">
        <w:rPr>
          <w:rFonts w:ascii="Times New Roman" w:hAnsi="Times New Roman"/>
          <w:sz w:val="28"/>
          <w:szCs w:val="28"/>
        </w:rPr>
        <w:t xml:space="preserve">принимать участие в оценке качества реализованных Программ наставничества, в оценке </w:t>
      </w:r>
      <w:proofErr w:type="gramStart"/>
      <w:r w:rsidRPr="00801DEE">
        <w:rPr>
          <w:rFonts w:ascii="Times New Roman" w:hAnsi="Times New Roman"/>
          <w:sz w:val="28"/>
          <w:szCs w:val="28"/>
        </w:rPr>
        <w:t>соответствия условий организации Программ наставничества</w:t>
      </w:r>
      <w:proofErr w:type="gramEnd"/>
      <w:r w:rsidRPr="00801DEE">
        <w:rPr>
          <w:rFonts w:ascii="Times New Roman" w:hAnsi="Times New Roman"/>
          <w:sz w:val="28"/>
          <w:szCs w:val="28"/>
        </w:rPr>
        <w:t xml:space="preserve"> требованиям и принципам Целевой модели и эффективности внедрения Целевой модели;</w:t>
      </w:r>
    </w:p>
    <w:p w:rsidR="00315DD1" w:rsidRPr="00801DEE" w:rsidRDefault="00315DD1" w:rsidP="00C32E31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1DEE">
        <w:rPr>
          <w:rFonts w:ascii="Times New Roman" w:hAnsi="Times New Roman"/>
          <w:sz w:val="28"/>
          <w:szCs w:val="28"/>
        </w:rPr>
        <w:t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ОО.</w:t>
      </w:r>
    </w:p>
    <w:p w:rsidR="00315DD1" w:rsidRPr="00801DEE" w:rsidRDefault="00315DD1" w:rsidP="00315DD1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315DD1" w:rsidRPr="00801DEE" w:rsidRDefault="00315DD1" w:rsidP="00315DD1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801DEE">
        <w:rPr>
          <w:b/>
          <w:sz w:val="28"/>
          <w:szCs w:val="28"/>
        </w:rPr>
        <w:t xml:space="preserve">7. МОНИТОРИНГ И ОЦЕНКА РЕЗУЛЬТАТОВ РЕАЛИЗАЦИИ </w:t>
      </w:r>
    </w:p>
    <w:p w:rsidR="00315DD1" w:rsidRPr="00801DEE" w:rsidRDefault="00315DD1" w:rsidP="00315DD1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801DEE">
        <w:rPr>
          <w:b/>
          <w:sz w:val="28"/>
          <w:szCs w:val="28"/>
        </w:rPr>
        <w:t xml:space="preserve">ПРОГРАММ НАСТАВНИЧЕСТВА </w:t>
      </w:r>
    </w:p>
    <w:p w:rsidR="00315DD1" w:rsidRPr="00801DEE" w:rsidRDefault="00315DD1" w:rsidP="00315DD1">
      <w:pPr>
        <w:pStyle w:val="TableParagraph"/>
        <w:ind w:right="-1" w:firstLine="567"/>
        <w:jc w:val="both"/>
        <w:rPr>
          <w:rFonts w:eastAsiaTheme="minorHAnsi"/>
          <w:sz w:val="28"/>
          <w:szCs w:val="28"/>
          <w:lang w:eastAsia="en-US" w:bidi="ar-SA"/>
        </w:rPr>
      </w:pPr>
      <w:r w:rsidRPr="00801DEE">
        <w:rPr>
          <w:rFonts w:eastAsiaTheme="minorHAnsi"/>
          <w:sz w:val="28"/>
          <w:szCs w:val="28"/>
          <w:lang w:eastAsia="en-US" w:bidi="ar-SA"/>
        </w:rPr>
        <w:t>7.1. Оценка качества процесса реализации Программ наставничества в ОО</w:t>
      </w:r>
      <w:r w:rsidRPr="00801DEE">
        <w:rPr>
          <w:rStyle w:val="af2"/>
          <w:rFonts w:eastAsiaTheme="minorHAnsi"/>
          <w:sz w:val="28"/>
          <w:szCs w:val="28"/>
          <w:lang w:eastAsia="en-US" w:bidi="ar-SA"/>
        </w:rPr>
        <w:footnoteReference w:id="8"/>
      </w:r>
      <w:r w:rsidRPr="00801DEE">
        <w:rPr>
          <w:rFonts w:eastAsiaTheme="minorHAnsi"/>
          <w:sz w:val="28"/>
          <w:szCs w:val="28"/>
          <w:lang w:eastAsia="en-US" w:bidi="ar-SA"/>
        </w:rPr>
        <w:t xml:space="preserve"> направлена </w:t>
      </w:r>
      <w:proofErr w:type="gramStart"/>
      <w:r w:rsidRPr="00801DEE">
        <w:rPr>
          <w:rFonts w:eastAsiaTheme="minorHAnsi"/>
          <w:sz w:val="28"/>
          <w:szCs w:val="28"/>
          <w:lang w:eastAsia="en-US" w:bidi="ar-SA"/>
        </w:rPr>
        <w:t>на</w:t>
      </w:r>
      <w:proofErr w:type="gramEnd"/>
      <w:r w:rsidRPr="00801DEE">
        <w:rPr>
          <w:rFonts w:eastAsiaTheme="minorHAnsi"/>
          <w:sz w:val="28"/>
          <w:szCs w:val="28"/>
          <w:lang w:eastAsia="en-US" w:bidi="ar-SA"/>
        </w:rPr>
        <w:t>:</w:t>
      </w:r>
    </w:p>
    <w:p w:rsidR="00315DD1" w:rsidRPr="00801DEE" w:rsidRDefault="00315DD1" w:rsidP="00C32E31">
      <w:pPr>
        <w:pStyle w:val="TableParagraph"/>
        <w:numPr>
          <w:ilvl w:val="0"/>
          <w:numId w:val="27"/>
        </w:numPr>
        <w:ind w:left="284" w:right="92" w:hanging="284"/>
        <w:jc w:val="both"/>
        <w:rPr>
          <w:rFonts w:eastAsiaTheme="minorHAnsi"/>
          <w:sz w:val="28"/>
          <w:szCs w:val="28"/>
          <w:lang w:eastAsia="en-US" w:bidi="ar-SA"/>
        </w:rPr>
      </w:pPr>
      <w:r w:rsidRPr="00801DEE">
        <w:rPr>
          <w:rFonts w:eastAsiaTheme="minorHAnsi"/>
          <w:sz w:val="28"/>
          <w:szCs w:val="28"/>
          <w:lang w:eastAsia="en-US" w:bidi="ar-SA"/>
        </w:rPr>
        <w:t xml:space="preserve">изучение (оценку) качества реализованных </w:t>
      </w:r>
      <w:r w:rsidRPr="00801DEE">
        <w:rPr>
          <w:sz w:val="28"/>
          <w:szCs w:val="28"/>
        </w:rPr>
        <w:t>в ОО</w:t>
      </w:r>
      <w:r w:rsidRPr="00801DEE">
        <w:rPr>
          <w:rFonts w:eastAsiaTheme="minorHAnsi"/>
          <w:sz w:val="28"/>
          <w:szCs w:val="28"/>
          <w:lang w:eastAsia="en-US" w:bidi="ar-SA"/>
        </w:rPr>
        <w:t xml:space="preserve"> Программ наставничества, их сильных и слабых сторон, качества совместной работы пар/групп «наставник-наставляемый» посредством проведения куратором SWOT-анализа (Приложение 8);</w:t>
      </w:r>
    </w:p>
    <w:p w:rsidR="00315DD1" w:rsidRPr="00AD77EC" w:rsidRDefault="00315DD1" w:rsidP="00C32E31">
      <w:pPr>
        <w:pStyle w:val="TableParagraph"/>
        <w:numPr>
          <w:ilvl w:val="0"/>
          <w:numId w:val="27"/>
        </w:numPr>
        <w:ind w:left="284" w:right="92" w:hanging="284"/>
        <w:jc w:val="both"/>
        <w:rPr>
          <w:rFonts w:eastAsiaTheme="minorHAnsi"/>
          <w:sz w:val="28"/>
          <w:szCs w:val="28"/>
          <w:lang w:eastAsia="en-US" w:bidi="ar-SA"/>
        </w:rPr>
      </w:pPr>
      <w:r w:rsidRPr="00801DEE">
        <w:rPr>
          <w:rFonts w:eastAsiaTheme="minorHAnsi"/>
          <w:sz w:val="28"/>
          <w:szCs w:val="28"/>
          <w:lang w:eastAsia="en-US" w:bidi="ar-SA"/>
        </w:rPr>
        <w:t xml:space="preserve">выявление </w:t>
      </w:r>
      <w:proofErr w:type="gramStart"/>
      <w:r w:rsidRPr="00801DEE">
        <w:rPr>
          <w:rFonts w:eastAsiaTheme="minorHAnsi"/>
          <w:sz w:val="28"/>
          <w:szCs w:val="28"/>
          <w:lang w:eastAsia="en-US" w:bidi="ar-SA"/>
        </w:rPr>
        <w:t>соответствия условий организации Программ наставничества</w:t>
      </w:r>
      <w:proofErr w:type="gramEnd"/>
      <w:r w:rsidRPr="00801DEE">
        <w:rPr>
          <w:rFonts w:eastAsiaTheme="minorHAnsi"/>
          <w:sz w:val="28"/>
          <w:szCs w:val="28"/>
          <w:lang w:eastAsia="en-US" w:bidi="ar-SA"/>
        </w:rPr>
        <w:t xml:space="preserve"> в </w:t>
      </w:r>
      <w:r w:rsidRPr="00AD77EC">
        <w:rPr>
          <w:rFonts w:eastAsiaTheme="minorHAnsi"/>
          <w:sz w:val="28"/>
          <w:szCs w:val="28"/>
          <w:lang w:eastAsia="en-US" w:bidi="ar-SA"/>
        </w:rPr>
        <w:t>ОО</w:t>
      </w:r>
      <w:r w:rsidRPr="00AD77EC">
        <w:rPr>
          <w:sz w:val="28"/>
          <w:szCs w:val="28"/>
        </w:rPr>
        <w:t xml:space="preserve"> </w:t>
      </w:r>
      <w:r w:rsidRPr="00AD77EC">
        <w:rPr>
          <w:rFonts w:eastAsiaTheme="minorHAnsi"/>
          <w:sz w:val="28"/>
          <w:szCs w:val="28"/>
          <w:lang w:eastAsia="en-US" w:bidi="ar-SA"/>
        </w:rPr>
        <w:t>требованиям и принципам Целевой модели (Приложение 9);</w:t>
      </w:r>
    </w:p>
    <w:p w:rsidR="00315DD1" w:rsidRPr="00AD77EC" w:rsidRDefault="00315DD1" w:rsidP="00C32E31">
      <w:pPr>
        <w:pStyle w:val="TableParagraph"/>
        <w:numPr>
          <w:ilvl w:val="1"/>
          <w:numId w:val="28"/>
        </w:numPr>
        <w:tabs>
          <w:tab w:val="left" w:pos="993"/>
        </w:tabs>
        <w:ind w:left="0" w:right="92" w:firstLine="567"/>
        <w:jc w:val="both"/>
        <w:rPr>
          <w:sz w:val="28"/>
          <w:szCs w:val="28"/>
        </w:rPr>
      </w:pPr>
      <w:r w:rsidRPr="00AD77EC">
        <w:rPr>
          <w:rFonts w:eastAsiaTheme="minorHAnsi"/>
          <w:sz w:val="28"/>
          <w:szCs w:val="28"/>
          <w:lang w:eastAsia="en-US" w:bidi="ar-SA"/>
        </w:rPr>
        <w:t xml:space="preserve">Оценка </w:t>
      </w:r>
      <w:r w:rsidRPr="00AD77EC">
        <w:rPr>
          <w:spacing w:val="-3"/>
          <w:sz w:val="28"/>
          <w:szCs w:val="28"/>
        </w:rPr>
        <w:t>эффективности внедрения Целевой модели осуществляется с периодичностью 1 раз в полугодие (не позднее 30 сентября и 30 марта ежегодно)</w:t>
      </w:r>
      <w:r w:rsidRPr="00AD77EC">
        <w:rPr>
          <w:sz w:val="28"/>
          <w:szCs w:val="28"/>
        </w:rPr>
        <w:t xml:space="preserve"> </w:t>
      </w:r>
      <w:r w:rsidRPr="00AD77EC">
        <w:rPr>
          <w:sz w:val="28"/>
          <w:szCs w:val="28"/>
        </w:rPr>
        <w:lastRenderedPageBreak/>
        <w:t>(Приложение 10).</w:t>
      </w:r>
    </w:p>
    <w:p w:rsidR="00315DD1" w:rsidRPr="00801DEE" w:rsidRDefault="00315DD1" w:rsidP="00C32E31">
      <w:pPr>
        <w:pStyle w:val="TableParagraph"/>
        <w:numPr>
          <w:ilvl w:val="1"/>
          <w:numId w:val="28"/>
        </w:numPr>
        <w:tabs>
          <w:tab w:val="left" w:pos="993"/>
        </w:tabs>
        <w:ind w:left="0" w:right="92" w:firstLine="567"/>
        <w:jc w:val="both"/>
        <w:rPr>
          <w:sz w:val="28"/>
          <w:szCs w:val="28"/>
        </w:rPr>
      </w:pPr>
      <w:r w:rsidRPr="00AD77EC">
        <w:rPr>
          <w:sz w:val="28"/>
          <w:szCs w:val="28"/>
        </w:rPr>
        <w:t xml:space="preserve"> Оценка реализации Программ наставничества также осуществляется на основе анкет удовлетворенности наставников и наставляемых организацией </w:t>
      </w:r>
      <w:r w:rsidRPr="00801DEE">
        <w:rPr>
          <w:sz w:val="28"/>
          <w:szCs w:val="28"/>
        </w:rPr>
        <w:t>наставнической деятельности в ОО (Приложение 11).</w:t>
      </w:r>
      <w:r w:rsidRPr="00801DEE">
        <w:rPr>
          <w:rStyle w:val="af2"/>
          <w:sz w:val="28"/>
          <w:szCs w:val="28"/>
        </w:rPr>
        <w:footnoteReference w:id="9"/>
      </w:r>
    </w:p>
    <w:p w:rsidR="00315DD1" w:rsidRPr="00801DEE" w:rsidRDefault="00315DD1" w:rsidP="00315DD1">
      <w:pPr>
        <w:pStyle w:val="TableParagraph"/>
        <w:ind w:right="92" w:firstLine="567"/>
        <w:jc w:val="both"/>
        <w:rPr>
          <w:sz w:val="28"/>
          <w:szCs w:val="28"/>
        </w:rPr>
      </w:pPr>
      <w:r w:rsidRPr="00801DEE">
        <w:rPr>
          <w:sz w:val="28"/>
          <w:szCs w:val="28"/>
        </w:rPr>
        <w:t>7.4. В целях обеспечения открытости реализации Целевой модели в ОО на сайте ОО (</w:t>
      </w:r>
      <w:r w:rsidRPr="00801DEE">
        <w:rPr>
          <w:i/>
          <w:iCs/>
          <w:sz w:val="28"/>
          <w:szCs w:val="28"/>
        </w:rPr>
        <w:t>указать адрес страницы/раздела о наставничестве</w:t>
      </w:r>
      <w:r w:rsidRPr="00801DEE">
        <w:rPr>
          <w:sz w:val="28"/>
          <w:szCs w:val="28"/>
        </w:rPr>
        <w:t xml:space="preserve">) </w:t>
      </w:r>
      <w:proofErr w:type="gramStart"/>
      <w:r w:rsidRPr="00801DEE">
        <w:rPr>
          <w:sz w:val="28"/>
          <w:szCs w:val="28"/>
        </w:rPr>
        <w:t>размещается и своевременно обновляется</w:t>
      </w:r>
      <w:proofErr w:type="gramEnd"/>
      <w:r w:rsidRPr="00801DEE">
        <w:rPr>
          <w:sz w:val="28"/>
          <w:szCs w:val="28"/>
        </w:rPr>
        <w:t xml:space="preserve"> следующая информация:</w:t>
      </w:r>
    </w:p>
    <w:p w:rsidR="00315DD1" w:rsidRPr="00801DEE" w:rsidRDefault="00315DD1" w:rsidP="00C32E31">
      <w:pPr>
        <w:pStyle w:val="TableParagraph"/>
        <w:numPr>
          <w:ilvl w:val="0"/>
          <w:numId w:val="29"/>
        </w:numPr>
        <w:ind w:left="284" w:right="92" w:hanging="284"/>
        <w:jc w:val="both"/>
        <w:rPr>
          <w:sz w:val="28"/>
          <w:szCs w:val="28"/>
        </w:rPr>
      </w:pPr>
      <w:r w:rsidRPr="00801DEE">
        <w:rPr>
          <w:sz w:val="28"/>
          <w:szCs w:val="28"/>
        </w:rPr>
        <w:t>реестр наставников;</w:t>
      </w:r>
    </w:p>
    <w:p w:rsidR="00315DD1" w:rsidRPr="00801DEE" w:rsidRDefault="00315DD1" w:rsidP="00C32E31">
      <w:pPr>
        <w:pStyle w:val="TableParagraph"/>
        <w:numPr>
          <w:ilvl w:val="0"/>
          <w:numId w:val="29"/>
        </w:numPr>
        <w:ind w:left="284" w:right="92" w:hanging="284"/>
        <w:jc w:val="both"/>
        <w:rPr>
          <w:sz w:val="28"/>
          <w:szCs w:val="28"/>
        </w:rPr>
      </w:pPr>
      <w:r w:rsidRPr="00801DEE">
        <w:rPr>
          <w:sz w:val="28"/>
          <w:szCs w:val="28"/>
        </w:rPr>
        <w:t>портфолио наставников;</w:t>
      </w:r>
    </w:p>
    <w:p w:rsidR="00315DD1" w:rsidRPr="00801DEE" w:rsidRDefault="00315DD1" w:rsidP="00C32E31">
      <w:pPr>
        <w:pStyle w:val="TableParagraph"/>
        <w:numPr>
          <w:ilvl w:val="0"/>
          <w:numId w:val="29"/>
        </w:numPr>
        <w:ind w:left="284" w:right="92" w:hanging="284"/>
        <w:jc w:val="both"/>
        <w:rPr>
          <w:sz w:val="28"/>
          <w:szCs w:val="28"/>
        </w:rPr>
      </w:pPr>
      <w:r w:rsidRPr="00801DEE">
        <w:rPr>
          <w:sz w:val="28"/>
          <w:szCs w:val="28"/>
        </w:rPr>
        <w:t>перечень социальных партнеров, участвующих в реализации Программы наставничества ОО;</w:t>
      </w:r>
    </w:p>
    <w:p w:rsidR="00315DD1" w:rsidRPr="00801DEE" w:rsidRDefault="00315DD1" w:rsidP="00C32E31">
      <w:pPr>
        <w:pStyle w:val="TableParagraph"/>
        <w:numPr>
          <w:ilvl w:val="0"/>
          <w:numId w:val="29"/>
        </w:numPr>
        <w:ind w:left="284" w:right="92" w:hanging="284"/>
        <w:jc w:val="both"/>
        <w:rPr>
          <w:sz w:val="28"/>
          <w:szCs w:val="28"/>
        </w:rPr>
      </w:pPr>
      <w:r w:rsidRPr="00801DEE">
        <w:rPr>
          <w:sz w:val="28"/>
          <w:szCs w:val="28"/>
        </w:rPr>
        <w:t xml:space="preserve">анонсы мероприятий, проводимых в </w:t>
      </w:r>
      <w:proofErr w:type="gramStart"/>
      <w:r w:rsidRPr="00801DEE">
        <w:rPr>
          <w:sz w:val="28"/>
          <w:szCs w:val="28"/>
        </w:rPr>
        <w:t>рамках</w:t>
      </w:r>
      <w:proofErr w:type="gramEnd"/>
      <w:r w:rsidRPr="00801DEE">
        <w:rPr>
          <w:sz w:val="28"/>
          <w:szCs w:val="28"/>
        </w:rPr>
        <w:t xml:space="preserve"> внедрения Целевой модели и др.</w:t>
      </w:r>
    </w:p>
    <w:p w:rsidR="00315DD1" w:rsidRPr="00801DEE" w:rsidRDefault="00315DD1" w:rsidP="00315DD1">
      <w:pPr>
        <w:pStyle w:val="TableParagraph"/>
        <w:ind w:left="426" w:right="92"/>
        <w:jc w:val="both"/>
        <w:rPr>
          <w:sz w:val="28"/>
          <w:szCs w:val="28"/>
        </w:rPr>
      </w:pPr>
    </w:p>
    <w:p w:rsidR="00315DD1" w:rsidRPr="00F07FC7" w:rsidRDefault="00315DD1" w:rsidP="00315DD1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F07FC7">
        <w:rPr>
          <w:b/>
          <w:bCs/>
          <w:sz w:val="28"/>
          <w:szCs w:val="28"/>
        </w:rPr>
        <w:t xml:space="preserve">8. МОТИВАЦИЯ УЧАСТНИКОВ </w:t>
      </w:r>
      <w:proofErr w:type="gramStart"/>
      <w:r w:rsidRPr="00F07FC7">
        <w:rPr>
          <w:b/>
          <w:bCs/>
          <w:sz w:val="28"/>
          <w:szCs w:val="28"/>
        </w:rPr>
        <w:t>НАСТАВНИЧЕСКОЙ</w:t>
      </w:r>
      <w:proofErr w:type="gramEnd"/>
      <w:r w:rsidRPr="00F07FC7">
        <w:rPr>
          <w:b/>
          <w:bCs/>
          <w:sz w:val="28"/>
          <w:szCs w:val="28"/>
        </w:rPr>
        <w:t xml:space="preserve"> </w:t>
      </w:r>
    </w:p>
    <w:p w:rsidR="00315DD1" w:rsidRPr="00F07FC7" w:rsidRDefault="00315DD1" w:rsidP="00315DD1">
      <w:pPr>
        <w:autoSpaceDE w:val="0"/>
        <w:autoSpaceDN w:val="0"/>
        <w:adjustRightInd w:val="0"/>
        <w:ind w:firstLine="540"/>
        <w:contextualSpacing/>
        <w:jc w:val="center"/>
        <w:rPr>
          <w:b/>
          <w:bCs/>
          <w:sz w:val="28"/>
          <w:szCs w:val="28"/>
        </w:rPr>
      </w:pPr>
      <w:r w:rsidRPr="00F07FC7">
        <w:rPr>
          <w:b/>
          <w:bCs/>
          <w:sz w:val="28"/>
          <w:szCs w:val="28"/>
        </w:rPr>
        <w:t>ДЕЯТЕЛЬНОСТИ</w:t>
      </w:r>
    </w:p>
    <w:p w:rsidR="00315DD1" w:rsidRPr="00801DEE" w:rsidRDefault="00315DD1" w:rsidP="00315D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1DEE">
        <w:rPr>
          <w:sz w:val="28"/>
          <w:szCs w:val="28"/>
        </w:rPr>
        <w:t>8.1. Участники системы наставничества в ОО, показавшие высокие результаты, могут быть представлены решением руководителя ОО к следующим видам поощрений:</w:t>
      </w:r>
    </w:p>
    <w:p w:rsidR="00315DD1" w:rsidRPr="00801DEE" w:rsidRDefault="00315DD1" w:rsidP="00C32E31">
      <w:pPr>
        <w:pStyle w:val="a8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01DEE">
        <w:rPr>
          <w:rFonts w:ascii="Times New Roman" w:hAnsi="Times New Roman"/>
          <w:sz w:val="28"/>
          <w:szCs w:val="28"/>
        </w:rPr>
        <w:t>публичное признание значимости их работы - объявление благодарности, награждение почетной грамотой и др.;</w:t>
      </w:r>
    </w:p>
    <w:p w:rsidR="00315DD1" w:rsidRPr="00801DEE" w:rsidRDefault="00315DD1" w:rsidP="00C32E31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1DEE">
        <w:rPr>
          <w:rFonts w:ascii="Times New Roman" w:hAnsi="Times New Roman"/>
          <w:sz w:val="28"/>
          <w:szCs w:val="28"/>
        </w:rPr>
        <w:t>размещение информации (например, фотографий, документов о поощрении, документов о достижениях наставляемых и др.) на сайте и страницах ОО в социальных сетях;</w:t>
      </w:r>
    </w:p>
    <w:p w:rsidR="00315DD1" w:rsidRPr="00801DEE" w:rsidRDefault="00315DD1" w:rsidP="00C32E31">
      <w:pPr>
        <w:pStyle w:val="a8"/>
        <w:numPr>
          <w:ilvl w:val="0"/>
          <w:numId w:val="30"/>
        </w:numPr>
        <w:tabs>
          <w:tab w:val="left" w:pos="3902"/>
          <w:tab w:val="left" w:pos="5606"/>
          <w:tab w:val="left" w:pos="6831"/>
          <w:tab w:val="left" w:pos="8573"/>
          <w:tab w:val="left" w:pos="9147"/>
          <w:tab w:val="left" w:pos="10171"/>
        </w:tabs>
        <w:spacing w:after="0" w:line="240" w:lineRule="auto"/>
        <w:ind w:left="284" w:right="-1" w:hanging="284"/>
        <w:jc w:val="both"/>
        <w:rPr>
          <w:rFonts w:ascii="Times New Roman" w:hAnsi="Times New Roman"/>
          <w:sz w:val="28"/>
          <w:szCs w:val="28"/>
        </w:rPr>
      </w:pPr>
      <w:r w:rsidRPr="00801DEE">
        <w:rPr>
          <w:rFonts w:ascii="Times New Roman" w:hAnsi="Times New Roman"/>
          <w:sz w:val="28"/>
          <w:szCs w:val="28"/>
        </w:rPr>
        <w:t xml:space="preserve">благодарственные письма родителям наставников из числа обучающихся; </w:t>
      </w:r>
    </w:p>
    <w:p w:rsidR="00315DD1" w:rsidRPr="00801DEE" w:rsidRDefault="00315DD1" w:rsidP="00C32E31">
      <w:pPr>
        <w:pStyle w:val="a8"/>
        <w:numPr>
          <w:ilvl w:val="0"/>
          <w:numId w:val="30"/>
        </w:numPr>
        <w:spacing w:after="0" w:line="240" w:lineRule="auto"/>
        <w:ind w:left="284" w:right="-1" w:hanging="284"/>
        <w:jc w:val="both"/>
        <w:rPr>
          <w:rFonts w:ascii="Times New Roman" w:hAnsi="Times New Roman"/>
          <w:sz w:val="28"/>
          <w:szCs w:val="28"/>
        </w:rPr>
      </w:pPr>
      <w:r w:rsidRPr="00801DEE">
        <w:rPr>
          <w:rFonts w:ascii="Times New Roman" w:hAnsi="Times New Roman"/>
          <w:sz w:val="28"/>
          <w:szCs w:val="28"/>
        </w:rPr>
        <w:t xml:space="preserve">обучение в </w:t>
      </w:r>
      <w:proofErr w:type="gramStart"/>
      <w:r w:rsidRPr="00801DEE">
        <w:rPr>
          <w:rFonts w:ascii="Times New Roman" w:hAnsi="Times New Roman"/>
          <w:sz w:val="28"/>
          <w:szCs w:val="28"/>
        </w:rPr>
        <w:t>рамках</w:t>
      </w:r>
      <w:proofErr w:type="gramEnd"/>
      <w:r w:rsidRPr="00801DEE">
        <w:rPr>
          <w:rFonts w:ascii="Times New Roman" w:hAnsi="Times New Roman"/>
          <w:sz w:val="28"/>
          <w:szCs w:val="28"/>
        </w:rPr>
        <w:t xml:space="preserve"> образовательных программ, выбранных участниками, показавшими высокие результаты.</w:t>
      </w:r>
    </w:p>
    <w:p w:rsidR="00315DD1" w:rsidRPr="00801DEE" w:rsidRDefault="00315DD1" w:rsidP="00315DD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01DEE">
        <w:rPr>
          <w:sz w:val="28"/>
          <w:szCs w:val="28"/>
        </w:rPr>
        <w:t>8.2. Руководство ОО также может оказывать содействие развитию социального капитала</w:t>
      </w:r>
      <w:r w:rsidRPr="00801DEE">
        <w:rPr>
          <w:rStyle w:val="af2"/>
          <w:sz w:val="28"/>
          <w:szCs w:val="28"/>
        </w:rPr>
        <w:footnoteReference w:id="10"/>
      </w:r>
      <w:r w:rsidRPr="00801DEE">
        <w:rPr>
          <w:sz w:val="28"/>
          <w:szCs w:val="28"/>
        </w:rPr>
        <w:t xml:space="preserve"> наиболее активных участников наставничества в ОО через приглашение их к участию в коммуникативных </w:t>
      </w:r>
      <w:proofErr w:type="gramStart"/>
      <w:r w:rsidRPr="00801DEE">
        <w:rPr>
          <w:sz w:val="28"/>
          <w:szCs w:val="28"/>
        </w:rPr>
        <w:t>мероприятиях</w:t>
      </w:r>
      <w:proofErr w:type="gramEnd"/>
      <w:r w:rsidRPr="00801DEE">
        <w:rPr>
          <w:sz w:val="28"/>
          <w:szCs w:val="28"/>
        </w:rPr>
        <w:t xml:space="preserve"> (конференции, форумы, </w:t>
      </w:r>
      <w:proofErr w:type="spellStart"/>
      <w:r w:rsidRPr="00801DEE">
        <w:rPr>
          <w:sz w:val="28"/>
          <w:szCs w:val="28"/>
        </w:rPr>
        <w:t>хакатоны</w:t>
      </w:r>
      <w:proofErr w:type="spellEnd"/>
      <w:r w:rsidRPr="00801DEE">
        <w:rPr>
          <w:sz w:val="28"/>
          <w:szCs w:val="28"/>
        </w:rPr>
        <w:t>, совещания и пр.).</w:t>
      </w:r>
    </w:p>
    <w:p w:rsidR="00315DD1" w:rsidRPr="00801DEE" w:rsidRDefault="00315DD1" w:rsidP="00315DD1">
      <w:pPr>
        <w:tabs>
          <w:tab w:val="left" w:pos="0"/>
        </w:tabs>
        <w:jc w:val="both"/>
        <w:rPr>
          <w:sz w:val="28"/>
          <w:szCs w:val="28"/>
        </w:rPr>
      </w:pPr>
      <w:r w:rsidRPr="00801DEE">
        <w:rPr>
          <w:sz w:val="28"/>
          <w:szCs w:val="28"/>
        </w:rPr>
        <w:t>8.3. 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ОО.</w:t>
      </w:r>
    </w:p>
    <w:p w:rsidR="00FF25A3" w:rsidRDefault="00315DD1" w:rsidP="00315DD1">
      <w:pPr>
        <w:tabs>
          <w:tab w:val="left" w:pos="0"/>
        </w:tabs>
        <w:jc w:val="both"/>
        <w:rPr>
          <w:sz w:val="28"/>
          <w:szCs w:val="28"/>
        </w:rPr>
      </w:pPr>
      <w:r w:rsidRPr="00801DEE">
        <w:rPr>
          <w:sz w:val="28"/>
          <w:szCs w:val="28"/>
        </w:rPr>
        <w:t>8.4. Руководство ОО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  <w:r w:rsidR="00FF25A3">
        <w:rPr>
          <w:sz w:val="28"/>
          <w:szCs w:val="28"/>
        </w:rPr>
        <w:br w:type="page"/>
      </w:r>
    </w:p>
    <w:p w:rsidR="00FF25A3" w:rsidRDefault="00FF25A3" w:rsidP="00FF25A3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sz w:val="28"/>
          <w:szCs w:val="28"/>
        </w:rPr>
      </w:pPr>
      <w:r w:rsidRPr="00382D9E">
        <w:rPr>
          <w:sz w:val="28"/>
          <w:szCs w:val="28"/>
        </w:rPr>
        <w:lastRenderedPageBreak/>
        <w:t>Приложение 1</w:t>
      </w:r>
      <w:r>
        <w:rPr>
          <w:sz w:val="28"/>
          <w:szCs w:val="28"/>
        </w:rPr>
        <w:t>.</w:t>
      </w:r>
    </w:p>
    <w:p w:rsidR="00FF25A3" w:rsidRDefault="00FF25A3" w:rsidP="00FF25A3">
      <w:pPr>
        <w:widowControl w:val="0"/>
        <w:autoSpaceDE w:val="0"/>
        <w:autoSpaceDN w:val="0"/>
        <w:adjustRightInd w:val="0"/>
        <w:contextualSpacing/>
        <w:jc w:val="center"/>
        <w:outlineLvl w:val="3"/>
        <w:rPr>
          <w:b/>
          <w:sz w:val="28"/>
          <w:szCs w:val="28"/>
        </w:rPr>
      </w:pPr>
    </w:p>
    <w:p w:rsidR="00FF25A3" w:rsidRPr="00C2008A" w:rsidRDefault="00FF25A3" w:rsidP="00FF25A3">
      <w:pPr>
        <w:pStyle w:val="a8"/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C2008A">
        <w:rPr>
          <w:rFonts w:ascii="Times New Roman" w:hAnsi="Times New Roman"/>
          <w:b/>
          <w:spacing w:val="-3"/>
          <w:sz w:val="28"/>
          <w:szCs w:val="28"/>
        </w:rPr>
        <w:t>Критерии и показатели отбора (выдвижения) наставников (кураторов) образовательной организации</w:t>
      </w:r>
    </w:p>
    <w:p w:rsidR="00FF25A3" w:rsidRPr="00A13172" w:rsidRDefault="00FF25A3" w:rsidP="00FF25A3">
      <w:pPr>
        <w:shd w:val="clear" w:color="auto" w:fill="FFFFFF"/>
        <w:ind w:left="709"/>
        <w:contextualSpacing/>
        <w:jc w:val="center"/>
        <w:textAlignment w:val="baseline"/>
        <w:rPr>
          <w:b/>
          <w:bCs/>
          <w:sz w:val="24"/>
          <w:szCs w:val="24"/>
        </w:rPr>
      </w:pPr>
    </w:p>
    <w:p w:rsidR="00FF25A3" w:rsidRPr="00A13172" w:rsidRDefault="00FF25A3" w:rsidP="00FF25A3">
      <w:pPr>
        <w:shd w:val="clear" w:color="auto" w:fill="FFFFFF"/>
        <w:ind w:firstLine="567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13172">
        <w:rPr>
          <w:rFonts w:eastAsia="Calibri"/>
          <w:sz w:val="28"/>
          <w:szCs w:val="28"/>
          <w:lang w:eastAsia="en-US"/>
        </w:rPr>
        <w:t xml:space="preserve">Общими и обязательными критериями для </w:t>
      </w:r>
      <w:r w:rsidRPr="00A13172">
        <w:rPr>
          <w:sz w:val="28"/>
          <w:szCs w:val="28"/>
        </w:rPr>
        <w:t>отбора/выдвижения</w:t>
      </w:r>
      <w:r w:rsidRPr="00A13172">
        <w:rPr>
          <w:b/>
          <w:bCs/>
          <w:sz w:val="28"/>
          <w:szCs w:val="28"/>
        </w:rPr>
        <w:t xml:space="preserve"> </w:t>
      </w:r>
      <w:r w:rsidRPr="00A13172">
        <w:rPr>
          <w:rFonts w:eastAsia="Calibri"/>
          <w:sz w:val="28"/>
          <w:szCs w:val="28"/>
          <w:lang w:eastAsia="en-US"/>
        </w:rPr>
        <w:t xml:space="preserve">для всех категорий наставников и куратора ОО являются: </w:t>
      </w:r>
    </w:p>
    <w:p w:rsidR="00FF25A3" w:rsidRPr="00A13172" w:rsidRDefault="00FF25A3" w:rsidP="00FF25A3">
      <w:pPr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13172">
        <w:rPr>
          <w:sz w:val="28"/>
          <w:szCs w:val="28"/>
          <w:shd w:val="clear" w:color="auto" w:fill="FFFFFF"/>
        </w:rPr>
        <w:t xml:space="preserve">наличие личного желания стать наставником, куратором (даже при </w:t>
      </w:r>
      <w:proofErr w:type="gramStart"/>
      <w:r w:rsidRPr="00A13172">
        <w:rPr>
          <w:sz w:val="28"/>
          <w:szCs w:val="28"/>
          <w:shd w:val="clear" w:color="auto" w:fill="FFFFFF"/>
        </w:rPr>
        <w:t>условии</w:t>
      </w:r>
      <w:proofErr w:type="gramEnd"/>
      <w:r w:rsidRPr="00A13172">
        <w:rPr>
          <w:sz w:val="28"/>
          <w:szCs w:val="28"/>
          <w:shd w:val="clear" w:color="auto" w:fill="FFFFFF"/>
        </w:rPr>
        <w:t xml:space="preserve"> его выдвижения администрацией или коллективом ОО);</w:t>
      </w:r>
    </w:p>
    <w:p w:rsidR="00FF25A3" w:rsidRPr="00A13172" w:rsidRDefault="00FF25A3" w:rsidP="00FF25A3">
      <w:pPr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13172">
        <w:rPr>
          <w:rFonts w:eastAsia="Calibri"/>
          <w:sz w:val="28"/>
          <w:szCs w:val="28"/>
          <w:lang w:eastAsia="en-US"/>
        </w:rPr>
        <w:t>авторитетность в среде коллег и обучающихся;</w:t>
      </w:r>
    </w:p>
    <w:p w:rsidR="00FF25A3" w:rsidRPr="00A13172" w:rsidRDefault="00FF25A3" w:rsidP="00FF25A3">
      <w:pPr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13172">
        <w:rPr>
          <w:rFonts w:eastAsia="Calibri"/>
          <w:sz w:val="28"/>
          <w:szCs w:val="28"/>
          <w:lang w:eastAsia="en-US"/>
        </w:rPr>
        <w:t>высокий уровень развития ключевых компетенций:</w:t>
      </w:r>
    </w:p>
    <w:p w:rsidR="00FF25A3" w:rsidRDefault="00FF25A3" w:rsidP="00FF25A3">
      <w:pPr>
        <w:numPr>
          <w:ilvl w:val="0"/>
          <w:numId w:val="67"/>
        </w:numPr>
        <w:shd w:val="clear" w:color="auto" w:fill="FFFFFF"/>
        <w:ind w:left="567" w:hanging="283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13172">
        <w:rPr>
          <w:rFonts w:eastAsia="Calibri"/>
          <w:sz w:val="28"/>
          <w:szCs w:val="28"/>
          <w:lang w:eastAsia="en-US"/>
        </w:rPr>
        <w:t>способность развивать других,</w:t>
      </w:r>
    </w:p>
    <w:p w:rsidR="00FF25A3" w:rsidRPr="00A13172" w:rsidRDefault="00FF25A3" w:rsidP="00FF25A3">
      <w:pPr>
        <w:numPr>
          <w:ilvl w:val="0"/>
          <w:numId w:val="67"/>
        </w:numPr>
        <w:shd w:val="clear" w:color="auto" w:fill="FFFFFF"/>
        <w:ind w:left="567" w:hanging="283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13172">
        <w:rPr>
          <w:rFonts w:eastAsia="Calibri"/>
          <w:sz w:val="28"/>
          <w:szCs w:val="28"/>
          <w:lang w:eastAsia="en-US"/>
        </w:rPr>
        <w:t xml:space="preserve">способность выстраивать отношения с окружающими, </w:t>
      </w:r>
    </w:p>
    <w:p w:rsidR="00FF25A3" w:rsidRPr="00A13172" w:rsidRDefault="00FF25A3" w:rsidP="00FF25A3">
      <w:pPr>
        <w:numPr>
          <w:ilvl w:val="0"/>
          <w:numId w:val="67"/>
        </w:numPr>
        <w:shd w:val="clear" w:color="auto" w:fill="FFFFFF"/>
        <w:ind w:left="567" w:hanging="283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13172">
        <w:rPr>
          <w:rFonts w:eastAsia="Calibri"/>
          <w:sz w:val="28"/>
          <w:szCs w:val="28"/>
          <w:lang w:eastAsia="en-US"/>
        </w:rPr>
        <w:t>ответственность,</w:t>
      </w:r>
    </w:p>
    <w:p w:rsidR="00FF25A3" w:rsidRPr="00A13172" w:rsidRDefault="00FF25A3" w:rsidP="00FF25A3">
      <w:pPr>
        <w:numPr>
          <w:ilvl w:val="0"/>
          <w:numId w:val="67"/>
        </w:numPr>
        <w:shd w:val="clear" w:color="auto" w:fill="FFFFFF"/>
        <w:ind w:left="567" w:hanging="283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13172">
        <w:rPr>
          <w:rFonts w:eastAsia="Calibri"/>
          <w:sz w:val="28"/>
          <w:szCs w:val="28"/>
          <w:lang w:eastAsia="en-US"/>
        </w:rPr>
        <w:t xml:space="preserve">нацеленность на результат, </w:t>
      </w:r>
    </w:p>
    <w:p w:rsidR="00FF25A3" w:rsidRPr="00A13172" w:rsidRDefault="00FF25A3" w:rsidP="00FF25A3">
      <w:pPr>
        <w:numPr>
          <w:ilvl w:val="0"/>
          <w:numId w:val="67"/>
        </w:numPr>
        <w:shd w:val="clear" w:color="auto" w:fill="FFFFFF"/>
        <w:ind w:left="567" w:hanging="283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13172">
        <w:rPr>
          <w:rFonts w:eastAsia="Calibri"/>
          <w:sz w:val="28"/>
          <w:szCs w:val="28"/>
          <w:lang w:eastAsia="en-US"/>
        </w:rPr>
        <w:t xml:space="preserve">умение </w:t>
      </w:r>
      <w:proofErr w:type="gramStart"/>
      <w:r w:rsidRPr="00A13172">
        <w:rPr>
          <w:rFonts w:eastAsia="Calibri"/>
          <w:sz w:val="28"/>
          <w:szCs w:val="28"/>
          <w:lang w:eastAsia="en-US"/>
        </w:rPr>
        <w:t>мотивировать и вдохновлять</w:t>
      </w:r>
      <w:proofErr w:type="gramEnd"/>
      <w:r w:rsidRPr="00A13172">
        <w:rPr>
          <w:rFonts w:eastAsia="Calibri"/>
          <w:sz w:val="28"/>
          <w:szCs w:val="28"/>
          <w:lang w:eastAsia="en-US"/>
        </w:rPr>
        <w:t xml:space="preserve"> других, </w:t>
      </w:r>
    </w:p>
    <w:p w:rsidR="00FF25A3" w:rsidRPr="00A13172" w:rsidRDefault="00FF25A3" w:rsidP="00FF25A3">
      <w:pPr>
        <w:numPr>
          <w:ilvl w:val="0"/>
          <w:numId w:val="67"/>
        </w:numPr>
        <w:shd w:val="clear" w:color="auto" w:fill="FFFFFF"/>
        <w:ind w:left="567" w:hanging="283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13172">
        <w:rPr>
          <w:rFonts w:eastAsia="Calibri"/>
          <w:sz w:val="28"/>
          <w:szCs w:val="28"/>
          <w:lang w:eastAsia="en-US"/>
        </w:rPr>
        <w:t>способность к собственному профессиональному и личностному развитию.</w:t>
      </w:r>
    </w:p>
    <w:p w:rsidR="00FF25A3" w:rsidRPr="00A13172" w:rsidRDefault="00FF25A3" w:rsidP="00FF25A3">
      <w:pPr>
        <w:shd w:val="clear" w:color="auto" w:fill="FFFFFF"/>
        <w:ind w:firstLine="567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A13172">
        <w:rPr>
          <w:rFonts w:eastAsia="Calibri"/>
          <w:sz w:val="28"/>
          <w:szCs w:val="28"/>
          <w:lang w:eastAsia="en-US"/>
        </w:rPr>
        <w:t>Дополнительные критерии в разрезе форм наставничества приведены в таблице ниже:</w:t>
      </w:r>
    </w:p>
    <w:tbl>
      <w:tblPr>
        <w:tblStyle w:val="5"/>
        <w:tblW w:w="5000" w:type="pct"/>
        <w:tblInd w:w="0" w:type="dxa"/>
        <w:tblLook w:val="04A0" w:firstRow="1" w:lastRow="0" w:firstColumn="1" w:lastColumn="0" w:noHBand="0" w:noVBand="1"/>
      </w:tblPr>
      <w:tblGrid>
        <w:gridCol w:w="2453"/>
        <w:gridCol w:w="7400"/>
      </w:tblGrid>
      <w:tr w:rsidR="00FF25A3" w:rsidRPr="00A13172" w:rsidTr="00F83CBF">
        <w:trPr>
          <w:tblHeader/>
        </w:trPr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3" w:rsidRPr="00A13172" w:rsidRDefault="00FF25A3" w:rsidP="00FF25A3">
            <w:pPr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A13172">
              <w:rPr>
                <w:bCs/>
                <w:sz w:val="28"/>
                <w:szCs w:val="28"/>
                <w:lang w:eastAsia="en-US"/>
              </w:rPr>
              <w:t xml:space="preserve">Форма </w:t>
            </w:r>
          </w:p>
          <w:p w:rsidR="00FF25A3" w:rsidRPr="00A13172" w:rsidRDefault="00FF25A3" w:rsidP="00FF25A3">
            <w:pPr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A13172">
              <w:rPr>
                <w:bCs/>
                <w:sz w:val="28"/>
                <w:szCs w:val="28"/>
                <w:lang w:eastAsia="en-US"/>
              </w:rPr>
              <w:t>наставничества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3" w:rsidRPr="00A13172" w:rsidRDefault="00FF25A3" w:rsidP="00FF25A3">
            <w:pPr>
              <w:jc w:val="center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A13172">
              <w:rPr>
                <w:bCs/>
                <w:sz w:val="28"/>
                <w:szCs w:val="28"/>
                <w:lang w:eastAsia="en-US"/>
              </w:rPr>
              <w:t>Критерии</w:t>
            </w:r>
            <w:r w:rsidRPr="00A13172">
              <w:rPr>
                <w:bCs/>
                <w:sz w:val="28"/>
                <w:szCs w:val="28"/>
                <w:vertAlign w:val="superscript"/>
                <w:lang w:eastAsia="en-US"/>
              </w:rPr>
              <w:footnoteReference w:id="11"/>
            </w:r>
          </w:p>
        </w:tc>
      </w:tr>
      <w:tr w:rsidR="00FF25A3" w:rsidRPr="00A13172" w:rsidTr="00F83CBF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3" w:rsidRPr="00A13172" w:rsidRDefault="00FF25A3" w:rsidP="00FF25A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3172">
              <w:rPr>
                <w:rFonts w:eastAsia="Calibri"/>
                <w:sz w:val="28"/>
                <w:szCs w:val="28"/>
                <w:lang w:eastAsia="en-US"/>
              </w:rPr>
              <w:t>УЧЕНИК –</w:t>
            </w:r>
          </w:p>
          <w:p w:rsidR="00FF25A3" w:rsidRPr="00A13172" w:rsidRDefault="00FF25A3" w:rsidP="00FF25A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3172">
              <w:rPr>
                <w:rFonts w:eastAsia="Calibri"/>
                <w:sz w:val="28"/>
                <w:szCs w:val="28"/>
                <w:lang w:eastAsia="en-US"/>
              </w:rPr>
              <w:t xml:space="preserve"> УЧЕНИК</w:t>
            </w:r>
          </w:p>
          <w:p w:rsidR="00FF25A3" w:rsidRPr="00A13172" w:rsidRDefault="00FF25A3" w:rsidP="00FF25A3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3" w:rsidRPr="00A13172" w:rsidRDefault="00FF25A3" w:rsidP="00FF25A3">
            <w:pPr>
              <w:numPr>
                <w:ilvl w:val="0"/>
                <w:numId w:val="68"/>
              </w:numPr>
              <w:ind w:left="190" w:hanging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3172">
              <w:rPr>
                <w:rFonts w:eastAsia="Calibri"/>
                <w:sz w:val="28"/>
                <w:szCs w:val="28"/>
                <w:lang w:eastAsia="en-US"/>
              </w:rPr>
              <w:t xml:space="preserve">активный обучающийся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 </w:t>
            </w:r>
          </w:p>
          <w:p w:rsidR="00FF25A3" w:rsidRPr="00A13172" w:rsidRDefault="00FF25A3" w:rsidP="00FF25A3">
            <w:pPr>
              <w:numPr>
                <w:ilvl w:val="0"/>
                <w:numId w:val="68"/>
              </w:numPr>
              <w:ind w:left="190" w:hanging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3172">
              <w:rPr>
                <w:rFonts w:eastAsia="Calibri"/>
                <w:sz w:val="28"/>
                <w:szCs w:val="28"/>
                <w:lang w:eastAsia="en-US"/>
              </w:rPr>
              <w:t xml:space="preserve">победитель школьных и региональных олимпиад и соревнований, </w:t>
            </w:r>
          </w:p>
          <w:p w:rsidR="00FF25A3" w:rsidRPr="00A13172" w:rsidRDefault="00FF25A3" w:rsidP="00FF25A3">
            <w:pPr>
              <w:numPr>
                <w:ilvl w:val="0"/>
                <w:numId w:val="68"/>
              </w:numPr>
              <w:ind w:left="190" w:hanging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3172">
              <w:rPr>
                <w:rFonts w:eastAsia="Calibri"/>
                <w:sz w:val="28"/>
                <w:szCs w:val="28"/>
                <w:lang w:eastAsia="en-US"/>
              </w:rPr>
              <w:t xml:space="preserve">лидер класса (группы) или параллели, принимающий активное участие в жизни ОО (конкурсы, театральные постановки, общественная деятельность, внеурочная деятельность), </w:t>
            </w:r>
          </w:p>
          <w:p w:rsidR="00FF25A3" w:rsidRPr="00A13172" w:rsidRDefault="00FF25A3" w:rsidP="00FF25A3">
            <w:pPr>
              <w:numPr>
                <w:ilvl w:val="0"/>
                <w:numId w:val="68"/>
              </w:numPr>
              <w:ind w:left="190" w:hanging="284"/>
              <w:contextualSpacing/>
              <w:jc w:val="both"/>
              <w:rPr>
                <w:rFonts w:ascii="Calibri" w:eastAsia="Calibri" w:hAnsi="Calibri"/>
                <w:bCs/>
                <w:sz w:val="28"/>
                <w:szCs w:val="28"/>
                <w:lang w:eastAsia="en-US"/>
              </w:rPr>
            </w:pPr>
            <w:r w:rsidRPr="00A13172">
              <w:rPr>
                <w:rFonts w:eastAsia="Calibri"/>
                <w:sz w:val="28"/>
                <w:szCs w:val="28"/>
                <w:lang w:eastAsia="en-US"/>
              </w:rPr>
              <w:t>возможный участник всероссийских детско-юношеских организаций или объединений.</w:t>
            </w:r>
          </w:p>
        </w:tc>
      </w:tr>
      <w:tr w:rsidR="00FF25A3" w:rsidRPr="00A13172" w:rsidTr="00F83CBF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3" w:rsidRPr="00A13172" w:rsidRDefault="00FF25A3" w:rsidP="00FF25A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3172">
              <w:rPr>
                <w:rFonts w:eastAsia="Calibri"/>
                <w:sz w:val="28"/>
                <w:szCs w:val="28"/>
                <w:lang w:eastAsia="en-US"/>
              </w:rPr>
              <w:t xml:space="preserve">УЧИТЕЛЬ – </w:t>
            </w:r>
          </w:p>
          <w:p w:rsidR="00FF25A3" w:rsidRPr="00A13172" w:rsidRDefault="00FF25A3" w:rsidP="00FF25A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3172">
              <w:rPr>
                <w:rFonts w:eastAsia="Calibri"/>
                <w:sz w:val="28"/>
                <w:szCs w:val="28"/>
                <w:lang w:eastAsia="en-US"/>
              </w:rPr>
              <w:t>УЧИТЕЛЬ</w:t>
            </w:r>
          </w:p>
          <w:p w:rsidR="00FF25A3" w:rsidRPr="00A13172" w:rsidRDefault="00FF25A3" w:rsidP="00FF25A3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3" w:rsidRPr="00A13172" w:rsidRDefault="00FF25A3" w:rsidP="00FF25A3">
            <w:pPr>
              <w:numPr>
                <w:ilvl w:val="0"/>
                <w:numId w:val="69"/>
              </w:numPr>
              <w:ind w:left="190" w:hanging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3172">
              <w:rPr>
                <w:rFonts w:eastAsia="Calibri"/>
                <w:sz w:val="28"/>
                <w:szCs w:val="28"/>
                <w:lang w:eastAsia="en-US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      </w:r>
            <w:proofErr w:type="spellStart"/>
            <w:r w:rsidRPr="00A13172">
              <w:rPr>
                <w:rFonts w:eastAsia="Calibri"/>
                <w:sz w:val="28"/>
                <w:szCs w:val="28"/>
                <w:lang w:eastAsia="en-US"/>
              </w:rPr>
              <w:t>вебинаров</w:t>
            </w:r>
            <w:proofErr w:type="spellEnd"/>
            <w:r w:rsidRPr="00A13172">
              <w:rPr>
                <w:rFonts w:eastAsia="Calibri"/>
                <w:sz w:val="28"/>
                <w:szCs w:val="28"/>
                <w:lang w:eastAsia="en-US"/>
              </w:rPr>
              <w:t xml:space="preserve"> и семинаров), </w:t>
            </w:r>
          </w:p>
          <w:p w:rsidR="00FF25A3" w:rsidRPr="00A13172" w:rsidRDefault="00FF25A3" w:rsidP="00FF25A3">
            <w:pPr>
              <w:numPr>
                <w:ilvl w:val="0"/>
                <w:numId w:val="69"/>
              </w:numPr>
              <w:ind w:left="190" w:hanging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3172">
              <w:rPr>
                <w:rFonts w:eastAsia="Calibri"/>
                <w:sz w:val="28"/>
                <w:szCs w:val="28"/>
                <w:lang w:eastAsia="en-US"/>
              </w:rPr>
              <w:t xml:space="preserve">педагог, склонный к активной общественной работе, лояльный участник педагогического и/или школьного сообщества ОО; </w:t>
            </w:r>
          </w:p>
          <w:p w:rsidR="00FF25A3" w:rsidRPr="00A13172" w:rsidRDefault="00FF25A3" w:rsidP="00FF25A3">
            <w:pPr>
              <w:numPr>
                <w:ilvl w:val="1"/>
                <w:numId w:val="69"/>
              </w:numPr>
              <w:ind w:left="190" w:hanging="284"/>
              <w:jc w:val="both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A13172">
              <w:rPr>
                <w:sz w:val="28"/>
                <w:szCs w:val="28"/>
                <w:lang w:eastAsia="en-US"/>
              </w:rPr>
              <w:lastRenderedPageBreak/>
              <w:t xml:space="preserve">обладает лидерскими, организационными и коммуникативными навыками, хорошо </w:t>
            </w:r>
            <w:proofErr w:type="gramStart"/>
            <w:r w:rsidRPr="00A13172">
              <w:rPr>
                <w:sz w:val="28"/>
                <w:szCs w:val="28"/>
                <w:lang w:eastAsia="en-US"/>
              </w:rPr>
              <w:t>развитой</w:t>
            </w:r>
            <w:proofErr w:type="gramEnd"/>
            <w:r w:rsidRPr="00A13172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A13172">
              <w:rPr>
                <w:sz w:val="28"/>
                <w:szCs w:val="28"/>
                <w:lang w:eastAsia="en-US"/>
              </w:rPr>
              <w:t>эмпатией</w:t>
            </w:r>
            <w:proofErr w:type="spellEnd"/>
            <w:r w:rsidRPr="00A13172">
              <w:rPr>
                <w:sz w:val="28"/>
                <w:szCs w:val="28"/>
                <w:lang w:eastAsia="en-US"/>
              </w:rPr>
              <w:t xml:space="preserve">. </w:t>
            </w:r>
          </w:p>
        </w:tc>
      </w:tr>
      <w:tr w:rsidR="00FF25A3" w:rsidRPr="00A13172" w:rsidTr="00F83CBF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3" w:rsidRPr="00A13172" w:rsidRDefault="00FF25A3" w:rsidP="00FF25A3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A13172">
              <w:rPr>
                <w:sz w:val="28"/>
                <w:szCs w:val="28"/>
                <w:lang w:eastAsia="en-US"/>
              </w:rPr>
              <w:lastRenderedPageBreak/>
              <w:t xml:space="preserve">СТУДЕНТ – </w:t>
            </w:r>
          </w:p>
          <w:p w:rsidR="00FF25A3" w:rsidRPr="00A13172" w:rsidRDefault="00FF25A3" w:rsidP="00FF25A3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A13172">
              <w:rPr>
                <w:sz w:val="28"/>
                <w:szCs w:val="28"/>
                <w:lang w:eastAsia="en-US"/>
              </w:rPr>
              <w:t>УЧЕНИК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3" w:rsidRPr="00A13172" w:rsidRDefault="00FF25A3" w:rsidP="00FF25A3">
            <w:pPr>
              <w:numPr>
                <w:ilvl w:val="0"/>
                <w:numId w:val="70"/>
              </w:numPr>
              <w:ind w:left="190" w:hanging="284"/>
              <w:jc w:val="both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A13172">
              <w:rPr>
                <w:bCs/>
                <w:sz w:val="28"/>
                <w:szCs w:val="28"/>
                <w:lang w:eastAsia="en-US"/>
              </w:rPr>
              <w:t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среды,</w:t>
            </w:r>
          </w:p>
          <w:p w:rsidR="00FF25A3" w:rsidRPr="00A13172" w:rsidRDefault="00FF25A3" w:rsidP="00FF25A3">
            <w:pPr>
              <w:numPr>
                <w:ilvl w:val="0"/>
                <w:numId w:val="70"/>
              </w:numPr>
              <w:ind w:left="190" w:hanging="284"/>
              <w:jc w:val="both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A13172">
              <w:rPr>
                <w:bCs/>
                <w:sz w:val="28"/>
                <w:szCs w:val="28"/>
                <w:lang w:eastAsia="en-US"/>
              </w:rPr>
              <w:t xml:space="preserve">участник </w:t>
            </w:r>
            <w:proofErr w:type="gramStart"/>
            <w:r w:rsidRPr="00A13172">
              <w:rPr>
                <w:bCs/>
                <w:sz w:val="28"/>
                <w:szCs w:val="28"/>
                <w:lang w:eastAsia="en-US"/>
              </w:rPr>
              <w:t>образовательных</w:t>
            </w:r>
            <w:proofErr w:type="gramEnd"/>
            <w:r w:rsidRPr="00A13172">
              <w:rPr>
                <w:bCs/>
                <w:sz w:val="28"/>
                <w:szCs w:val="28"/>
                <w:lang w:eastAsia="en-US"/>
              </w:rPr>
              <w:t>, спортивных, творческих проектов,</w:t>
            </w:r>
          </w:p>
          <w:p w:rsidR="00FF25A3" w:rsidRPr="00A13172" w:rsidRDefault="00FF25A3" w:rsidP="00FF25A3">
            <w:pPr>
              <w:numPr>
                <w:ilvl w:val="0"/>
                <w:numId w:val="70"/>
              </w:numPr>
              <w:ind w:left="190" w:hanging="284"/>
              <w:jc w:val="both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A13172">
              <w:rPr>
                <w:bCs/>
                <w:sz w:val="28"/>
                <w:szCs w:val="28"/>
                <w:lang w:eastAsia="en-US"/>
              </w:rPr>
              <w:t>увлекающийся и способный передать свою «творческую энергию» и интересы другим,</w:t>
            </w:r>
          </w:p>
          <w:p w:rsidR="00FF25A3" w:rsidRPr="00A13172" w:rsidRDefault="00FF25A3" w:rsidP="00FF25A3">
            <w:pPr>
              <w:numPr>
                <w:ilvl w:val="0"/>
                <w:numId w:val="70"/>
              </w:numPr>
              <w:ind w:left="190" w:hanging="284"/>
              <w:jc w:val="both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A13172">
              <w:rPr>
                <w:bCs/>
                <w:sz w:val="28"/>
                <w:szCs w:val="28"/>
                <w:lang w:eastAsia="en-US"/>
              </w:rPr>
              <w:t xml:space="preserve">образец для подражания в </w:t>
            </w:r>
            <w:proofErr w:type="gramStart"/>
            <w:r w:rsidRPr="00A13172">
              <w:rPr>
                <w:bCs/>
                <w:sz w:val="28"/>
                <w:szCs w:val="28"/>
                <w:lang w:eastAsia="en-US"/>
              </w:rPr>
              <w:t>плане</w:t>
            </w:r>
            <w:proofErr w:type="gramEnd"/>
            <w:r w:rsidRPr="00A13172">
              <w:rPr>
                <w:bCs/>
                <w:sz w:val="28"/>
                <w:szCs w:val="28"/>
                <w:lang w:eastAsia="en-US"/>
              </w:rPr>
              <w:t xml:space="preserve"> межличностных отношений, личной самоорганизации и профессиональной компетентности.</w:t>
            </w:r>
          </w:p>
        </w:tc>
      </w:tr>
      <w:tr w:rsidR="00FF25A3" w:rsidRPr="00A13172" w:rsidTr="00F83CBF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A3" w:rsidRPr="00A13172" w:rsidRDefault="00FF25A3" w:rsidP="00FF25A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3172">
              <w:rPr>
                <w:rFonts w:eastAsia="Calibri"/>
                <w:sz w:val="28"/>
                <w:szCs w:val="28"/>
                <w:lang w:eastAsia="en-US"/>
              </w:rPr>
              <w:t xml:space="preserve">РАБОТОДАТЕЛЬ – </w:t>
            </w:r>
          </w:p>
          <w:p w:rsidR="00FF25A3" w:rsidRPr="00A13172" w:rsidRDefault="00FF25A3" w:rsidP="00FF25A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13172">
              <w:rPr>
                <w:rFonts w:eastAsia="Calibri"/>
                <w:sz w:val="28"/>
                <w:szCs w:val="28"/>
                <w:lang w:eastAsia="en-US"/>
              </w:rPr>
              <w:t>УЧЕНИК</w:t>
            </w:r>
          </w:p>
          <w:p w:rsidR="00FF25A3" w:rsidRPr="00A13172" w:rsidRDefault="00FF25A3" w:rsidP="00FF25A3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3" w:rsidRPr="00A13172" w:rsidRDefault="00FF25A3" w:rsidP="00FF25A3">
            <w:pPr>
              <w:numPr>
                <w:ilvl w:val="0"/>
                <w:numId w:val="71"/>
              </w:numPr>
              <w:ind w:left="190" w:hanging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3172">
              <w:rPr>
                <w:rFonts w:eastAsia="Calibri"/>
                <w:sz w:val="28"/>
                <w:szCs w:val="28"/>
                <w:lang w:eastAsia="en-US"/>
              </w:rPr>
              <w:t xml:space="preserve">неравнодушный профессионал с опытом работы не менее 5 лет, активной жизненной позицией, высокой квалификацией, показывающий стабильно высокие результаты деятельности, </w:t>
            </w:r>
          </w:p>
          <w:p w:rsidR="00FF25A3" w:rsidRPr="00A13172" w:rsidRDefault="00FF25A3" w:rsidP="00FF25A3">
            <w:pPr>
              <w:numPr>
                <w:ilvl w:val="0"/>
                <w:numId w:val="71"/>
              </w:numPr>
              <w:ind w:left="190" w:hanging="284"/>
              <w:contextualSpacing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A13172">
              <w:rPr>
                <w:rFonts w:eastAsia="Calibri"/>
                <w:sz w:val="28"/>
                <w:szCs w:val="28"/>
                <w:lang w:eastAsia="en-US"/>
              </w:rPr>
              <w:t xml:space="preserve">обладает развитыми коммуникативными навыками, гибкостью в </w:t>
            </w:r>
            <w:proofErr w:type="gramStart"/>
            <w:r w:rsidRPr="00A13172">
              <w:rPr>
                <w:rFonts w:eastAsia="Calibri"/>
                <w:sz w:val="28"/>
                <w:szCs w:val="28"/>
                <w:lang w:eastAsia="en-US"/>
              </w:rPr>
              <w:t>общении</w:t>
            </w:r>
            <w:proofErr w:type="gramEnd"/>
            <w:r w:rsidRPr="00A13172">
              <w:rPr>
                <w:rFonts w:eastAsia="Calibri"/>
                <w:sz w:val="28"/>
                <w:szCs w:val="28"/>
                <w:lang w:eastAsia="en-US"/>
              </w:rPr>
              <w:t xml:space="preserve">, умением отнестись к наставляемому как к равному в диалоге и - потенциально будущему коллеге, </w:t>
            </w:r>
          </w:p>
          <w:p w:rsidR="00FF25A3" w:rsidRPr="00A13172" w:rsidRDefault="00FF25A3" w:rsidP="00FF25A3">
            <w:pPr>
              <w:numPr>
                <w:ilvl w:val="0"/>
                <w:numId w:val="71"/>
              </w:numPr>
              <w:ind w:left="190" w:hanging="284"/>
              <w:jc w:val="both"/>
              <w:textAlignment w:val="baseline"/>
              <w:rPr>
                <w:bCs/>
                <w:sz w:val="28"/>
                <w:szCs w:val="28"/>
                <w:lang w:eastAsia="en-US"/>
              </w:rPr>
            </w:pPr>
            <w:r w:rsidRPr="00A13172">
              <w:rPr>
                <w:sz w:val="28"/>
                <w:szCs w:val="28"/>
                <w:lang w:eastAsia="en-US"/>
              </w:rPr>
              <w:t>возможно, выпускник ОО</w:t>
            </w:r>
          </w:p>
        </w:tc>
      </w:tr>
      <w:tr w:rsidR="00FF25A3" w:rsidRPr="00A13172" w:rsidTr="00F83CBF"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3" w:rsidRPr="00A13172" w:rsidRDefault="00FF25A3" w:rsidP="00FF25A3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A13172">
              <w:rPr>
                <w:sz w:val="28"/>
                <w:szCs w:val="28"/>
                <w:lang w:eastAsia="en-US"/>
              </w:rPr>
              <w:t>РАБОТОДАТЕЛЬ –</w:t>
            </w:r>
          </w:p>
          <w:p w:rsidR="00FF25A3" w:rsidRPr="00A13172" w:rsidRDefault="00FF25A3" w:rsidP="00FF25A3">
            <w:pPr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A13172">
              <w:rPr>
                <w:sz w:val="28"/>
                <w:szCs w:val="28"/>
                <w:lang w:eastAsia="en-US"/>
              </w:rPr>
              <w:t xml:space="preserve"> СТУДЕНТ</w:t>
            </w:r>
          </w:p>
        </w:tc>
        <w:tc>
          <w:tcPr>
            <w:tcW w:w="3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A3" w:rsidRPr="00A13172" w:rsidRDefault="00FF25A3" w:rsidP="00FF25A3">
            <w:pPr>
              <w:numPr>
                <w:ilvl w:val="0"/>
                <w:numId w:val="72"/>
              </w:numPr>
              <w:ind w:left="190" w:hanging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3172">
              <w:rPr>
                <w:rFonts w:eastAsia="Calibri"/>
                <w:sz w:val="28"/>
                <w:szCs w:val="28"/>
                <w:lang w:eastAsia="en-US"/>
              </w:rPr>
              <w:t>неравнодушный профессионал с опытом работы не менее 5 лет, активной жизненной позицией, высокой квалификацией,</w:t>
            </w:r>
          </w:p>
          <w:p w:rsidR="00FF25A3" w:rsidRPr="00A13172" w:rsidRDefault="00FF25A3" w:rsidP="00FF25A3">
            <w:pPr>
              <w:numPr>
                <w:ilvl w:val="0"/>
                <w:numId w:val="72"/>
              </w:numPr>
              <w:ind w:left="190" w:hanging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3172">
              <w:rPr>
                <w:rFonts w:eastAsia="Calibri"/>
                <w:sz w:val="28"/>
                <w:szCs w:val="28"/>
                <w:lang w:eastAsia="en-US"/>
              </w:rPr>
              <w:t xml:space="preserve">имеет стабильно высокие показатели в работе, </w:t>
            </w:r>
          </w:p>
          <w:p w:rsidR="00FF25A3" w:rsidRPr="00A13172" w:rsidRDefault="00FF25A3" w:rsidP="00FF25A3">
            <w:pPr>
              <w:numPr>
                <w:ilvl w:val="0"/>
                <w:numId w:val="72"/>
              </w:numPr>
              <w:ind w:left="190" w:hanging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3172">
              <w:rPr>
                <w:rFonts w:eastAsia="Calibri"/>
                <w:sz w:val="28"/>
                <w:szCs w:val="28"/>
                <w:lang w:eastAsia="en-US"/>
              </w:rPr>
              <w:t xml:space="preserve">обладает развитыми коммуникативными навыками, гибкостью в </w:t>
            </w:r>
            <w:proofErr w:type="gramStart"/>
            <w:r w:rsidRPr="00A13172">
              <w:rPr>
                <w:rFonts w:eastAsia="Calibri"/>
                <w:sz w:val="28"/>
                <w:szCs w:val="28"/>
                <w:lang w:eastAsia="en-US"/>
              </w:rPr>
              <w:t>общении</w:t>
            </w:r>
            <w:proofErr w:type="gramEnd"/>
            <w:r w:rsidRPr="00A13172">
              <w:rPr>
                <w:rFonts w:eastAsia="Calibri"/>
                <w:sz w:val="28"/>
                <w:szCs w:val="28"/>
                <w:lang w:eastAsia="en-US"/>
              </w:rPr>
              <w:t>, умением отнестись к студенту как к равному в диалоге и - потенциально будущему коллеге,</w:t>
            </w:r>
          </w:p>
          <w:p w:rsidR="00FF25A3" w:rsidRPr="00A13172" w:rsidRDefault="00FF25A3" w:rsidP="00FF25A3">
            <w:pPr>
              <w:numPr>
                <w:ilvl w:val="0"/>
                <w:numId w:val="72"/>
              </w:numPr>
              <w:ind w:left="190" w:hanging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13172">
              <w:rPr>
                <w:rFonts w:eastAsia="Calibri"/>
                <w:sz w:val="28"/>
                <w:szCs w:val="28"/>
                <w:lang w:eastAsia="en-US"/>
              </w:rPr>
              <w:t xml:space="preserve">способен и готов делиться опытом, имеет системное представление о своем участке работы, лояльный, поддерживающий стандарты и правила организации, </w:t>
            </w:r>
          </w:p>
          <w:p w:rsidR="00FF25A3" w:rsidRPr="00A13172" w:rsidRDefault="00FF25A3" w:rsidP="00FF25A3">
            <w:pPr>
              <w:numPr>
                <w:ilvl w:val="0"/>
                <w:numId w:val="72"/>
              </w:numPr>
              <w:ind w:left="190" w:hanging="284"/>
              <w:contextualSpacing/>
              <w:jc w:val="both"/>
              <w:rPr>
                <w:rFonts w:ascii="Calibri" w:eastAsia="Calibri" w:hAnsi="Calibri"/>
                <w:bCs/>
                <w:sz w:val="28"/>
                <w:szCs w:val="28"/>
                <w:lang w:eastAsia="en-US"/>
              </w:rPr>
            </w:pPr>
            <w:r w:rsidRPr="00A13172">
              <w:rPr>
                <w:rFonts w:eastAsia="Calibri"/>
                <w:sz w:val="28"/>
                <w:szCs w:val="28"/>
                <w:lang w:eastAsia="en-US"/>
              </w:rPr>
              <w:t>возможно, выпускник ОО</w:t>
            </w:r>
          </w:p>
        </w:tc>
      </w:tr>
    </w:tbl>
    <w:p w:rsidR="00FF25A3" w:rsidRPr="00A13172" w:rsidRDefault="00FF25A3" w:rsidP="00FF25A3">
      <w:pPr>
        <w:shd w:val="clear" w:color="auto" w:fill="FFFFFF"/>
        <w:ind w:left="709"/>
        <w:jc w:val="both"/>
        <w:textAlignment w:val="baseline"/>
        <w:rPr>
          <w:bCs/>
          <w:sz w:val="28"/>
          <w:szCs w:val="28"/>
        </w:rPr>
      </w:pPr>
    </w:p>
    <w:p w:rsidR="00FF25A3" w:rsidRDefault="00FF25A3" w:rsidP="00FF25A3">
      <w:pPr>
        <w:spacing w:after="160" w:line="25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13172">
        <w:rPr>
          <w:rFonts w:eastAsia="Calibri"/>
          <w:b/>
          <w:bCs/>
          <w:sz w:val="28"/>
          <w:szCs w:val="28"/>
          <w:lang w:eastAsia="en-US"/>
        </w:rPr>
        <w:t>Для отбора/выдвижения куратора</w:t>
      </w:r>
      <w:r w:rsidRPr="00A13172">
        <w:rPr>
          <w:rFonts w:eastAsia="Calibri"/>
          <w:sz w:val="28"/>
          <w:szCs w:val="28"/>
          <w:lang w:eastAsia="en-US"/>
        </w:rPr>
        <w:t xml:space="preserve"> он должен соответствовать критериям по форме наст</w:t>
      </w:r>
      <w:r>
        <w:rPr>
          <w:rFonts w:eastAsia="Calibri"/>
          <w:sz w:val="28"/>
          <w:szCs w:val="28"/>
          <w:lang w:eastAsia="en-US"/>
        </w:rPr>
        <w:t xml:space="preserve">авничества «Учитель-учитель» и </w:t>
      </w:r>
      <w:r w:rsidRPr="00A13172">
        <w:rPr>
          <w:rFonts w:eastAsia="Calibri"/>
          <w:sz w:val="28"/>
          <w:szCs w:val="28"/>
          <w:lang w:eastAsia="en-US"/>
        </w:rPr>
        <w:t xml:space="preserve">обладать дополнительно опытом управления персоналом, проектами, быть способным ставить </w:t>
      </w:r>
      <w:r w:rsidRPr="00A13172">
        <w:rPr>
          <w:rFonts w:eastAsia="Calibri"/>
          <w:sz w:val="28"/>
          <w:szCs w:val="28"/>
          <w:lang w:val="en-US" w:eastAsia="en-US"/>
        </w:rPr>
        <w:t>SMART</w:t>
      </w:r>
      <w:r w:rsidRPr="00A13172">
        <w:rPr>
          <w:rFonts w:eastAsia="Calibri"/>
          <w:sz w:val="28"/>
          <w:szCs w:val="28"/>
          <w:lang w:eastAsia="en-US"/>
        </w:rPr>
        <w:t xml:space="preserve">-цели, </w:t>
      </w:r>
      <w:proofErr w:type="gramStart"/>
      <w:r w:rsidRPr="00A13172">
        <w:rPr>
          <w:rFonts w:eastAsia="Calibri"/>
          <w:sz w:val="28"/>
          <w:szCs w:val="28"/>
          <w:lang w:eastAsia="en-US"/>
        </w:rPr>
        <w:t>организовывать и контролировать</w:t>
      </w:r>
      <w:proofErr w:type="gramEnd"/>
      <w:r w:rsidRPr="00A13172">
        <w:rPr>
          <w:rFonts w:eastAsia="Calibri"/>
          <w:sz w:val="28"/>
          <w:szCs w:val="28"/>
          <w:lang w:eastAsia="en-US"/>
        </w:rPr>
        <w:t xml:space="preserve"> работу коллектива, выстраивать коммуникативные каналы с наставниками и наставляемыми, вести переговоры с потенциальными партнерами ОО.</w:t>
      </w:r>
      <w:r>
        <w:rPr>
          <w:rFonts w:eastAsia="Calibri"/>
          <w:sz w:val="28"/>
          <w:szCs w:val="28"/>
          <w:lang w:eastAsia="en-US"/>
        </w:rPr>
        <w:br w:type="page"/>
      </w:r>
    </w:p>
    <w:p w:rsidR="006C1540" w:rsidRPr="004F1609" w:rsidRDefault="006C1540" w:rsidP="006C1540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6C1540" w:rsidRDefault="006C1540" w:rsidP="006C1540">
      <w:pPr>
        <w:shd w:val="clear" w:color="auto" w:fill="FFFFFF"/>
        <w:ind w:right="-6"/>
        <w:contextualSpacing/>
        <w:jc w:val="right"/>
        <w:rPr>
          <w:b/>
          <w:sz w:val="28"/>
          <w:szCs w:val="28"/>
        </w:rPr>
      </w:pPr>
      <w:r w:rsidRPr="004F1609">
        <w:rPr>
          <w:sz w:val="28"/>
          <w:szCs w:val="28"/>
        </w:rPr>
        <w:t xml:space="preserve"> </w:t>
      </w:r>
    </w:p>
    <w:p w:rsidR="006C1540" w:rsidRDefault="006C1540" w:rsidP="006C1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65954">
        <w:rPr>
          <w:b/>
          <w:sz w:val="28"/>
          <w:szCs w:val="28"/>
        </w:rPr>
        <w:t>роект соглашения о сотрудничестве образовательной организации с партнером-работодателем</w:t>
      </w:r>
    </w:p>
    <w:p w:rsidR="006C1540" w:rsidRDefault="006C1540" w:rsidP="006C1540">
      <w:pPr>
        <w:jc w:val="center"/>
        <w:rPr>
          <w:b/>
          <w:sz w:val="28"/>
          <w:szCs w:val="28"/>
        </w:rPr>
      </w:pPr>
    </w:p>
    <w:p w:rsidR="006C1540" w:rsidRPr="00F73BF7" w:rsidRDefault="006C1540" w:rsidP="006C1540">
      <w:pPr>
        <w:shd w:val="clear" w:color="auto" w:fill="FFFFFF"/>
        <w:ind w:left="567"/>
        <w:jc w:val="center"/>
        <w:textAlignment w:val="baseline"/>
        <w:outlineLvl w:val="1"/>
        <w:rPr>
          <w:spacing w:val="2"/>
          <w:sz w:val="28"/>
          <w:szCs w:val="28"/>
        </w:rPr>
      </w:pPr>
      <w:r w:rsidRPr="002249A0">
        <w:rPr>
          <w:b/>
          <w:bCs/>
          <w:spacing w:val="2"/>
          <w:sz w:val="28"/>
          <w:szCs w:val="28"/>
        </w:rPr>
        <w:t>СОГЛАШЕНИЕ О СОТРУДНИЧЕСТВЕ</w:t>
      </w:r>
    </w:p>
    <w:p w:rsidR="006C1540" w:rsidRPr="00F73BF7" w:rsidRDefault="006C1540" w:rsidP="006C1540">
      <w:pPr>
        <w:shd w:val="clear" w:color="auto" w:fill="FFFFFF"/>
        <w:ind w:left="567"/>
        <w:textAlignment w:val="baseline"/>
        <w:outlineLvl w:val="1"/>
        <w:rPr>
          <w:spacing w:val="2"/>
          <w:sz w:val="28"/>
          <w:szCs w:val="28"/>
        </w:rPr>
      </w:pPr>
    </w:p>
    <w:p w:rsidR="006C1540" w:rsidRPr="00F73BF7" w:rsidRDefault="006C1540" w:rsidP="006C1540">
      <w:pPr>
        <w:pStyle w:val="ConsPlusNonformat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 w:rsidRPr="00F73BF7">
        <w:rPr>
          <w:rFonts w:ascii="Times New Roman" w:hAnsi="Times New Roman" w:cs="Times New Roman"/>
          <w:sz w:val="28"/>
          <w:szCs w:val="28"/>
          <w:lang w:val="ru-RU"/>
        </w:rPr>
        <w:t>г._________</w:t>
      </w:r>
      <w:r w:rsidRPr="00F73BF7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</w:t>
      </w:r>
      <w:r w:rsidRPr="00F73B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73BF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73BF7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"____" ________ 2020 г.</w:t>
      </w:r>
    </w:p>
    <w:p w:rsidR="006C1540" w:rsidRPr="00F73BF7" w:rsidRDefault="006C1540" w:rsidP="006C1540">
      <w:pPr>
        <w:pStyle w:val="ConsPlusNonformat"/>
        <w:rPr>
          <w:rFonts w:ascii="Times New Roman" w:hAnsi="Times New Roman" w:cs="Times New Roman"/>
          <w:sz w:val="28"/>
          <w:szCs w:val="28"/>
          <w:lang w:val="ru-RU"/>
        </w:rPr>
      </w:pPr>
    </w:p>
    <w:p w:rsidR="006C1540" w:rsidRPr="00643FE2" w:rsidRDefault="006C1540" w:rsidP="006C1540">
      <w:pPr>
        <w:widowControl w:val="0"/>
        <w:tabs>
          <w:tab w:val="left" w:pos="142"/>
          <w:tab w:val="left" w:pos="426"/>
        </w:tabs>
        <w:autoSpaceDE w:val="0"/>
        <w:autoSpaceDN w:val="0"/>
        <w:ind w:right="190"/>
        <w:jc w:val="both"/>
        <w:textAlignment w:val="baseline"/>
        <w:outlineLvl w:val="2"/>
        <w:rPr>
          <w:sz w:val="28"/>
          <w:szCs w:val="28"/>
        </w:rPr>
      </w:pPr>
      <w:proofErr w:type="gramStart"/>
      <w:r w:rsidRPr="00F73BF7">
        <w:rPr>
          <w:sz w:val="28"/>
          <w:szCs w:val="28"/>
        </w:rPr>
        <w:t xml:space="preserve">«Наименование ОО» в лице ___________,  действующего на основании Устава, именуемое далее «Образовательная организация» и «Наименование партнера-работодателя» в лице _____________________________, действующего на основании ___________, именуемое далее «Партнер», совместно именуемые «Стороны», в целях реализации на территории Республики Коми Целевой </w:t>
      </w:r>
      <w:r w:rsidRPr="00643FE2">
        <w:rPr>
          <w:sz w:val="28"/>
          <w:szCs w:val="28"/>
        </w:rPr>
        <w:t>модели наставничества обучающихся</w:t>
      </w:r>
      <w:r w:rsidRPr="00643FE2">
        <w:rPr>
          <w:w w:val="95"/>
          <w:sz w:val="28"/>
          <w:szCs w:val="28"/>
        </w:rPr>
        <w:t xml:space="preserve"> </w:t>
      </w:r>
      <w:r w:rsidRPr="00643FE2">
        <w:rPr>
          <w:sz w:val="28"/>
          <w:szCs w:val="28"/>
        </w:rPr>
        <w:t>организаций, осуществляющих образовательную</w:t>
      </w:r>
      <w:r w:rsidRPr="00643FE2">
        <w:rPr>
          <w:spacing w:val="40"/>
          <w:sz w:val="28"/>
          <w:szCs w:val="28"/>
        </w:rPr>
        <w:t xml:space="preserve"> </w:t>
      </w:r>
      <w:r w:rsidRPr="00643FE2">
        <w:rPr>
          <w:sz w:val="28"/>
          <w:szCs w:val="28"/>
        </w:rPr>
        <w:t>деятельность по</w:t>
      </w:r>
      <w:r w:rsidRPr="00643FE2">
        <w:rPr>
          <w:spacing w:val="-16"/>
          <w:sz w:val="28"/>
          <w:szCs w:val="28"/>
        </w:rPr>
        <w:t xml:space="preserve"> </w:t>
      </w:r>
      <w:r w:rsidRPr="00643FE2">
        <w:rPr>
          <w:sz w:val="28"/>
          <w:szCs w:val="28"/>
        </w:rPr>
        <w:t>общеобразовательным,</w:t>
      </w:r>
      <w:r w:rsidRPr="00643FE2">
        <w:rPr>
          <w:spacing w:val="-27"/>
          <w:sz w:val="28"/>
          <w:szCs w:val="28"/>
        </w:rPr>
        <w:t xml:space="preserve"> </w:t>
      </w:r>
      <w:r w:rsidRPr="00643FE2">
        <w:rPr>
          <w:sz w:val="28"/>
          <w:szCs w:val="28"/>
        </w:rPr>
        <w:t>дополнительным</w:t>
      </w:r>
      <w:r w:rsidRPr="00643FE2">
        <w:rPr>
          <w:spacing w:val="-20"/>
          <w:sz w:val="28"/>
          <w:szCs w:val="28"/>
        </w:rPr>
        <w:t xml:space="preserve"> </w:t>
      </w:r>
      <w:r w:rsidRPr="00643FE2">
        <w:rPr>
          <w:sz w:val="28"/>
          <w:szCs w:val="28"/>
        </w:rPr>
        <w:t>общеобразовательным</w:t>
      </w:r>
      <w:r w:rsidRPr="00643FE2">
        <w:rPr>
          <w:spacing w:val="-21"/>
          <w:sz w:val="28"/>
          <w:szCs w:val="28"/>
        </w:rPr>
        <w:t xml:space="preserve"> </w:t>
      </w:r>
      <w:r w:rsidRPr="00643FE2">
        <w:rPr>
          <w:sz w:val="28"/>
          <w:szCs w:val="28"/>
        </w:rPr>
        <w:t>и</w:t>
      </w:r>
      <w:r w:rsidRPr="00643FE2">
        <w:rPr>
          <w:spacing w:val="-19"/>
          <w:sz w:val="28"/>
          <w:szCs w:val="28"/>
        </w:rPr>
        <w:t xml:space="preserve"> </w:t>
      </w:r>
      <w:r w:rsidRPr="00643FE2">
        <w:rPr>
          <w:sz w:val="28"/>
          <w:szCs w:val="28"/>
        </w:rPr>
        <w:t>программам среднего профессионального образования, в том числе с применением лучших практик обмена опытом между</w:t>
      </w:r>
      <w:proofErr w:type="gramEnd"/>
      <w:r w:rsidRPr="00643FE2">
        <w:rPr>
          <w:sz w:val="28"/>
          <w:szCs w:val="28"/>
        </w:rPr>
        <w:t xml:space="preserve"> </w:t>
      </w:r>
      <w:proofErr w:type="gramStart"/>
      <w:r w:rsidRPr="00643FE2">
        <w:rPr>
          <w:sz w:val="28"/>
          <w:szCs w:val="28"/>
        </w:rPr>
        <w:t>обучающимися</w:t>
      </w:r>
      <w:proofErr w:type="gramEnd"/>
      <w:r w:rsidRPr="00643FE2">
        <w:rPr>
          <w:sz w:val="28"/>
          <w:szCs w:val="28"/>
        </w:rPr>
        <w:t>, заключили настоящее Соглашение о нижеследующем:</w:t>
      </w:r>
    </w:p>
    <w:p w:rsidR="006C1540" w:rsidRPr="002249A0" w:rsidRDefault="006C1540" w:rsidP="006C1540">
      <w:pPr>
        <w:jc w:val="both"/>
        <w:textAlignment w:val="baseline"/>
        <w:outlineLvl w:val="2"/>
        <w:rPr>
          <w:sz w:val="28"/>
          <w:szCs w:val="28"/>
        </w:rPr>
      </w:pPr>
    </w:p>
    <w:p w:rsidR="006C1540" w:rsidRPr="002249A0" w:rsidRDefault="006C1540" w:rsidP="006C1540">
      <w:pPr>
        <w:pStyle w:val="a8"/>
        <w:numPr>
          <w:ilvl w:val="0"/>
          <w:numId w:val="4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 w:rsidRPr="002249A0">
        <w:rPr>
          <w:rFonts w:ascii="Times New Roman" w:hAnsi="Times New Roman"/>
          <w:b/>
          <w:sz w:val="28"/>
          <w:szCs w:val="28"/>
        </w:rPr>
        <w:t>Предмет Соглашения</w:t>
      </w:r>
    </w:p>
    <w:p w:rsidR="006C1540" w:rsidRPr="00F73BF7" w:rsidRDefault="006C1540" w:rsidP="006C1540">
      <w:pPr>
        <w:jc w:val="both"/>
        <w:rPr>
          <w:sz w:val="28"/>
          <w:szCs w:val="28"/>
        </w:rPr>
      </w:pPr>
      <w:r w:rsidRPr="00F73BF7">
        <w:rPr>
          <w:sz w:val="28"/>
          <w:szCs w:val="28"/>
        </w:rPr>
        <w:t xml:space="preserve">1.1. Предметом настоящего соглашения является сотрудничество Сторон в форме социального партнерства и на безвозмездной основе в целях осуществления Программ наставничества Образовательной организации. </w:t>
      </w:r>
    </w:p>
    <w:p w:rsidR="006C1540" w:rsidRPr="00F73BF7" w:rsidRDefault="006C1540" w:rsidP="006C1540">
      <w:pPr>
        <w:jc w:val="both"/>
        <w:rPr>
          <w:sz w:val="28"/>
          <w:szCs w:val="28"/>
        </w:rPr>
      </w:pPr>
      <w:r w:rsidRPr="00F73BF7">
        <w:rPr>
          <w:sz w:val="28"/>
          <w:szCs w:val="28"/>
        </w:rPr>
        <w:t xml:space="preserve">1.2. Целью сотрудничества является организация наставнической поддержки обучающихся образовательных организаций Республики Коми в </w:t>
      </w:r>
      <w:proofErr w:type="gramStart"/>
      <w:r w:rsidRPr="00F73BF7">
        <w:rPr>
          <w:sz w:val="28"/>
          <w:szCs w:val="28"/>
        </w:rPr>
        <w:t>рамках</w:t>
      </w:r>
      <w:proofErr w:type="gramEnd"/>
      <w:r w:rsidRPr="00F73BF7">
        <w:rPr>
          <w:sz w:val="28"/>
          <w:szCs w:val="28"/>
        </w:rPr>
        <w:t xml:space="preserve"> форм наставничества «работодатель-ученик», «работодатель-студент».</w:t>
      </w:r>
    </w:p>
    <w:p w:rsidR="006C1540" w:rsidRPr="00F73BF7" w:rsidRDefault="006C1540" w:rsidP="006C1540">
      <w:pPr>
        <w:pStyle w:val="a8"/>
        <w:shd w:val="clear" w:color="auto" w:fill="FFFFFF"/>
        <w:ind w:left="0"/>
        <w:jc w:val="both"/>
        <w:textAlignment w:val="baseline"/>
        <w:outlineLvl w:val="2"/>
        <w:rPr>
          <w:rFonts w:ascii="Times New Roman" w:hAnsi="Times New Roman"/>
          <w:sz w:val="28"/>
          <w:szCs w:val="28"/>
        </w:rPr>
      </w:pPr>
    </w:p>
    <w:p w:rsidR="006C1540" w:rsidRPr="00F73BF7" w:rsidRDefault="006C1540" w:rsidP="006C1540">
      <w:pPr>
        <w:pStyle w:val="a8"/>
        <w:numPr>
          <w:ilvl w:val="0"/>
          <w:numId w:val="4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 w:rsidRPr="00F73BF7">
        <w:rPr>
          <w:rFonts w:ascii="Times New Roman" w:hAnsi="Times New Roman"/>
          <w:b/>
          <w:sz w:val="28"/>
          <w:szCs w:val="28"/>
        </w:rPr>
        <w:t>Права и обязанности Сторон</w:t>
      </w:r>
    </w:p>
    <w:p w:rsidR="006C1540" w:rsidRPr="00F73BF7" w:rsidRDefault="006C1540" w:rsidP="006C1540">
      <w:pPr>
        <w:pStyle w:val="a8"/>
        <w:ind w:left="0" w:firstLine="567"/>
        <w:rPr>
          <w:rFonts w:ascii="Times New Roman" w:hAnsi="Times New Roman"/>
          <w:sz w:val="28"/>
          <w:szCs w:val="28"/>
        </w:rPr>
      </w:pPr>
      <w:r w:rsidRPr="00F73BF7">
        <w:rPr>
          <w:rFonts w:ascii="Times New Roman" w:hAnsi="Times New Roman"/>
          <w:sz w:val="28"/>
          <w:szCs w:val="28"/>
        </w:rPr>
        <w:t xml:space="preserve">2.1. </w:t>
      </w:r>
      <w:r w:rsidRPr="00F73BF7">
        <w:rPr>
          <w:rFonts w:ascii="Times New Roman" w:hAnsi="Times New Roman"/>
          <w:bCs/>
          <w:sz w:val="28"/>
          <w:szCs w:val="28"/>
        </w:rPr>
        <w:t>Партнер</w:t>
      </w:r>
      <w:r w:rsidRPr="00F73BF7">
        <w:rPr>
          <w:rFonts w:ascii="Times New Roman" w:hAnsi="Times New Roman"/>
          <w:sz w:val="28"/>
          <w:szCs w:val="28"/>
        </w:rPr>
        <w:t xml:space="preserve"> вправе:</w:t>
      </w:r>
    </w:p>
    <w:p w:rsidR="006C1540" w:rsidRPr="00F73BF7" w:rsidRDefault="006C1540" w:rsidP="006C1540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73BF7">
        <w:rPr>
          <w:rFonts w:ascii="Times New Roman" w:hAnsi="Times New Roman"/>
          <w:sz w:val="28"/>
          <w:szCs w:val="28"/>
        </w:rPr>
        <w:t xml:space="preserve">участвовать в реализации Программ наставничества, реализуемых в </w:t>
      </w:r>
      <w:r w:rsidRPr="00F73BF7"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 w:rsidRPr="00F73BF7">
        <w:rPr>
          <w:rFonts w:ascii="Times New Roman" w:hAnsi="Times New Roman"/>
          <w:sz w:val="28"/>
          <w:szCs w:val="28"/>
        </w:rPr>
        <w:t xml:space="preserve">; </w:t>
      </w:r>
    </w:p>
    <w:p w:rsidR="006C1540" w:rsidRPr="00F73BF7" w:rsidRDefault="006C1540" w:rsidP="006C1540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73BF7">
        <w:rPr>
          <w:rFonts w:ascii="Times New Roman" w:hAnsi="Times New Roman"/>
          <w:sz w:val="28"/>
          <w:szCs w:val="28"/>
        </w:rPr>
        <w:t>приглашать обучающихся</w:t>
      </w:r>
      <w:r w:rsidRPr="002249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Pr="00F73BF7">
        <w:rPr>
          <w:rFonts w:ascii="Times New Roman" w:hAnsi="Times New Roman"/>
          <w:bCs/>
          <w:sz w:val="28"/>
          <w:szCs w:val="28"/>
        </w:rPr>
        <w:t>бразовательной организации</w:t>
      </w:r>
      <w:r w:rsidRPr="00F73BF7">
        <w:rPr>
          <w:rFonts w:ascii="Times New Roman" w:hAnsi="Times New Roman"/>
          <w:sz w:val="28"/>
          <w:szCs w:val="28"/>
        </w:rPr>
        <w:t xml:space="preserve"> на мероприятия, проходящие на базе </w:t>
      </w:r>
      <w:r>
        <w:rPr>
          <w:rFonts w:ascii="Times New Roman" w:hAnsi="Times New Roman"/>
          <w:sz w:val="28"/>
          <w:szCs w:val="28"/>
        </w:rPr>
        <w:t>Партнера</w:t>
      </w:r>
      <w:r w:rsidRPr="00F73BF7">
        <w:rPr>
          <w:rFonts w:ascii="Times New Roman" w:hAnsi="Times New Roman"/>
          <w:sz w:val="28"/>
          <w:szCs w:val="28"/>
        </w:rPr>
        <w:t xml:space="preserve"> в рамках Программ наставничества, реализуемой в рамках форм </w:t>
      </w:r>
      <w:r>
        <w:rPr>
          <w:rFonts w:ascii="Times New Roman" w:hAnsi="Times New Roman"/>
          <w:sz w:val="28"/>
          <w:szCs w:val="28"/>
        </w:rPr>
        <w:t xml:space="preserve">наставничества </w:t>
      </w:r>
      <w:r w:rsidRPr="00F73BF7">
        <w:rPr>
          <w:rFonts w:ascii="Times New Roman" w:hAnsi="Times New Roman"/>
          <w:sz w:val="28"/>
          <w:szCs w:val="28"/>
        </w:rPr>
        <w:t xml:space="preserve">«работодатель – ученик»; «работодатель – студент»; </w:t>
      </w:r>
    </w:p>
    <w:p w:rsidR="006C1540" w:rsidRPr="00F73BF7" w:rsidRDefault="006C1540" w:rsidP="006C1540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73BF7">
        <w:rPr>
          <w:rFonts w:ascii="Times New Roman" w:hAnsi="Times New Roman"/>
          <w:sz w:val="28"/>
          <w:szCs w:val="28"/>
        </w:rPr>
        <w:t xml:space="preserve">принимать участие в </w:t>
      </w:r>
      <w:proofErr w:type="gramStart"/>
      <w:r w:rsidRPr="00F73BF7">
        <w:rPr>
          <w:rFonts w:ascii="Times New Roman" w:hAnsi="Times New Roman"/>
          <w:sz w:val="28"/>
          <w:szCs w:val="28"/>
        </w:rPr>
        <w:t>составлении</w:t>
      </w:r>
      <w:proofErr w:type="gramEnd"/>
      <w:r w:rsidRPr="00F73BF7">
        <w:rPr>
          <w:rFonts w:ascii="Times New Roman" w:hAnsi="Times New Roman"/>
          <w:sz w:val="28"/>
          <w:szCs w:val="28"/>
        </w:rPr>
        <w:t xml:space="preserve"> Программы наставничества </w:t>
      </w:r>
      <w:r w:rsidRPr="00F73BF7"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 w:rsidRPr="00F73BF7">
        <w:rPr>
          <w:rFonts w:ascii="Times New Roman" w:hAnsi="Times New Roman"/>
          <w:sz w:val="28"/>
          <w:szCs w:val="28"/>
        </w:rPr>
        <w:t>, а также знакомиться с информационными, организационными и методическими материалами, сопровождающими наставническую деятельность в части, его касающейся;</w:t>
      </w:r>
    </w:p>
    <w:p w:rsidR="006C1540" w:rsidRPr="002249A0" w:rsidRDefault="006C1540" w:rsidP="006C1540">
      <w:pPr>
        <w:pStyle w:val="a8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F73BF7">
        <w:rPr>
          <w:rFonts w:ascii="Times New Roman" w:hAnsi="Times New Roman"/>
          <w:sz w:val="28"/>
          <w:szCs w:val="28"/>
        </w:rPr>
        <w:t xml:space="preserve">размещать информацию об участии </w:t>
      </w:r>
      <w:r w:rsidRPr="00F73BF7">
        <w:rPr>
          <w:rFonts w:ascii="Times New Roman" w:hAnsi="Times New Roman"/>
          <w:bCs/>
          <w:sz w:val="28"/>
          <w:szCs w:val="28"/>
        </w:rPr>
        <w:t xml:space="preserve">своей организации в реализации Программы наставничества Образовательной организации в средствах массовой информации, в </w:t>
      </w:r>
      <w:proofErr w:type="spellStart"/>
      <w:r w:rsidRPr="00F73BF7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F73BF7">
        <w:rPr>
          <w:rFonts w:ascii="Times New Roman" w:hAnsi="Times New Roman"/>
          <w:bCs/>
          <w:sz w:val="28"/>
          <w:szCs w:val="28"/>
        </w:rPr>
        <w:t xml:space="preserve">. - в сети Интернет, в целях формирования имиджа </w:t>
      </w:r>
      <w:r w:rsidRPr="002249A0">
        <w:rPr>
          <w:rFonts w:ascii="Times New Roman" w:hAnsi="Times New Roman"/>
          <w:bCs/>
          <w:sz w:val="28"/>
          <w:szCs w:val="28"/>
        </w:rPr>
        <w:t>социально-ответственной организации-работодателя.</w:t>
      </w:r>
    </w:p>
    <w:p w:rsidR="006C1540" w:rsidRPr="00F73BF7" w:rsidRDefault="006C1540" w:rsidP="006C1540">
      <w:pPr>
        <w:tabs>
          <w:tab w:val="left" w:pos="993"/>
          <w:tab w:val="left" w:pos="1134"/>
        </w:tabs>
        <w:ind w:firstLine="567"/>
        <w:jc w:val="both"/>
        <w:rPr>
          <w:bCs/>
          <w:sz w:val="28"/>
          <w:szCs w:val="28"/>
        </w:rPr>
      </w:pPr>
      <w:r w:rsidRPr="00F73BF7">
        <w:rPr>
          <w:sz w:val="28"/>
          <w:szCs w:val="28"/>
        </w:rPr>
        <w:lastRenderedPageBreak/>
        <w:t xml:space="preserve">2.2. Участвуя в наставнической деятельности </w:t>
      </w:r>
      <w:r w:rsidRPr="00F73BF7">
        <w:rPr>
          <w:bCs/>
          <w:sz w:val="28"/>
          <w:szCs w:val="28"/>
        </w:rPr>
        <w:t>Образовательной организации, Партнер принимает на себя следующие обязательства:</w:t>
      </w:r>
    </w:p>
    <w:p w:rsidR="006C1540" w:rsidRPr="00F73BF7" w:rsidRDefault="006C1540" w:rsidP="006C1540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73BF7">
        <w:rPr>
          <w:rFonts w:ascii="Times New Roman" w:hAnsi="Times New Roman"/>
          <w:sz w:val="28"/>
          <w:szCs w:val="28"/>
        </w:rPr>
        <w:t xml:space="preserve">определяет уполномоченного сотрудника по работе с представителями </w:t>
      </w:r>
      <w:r w:rsidRPr="00F73BF7"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 w:rsidRPr="00F73BF7">
        <w:rPr>
          <w:rFonts w:ascii="Times New Roman" w:hAnsi="Times New Roman"/>
          <w:sz w:val="28"/>
          <w:szCs w:val="28"/>
        </w:rPr>
        <w:t xml:space="preserve"> для оперативного решения вопросов, возникающих при совместной работе по внедрению Целевой модели наставничества;</w:t>
      </w:r>
    </w:p>
    <w:p w:rsidR="006C1540" w:rsidRPr="00F73BF7" w:rsidRDefault="006C1540" w:rsidP="006C1540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F73BF7">
        <w:rPr>
          <w:rFonts w:ascii="Times New Roman" w:hAnsi="Times New Roman"/>
          <w:sz w:val="28"/>
          <w:szCs w:val="28"/>
        </w:rPr>
        <w:t xml:space="preserve">выдвигает наставников в соответствие с критериями, предложенными </w:t>
      </w:r>
      <w:r w:rsidRPr="00F73BF7">
        <w:rPr>
          <w:rFonts w:ascii="Times New Roman" w:hAnsi="Times New Roman"/>
          <w:bCs/>
          <w:sz w:val="28"/>
          <w:szCs w:val="28"/>
        </w:rPr>
        <w:t>Образовательной организацией;</w:t>
      </w:r>
    </w:p>
    <w:p w:rsidR="006C1540" w:rsidRPr="00F73BF7" w:rsidRDefault="006C1540" w:rsidP="006C1540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F73BF7">
        <w:rPr>
          <w:rFonts w:ascii="Times New Roman" w:hAnsi="Times New Roman"/>
          <w:bCs/>
          <w:sz w:val="28"/>
          <w:szCs w:val="28"/>
        </w:rPr>
        <w:t xml:space="preserve">обеспечивает участие своих наставников в обязательных </w:t>
      </w:r>
      <w:proofErr w:type="gramStart"/>
      <w:r w:rsidRPr="00F73BF7">
        <w:rPr>
          <w:rFonts w:ascii="Times New Roman" w:hAnsi="Times New Roman"/>
          <w:bCs/>
          <w:sz w:val="28"/>
          <w:szCs w:val="28"/>
        </w:rPr>
        <w:t>мероприятиях</w:t>
      </w:r>
      <w:proofErr w:type="gramEnd"/>
      <w:r w:rsidRPr="00F73BF7">
        <w:rPr>
          <w:rFonts w:ascii="Times New Roman" w:hAnsi="Times New Roman"/>
          <w:bCs/>
          <w:sz w:val="28"/>
          <w:szCs w:val="28"/>
        </w:rPr>
        <w:t xml:space="preserve"> Программы наставничества Образовательной организации;</w:t>
      </w:r>
    </w:p>
    <w:p w:rsidR="006C1540" w:rsidRPr="00F73BF7" w:rsidRDefault="006C1540" w:rsidP="006C1540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F73BF7">
        <w:rPr>
          <w:rFonts w:ascii="Times New Roman" w:hAnsi="Times New Roman"/>
          <w:bCs/>
          <w:sz w:val="28"/>
          <w:szCs w:val="28"/>
        </w:rPr>
        <w:t>обеспечивает сбор и предоставление наставниками всех документов, необходимых для участия в Программе наставничества Образовательной организации (например, справок об отсутствии судимости, медицинских справок и пр.);</w:t>
      </w:r>
    </w:p>
    <w:p w:rsidR="006C1540" w:rsidRPr="00F73BF7" w:rsidRDefault="006C1540" w:rsidP="006C1540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F73BF7">
        <w:rPr>
          <w:rFonts w:ascii="Times New Roman" w:hAnsi="Times New Roman"/>
          <w:bCs/>
          <w:sz w:val="28"/>
          <w:szCs w:val="28"/>
        </w:rPr>
        <w:t>оказывает содействие наставническим парам в части реализации Индивидуального плана развития наставляемого под руководством наставника;</w:t>
      </w:r>
    </w:p>
    <w:p w:rsidR="006C1540" w:rsidRPr="00F73BF7" w:rsidRDefault="006C1540" w:rsidP="006C1540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73BF7">
        <w:rPr>
          <w:rFonts w:ascii="Times New Roman" w:hAnsi="Times New Roman"/>
          <w:sz w:val="28"/>
          <w:szCs w:val="28"/>
        </w:rPr>
        <w:t xml:space="preserve">несет полную ответственность за действия своих сотрудников, выполняющих роль наставников в Программе наставничества </w:t>
      </w:r>
      <w:r w:rsidRPr="00F73BF7">
        <w:rPr>
          <w:rFonts w:ascii="Times New Roman" w:hAnsi="Times New Roman"/>
          <w:bCs/>
          <w:sz w:val="28"/>
          <w:szCs w:val="28"/>
        </w:rPr>
        <w:t>Образовательной организации.</w:t>
      </w:r>
    </w:p>
    <w:p w:rsidR="006C1540" w:rsidRPr="00F73BF7" w:rsidRDefault="006C1540" w:rsidP="006C1540">
      <w:pPr>
        <w:ind w:firstLine="567"/>
        <w:jc w:val="both"/>
        <w:rPr>
          <w:sz w:val="28"/>
          <w:szCs w:val="28"/>
        </w:rPr>
      </w:pPr>
      <w:r w:rsidRPr="00F73BF7">
        <w:rPr>
          <w:sz w:val="28"/>
          <w:szCs w:val="28"/>
        </w:rPr>
        <w:t xml:space="preserve">2.3. </w:t>
      </w:r>
      <w:r w:rsidRPr="00F73BF7">
        <w:rPr>
          <w:bCs/>
          <w:sz w:val="28"/>
          <w:szCs w:val="28"/>
        </w:rPr>
        <w:t>Образовательная организация</w:t>
      </w:r>
      <w:r w:rsidRPr="00F73BF7">
        <w:rPr>
          <w:sz w:val="28"/>
          <w:szCs w:val="28"/>
        </w:rPr>
        <w:t xml:space="preserve"> имеет право:</w:t>
      </w:r>
    </w:p>
    <w:p w:rsidR="006C1540" w:rsidRPr="00F73BF7" w:rsidRDefault="006C1540" w:rsidP="006C1540">
      <w:pPr>
        <w:pStyle w:val="a8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73BF7">
        <w:rPr>
          <w:rFonts w:ascii="Times New Roman" w:hAnsi="Times New Roman"/>
          <w:sz w:val="28"/>
          <w:szCs w:val="28"/>
        </w:rPr>
        <w:t>на получение полной информации о результатах проведения Партнером мероприятий для участников Программы наставничества на базе Партнера;</w:t>
      </w:r>
    </w:p>
    <w:p w:rsidR="006C1540" w:rsidRPr="00F73BF7" w:rsidRDefault="006C1540" w:rsidP="006C1540">
      <w:pPr>
        <w:pStyle w:val="a8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73BF7">
        <w:rPr>
          <w:rFonts w:ascii="Times New Roman" w:hAnsi="Times New Roman"/>
          <w:sz w:val="28"/>
          <w:szCs w:val="28"/>
        </w:rPr>
        <w:t xml:space="preserve">посещения представителями </w:t>
      </w:r>
      <w:r w:rsidRPr="00F73BF7"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 w:rsidRPr="00F73BF7">
        <w:rPr>
          <w:rFonts w:ascii="Times New Roman" w:hAnsi="Times New Roman"/>
          <w:sz w:val="28"/>
          <w:szCs w:val="28"/>
        </w:rPr>
        <w:t xml:space="preserve"> мероприятий, проводимых Партнером для наставляемых, участвующих в Программе наставничества по форме «работодатель </w:t>
      </w:r>
      <w:proofErr w:type="gramStart"/>
      <w:r w:rsidRPr="00F73BF7">
        <w:rPr>
          <w:rFonts w:ascii="Times New Roman" w:hAnsi="Times New Roman"/>
          <w:sz w:val="28"/>
          <w:szCs w:val="28"/>
        </w:rPr>
        <w:t>-у</w:t>
      </w:r>
      <w:proofErr w:type="gramEnd"/>
      <w:r w:rsidRPr="00F73BF7">
        <w:rPr>
          <w:rFonts w:ascii="Times New Roman" w:hAnsi="Times New Roman"/>
          <w:sz w:val="28"/>
          <w:szCs w:val="28"/>
        </w:rPr>
        <w:t>ченик», «работодатель-студент» на базе Партнера, заранее согласовав с Партнером время и цель посещения;</w:t>
      </w:r>
    </w:p>
    <w:p w:rsidR="006C1540" w:rsidRPr="00F73BF7" w:rsidRDefault="006C1540" w:rsidP="006C1540">
      <w:pPr>
        <w:pStyle w:val="a8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</w:rPr>
      </w:pPr>
      <w:r w:rsidRPr="00F73BF7">
        <w:rPr>
          <w:rFonts w:ascii="Times New Roman" w:hAnsi="Times New Roman"/>
          <w:sz w:val="28"/>
          <w:szCs w:val="28"/>
        </w:rPr>
        <w:t xml:space="preserve">по согласованию с Партнером размещать информацию о его участии </w:t>
      </w:r>
      <w:r w:rsidRPr="00F73BF7">
        <w:rPr>
          <w:rFonts w:ascii="Times New Roman" w:hAnsi="Times New Roman"/>
          <w:bCs/>
          <w:sz w:val="28"/>
          <w:szCs w:val="28"/>
        </w:rPr>
        <w:t xml:space="preserve">в реализации Программы наставничества Образовательной организации в средствах массовой информации, в </w:t>
      </w:r>
      <w:proofErr w:type="spellStart"/>
      <w:r w:rsidRPr="00F73BF7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F73BF7">
        <w:rPr>
          <w:rFonts w:ascii="Times New Roman" w:hAnsi="Times New Roman"/>
          <w:bCs/>
          <w:sz w:val="28"/>
          <w:szCs w:val="28"/>
        </w:rPr>
        <w:t>. - в сети Интернет;</w:t>
      </w:r>
    </w:p>
    <w:p w:rsidR="006C1540" w:rsidRPr="00F73BF7" w:rsidRDefault="006C1540" w:rsidP="006C1540">
      <w:pPr>
        <w:pStyle w:val="a8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3BF7">
        <w:rPr>
          <w:rFonts w:ascii="Times New Roman" w:hAnsi="Times New Roman"/>
          <w:bCs/>
          <w:sz w:val="28"/>
          <w:szCs w:val="28"/>
        </w:rPr>
        <w:t>запрашивать и получать</w:t>
      </w:r>
      <w:proofErr w:type="gramEnd"/>
      <w:r w:rsidRPr="00F73BF7">
        <w:rPr>
          <w:rFonts w:ascii="Times New Roman" w:hAnsi="Times New Roman"/>
          <w:bCs/>
          <w:sz w:val="28"/>
          <w:szCs w:val="28"/>
        </w:rPr>
        <w:t xml:space="preserve"> у </w:t>
      </w:r>
      <w:r w:rsidRPr="00F73BF7">
        <w:rPr>
          <w:rFonts w:ascii="Times New Roman" w:hAnsi="Times New Roman"/>
          <w:sz w:val="28"/>
          <w:szCs w:val="28"/>
        </w:rPr>
        <w:t>Партнера информацию, имеющую отношение к предмету настоящего Соглашения.</w:t>
      </w:r>
    </w:p>
    <w:p w:rsidR="006C1540" w:rsidRPr="00F73BF7" w:rsidRDefault="006C1540" w:rsidP="006C1540">
      <w:pPr>
        <w:ind w:firstLine="567"/>
        <w:jc w:val="both"/>
        <w:rPr>
          <w:sz w:val="28"/>
          <w:szCs w:val="28"/>
        </w:rPr>
      </w:pPr>
      <w:r w:rsidRPr="00F73BF7">
        <w:rPr>
          <w:sz w:val="28"/>
          <w:szCs w:val="28"/>
        </w:rPr>
        <w:t xml:space="preserve">2.5. </w:t>
      </w:r>
      <w:r w:rsidRPr="00F73BF7">
        <w:rPr>
          <w:bCs/>
          <w:sz w:val="28"/>
          <w:szCs w:val="28"/>
        </w:rPr>
        <w:t>Образовательная организация принимает на себя следующие обязательства:</w:t>
      </w:r>
    </w:p>
    <w:p w:rsidR="006C1540" w:rsidRPr="00F73BF7" w:rsidRDefault="006C1540" w:rsidP="006C1540">
      <w:pPr>
        <w:pStyle w:val="a8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73BF7">
        <w:rPr>
          <w:rFonts w:ascii="Times New Roman" w:hAnsi="Times New Roman"/>
          <w:sz w:val="28"/>
          <w:szCs w:val="28"/>
        </w:rPr>
        <w:t>определяет уполномоченного сотрудника по работе с представителями Партнера для оперативного решения вопросов, возникающих при совместной работе по организации наставнической деятельности;</w:t>
      </w:r>
    </w:p>
    <w:p w:rsidR="006C1540" w:rsidRPr="00F73BF7" w:rsidRDefault="006C1540" w:rsidP="006C1540">
      <w:pPr>
        <w:pStyle w:val="a8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73BF7">
        <w:rPr>
          <w:rFonts w:ascii="Times New Roman" w:hAnsi="Times New Roman"/>
          <w:sz w:val="28"/>
          <w:szCs w:val="28"/>
        </w:rPr>
        <w:t>формирует группу обучающихся, изъявивших принять участие в Программе наставничества с участием Партнера;</w:t>
      </w:r>
    </w:p>
    <w:p w:rsidR="006C1540" w:rsidRPr="00F73BF7" w:rsidRDefault="006C1540" w:rsidP="006C1540">
      <w:pPr>
        <w:pStyle w:val="a8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73BF7">
        <w:rPr>
          <w:rFonts w:ascii="Times New Roman" w:hAnsi="Times New Roman"/>
          <w:sz w:val="28"/>
          <w:szCs w:val="28"/>
        </w:rPr>
        <w:t xml:space="preserve">обеспечивает сопровождение наставляемых для участия в </w:t>
      </w:r>
      <w:proofErr w:type="gramStart"/>
      <w:r w:rsidRPr="00F73BF7">
        <w:rPr>
          <w:rFonts w:ascii="Times New Roman" w:hAnsi="Times New Roman"/>
          <w:sz w:val="28"/>
          <w:szCs w:val="28"/>
        </w:rPr>
        <w:t>мероприятиях</w:t>
      </w:r>
      <w:proofErr w:type="gramEnd"/>
      <w:r w:rsidRPr="00F73BF7">
        <w:rPr>
          <w:rFonts w:ascii="Times New Roman" w:hAnsi="Times New Roman"/>
          <w:sz w:val="28"/>
          <w:szCs w:val="28"/>
        </w:rPr>
        <w:t xml:space="preserve"> на базе Партнера, реализуемых в рамках настоящего Соглашения;</w:t>
      </w:r>
    </w:p>
    <w:p w:rsidR="006C1540" w:rsidRPr="00F73BF7" w:rsidRDefault="006C1540" w:rsidP="006C1540">
      <w:pPr>
        <w:pStyle w:val="a8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73BF7">
        <w:rPr>
          <w:rFonts w:ascii="Times New Roman" w:hAnsi="Times New Roman"/>
          <w:sz w:val="28"/>
          <w:szCs w:val="28"/>
        </w:rPr>
        <w:t xml:space="preserve">предоставляет Партнеру всю необходимую информацию о реализации Программы наставничества в </w:t>
      </w:r>
      <w:r w:rsidRPr="00F73BF7">
        <w:rPr>
          <w:rFonts w:ascii="Times New Roman" w:hAnsi="Times New Roman"/>
          <w:bCs/>
          <w:sz w:val="28"/>
          <w:szCs w:val="28"/>
        </w:rPr>
        <w:t>Образовательной организации</w:t>
      </w:r>
      <w:r w:rsidRPr="00F73BF7">
        <w:rPr>
          <w:rFonts w:ascii="Times New Roman" w:hAnsi="Times New Roman"/>
          <w:sz w:val="28"/>
          <w:szCs w:val="28"/>
        </w:rPr>
        <w:t>;</w:t>
      </w:r>
    </w:p>
    <w:p w:rsidR="006C1540" w:rsidRPr="00F73BF7" w:rsidRDefault="006C1540" w:rsidP="006C1540">
      <w:pPr>
        <w:pStyle w:val="a8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73BF7">
        <w:rPr>
          <w:rFonts w:ascii="Times New Roman" w:hAnsi="Times New Roman"/>
          <w:sz w:val="28"/>
          <w:szCs w:val="28"/>
        </w:rPr>
        <w:t>оказывает наставникам-сотрудникам Партнера необходимую методическую, консультационную и информационную поддержку;</w:t>
      </w:r>
    </w:p>
    <w:p w:rsidR="006C1540" w:rsidRPr="00F73BF7" w:rsidRDefault="006C1540" w:rsidP="006C1540">
      <w:pPr>
        <w:pStyle w:val="a8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trike/>
          <w:sz w:val="28"/>
          <w:szCs w:val="28"/>
        </w:rPr>
      </w:pPr>
      <w:r w:rsidRPr="00F73BF7">
        <w:rPr>
          <w:rFonts w:ascii="Times New Roman" w:hAnsi="Times New Roman"/>
          <w:sz w:val="28"/>
          <w:szCs w:val="28"/>
        </w:rPr>
        <w:lastRenderedPageBreak/>
        <w:t xml:space="preserve">обучает наставников-сотрудников Партнера при </w:t>
      </w:r>
      <w:proofErr w:type="gramStart"/>
      <w:r w:rsidRPr="00F73BF7">
        <w:rPr>
          <w:rFonts w:ascii="Times New Roman" w:hAnsi="Times New Roman"/>
          <w:sz w:val="28"/>
          <w:szCs w:val="28"/>
        </w:rPr>
        <w:t>условии</w:t>
      </w:r>
      <w:proofErr w:type="gramEnd"/>
      <w:r w:rsidRPr="00F73BF7">
        <w:rPr>
          <w:rFonts w:ascii="Times New Roman" w:hAnsi="Times New Roman"/>
          <w:sz w:val="28"/>
          <w:szCs w:val="28"/>
        </w:rPr>
        <w:t xml:space="preserve"> организации на базе </w:t>
      </w:r>
      <w:r w:rsidRPr="00F73BF7">
        <w:rPr>
          <w:rFonts w:ascii="Times New Roman" w:hAnsi="Times New Roman"/>
          <w:bCs/>
          <w:sz w:val="28"/>
          <w:szCs w:val="28"/>
        </w:rPr>
        <w:t>Образовательной организации Школы наставника</w:t>
      </w:r>
      <w:r w:rsidRPr="00F73BF7">
        <w:rPr>
          <w:rFonts w:ascii="Times New Roman" w:hAnsi="Times New Roman"/>
          <w:sz w:val="28"/>
          <w:szCs w:val="28"/>
        </w:rPr>
        <w:t>.</w:t>
      </w:r>
    </w:p>
    <w:p w:rsidR="006C1540" w:rsidRDefault="006C1540" w:rsidP="006C1540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6C1540" w:rsidRPr="002249A0" w:rsidRDefault="006C1540" w:rsidP="006C1540">
      <w:pPr>
        <w:widowControl w:val="0"/>
        <w:jc w:val="center"/>
        <w:rPr>
          <w:b/>
          <w:color w:val="000000"/>
          <w:sz w:val="28"/>
          <w:szCs w:val="28"/>
        </w:rPr>
      </w:pPr>
      <w:r w:rsidRPr="002249A0">
        <w:rPr>
          <w:b/>
          <w:color w:val="000000"/>
          <w:sz w:val="28"/>
          <w:szCs w:val="28"/>
        </w:rPr>
        <w:lastRenderedPageBreak/>
        <w:t>3. ЗАКЛЮЧИТЕЛЬНЫЕ ПОЛОЖЕНИЯ</w:t>
      </w:r>
    </w:p>
    <w:p w:rsidR="006C1540" w:rsidRPr="002249A0" w:rsidRDefault="006C1540" w:rsidP="006C1540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6C1540" w:rsidRPr="002249A0" w:rsidRDefault="006C1540" w:rsidP="006C1540">
      <w:pPr>
        <w:jc w:val="both"/>
        <w:rPr>
          <w:sz w:val="28"/>
          <w:szCs w:val="28"/>
        </w:rPr>
      </w:pPr>
      <w:r w:rsidRPr="002249A0">
        <w:rPr>
          <w:sz w:val="28"/>
          <w:szCs w:val="28"/>
        </w:rPr>
        <w:t xml:space="preserve">3.1. Стороны обязуются соблюдать требования в </w:t>
      </w:r>
      <w:proofErr w:type="gramStart"/>
      <w:r w:rsidRPr="002249A0">
        <w:rPr>
          <w:sz w:val="28"/>
          <w:szCs w:val="28"/>
        </w:rPr>
        <w:t>отношении</w:t>
      </w:r>
      <w:proofErr w:type="gramEnd"/>
      <w:r w:rsidRPr="002249A0">
        <w:rPr>
          <w:sz w:val="28"/>
          <w:szCs w:val="28"/>
        </w:rPr>
        <w:t xml:space="preserve"> конфиденциальной и личной информации, ставшей известной Сторонам в результате исполнения настоящего Соглашения, в соответствии с законодательством Российской Федерации.</w:t>
      </w:r>
    </w:p>
    <w:p w:rsidR="006C1540" w:rsidRPr="002249A0" w:rsidRDefault="006C1540" w:rsidP="006C154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2249A0">
        <w:rPr>
          <w:sz w:val="28"/>
          <w:szCs w:val="28"/>
        </w:rPr>
        <w:t xml:space="preserve">3.2. Стороны обязуются своевременно информировать друг друга о переносе сроков и места проведения запланированных совместных мероприятий, проблемах и затруднениях, возникающих при исполнении настоящего Соглашения, а также совместно </w:t>
      </w:r>
      <w:proofErr w:type="gramStart"/>
      <w:r w:rsidRPr="002249A0">
        <w:rPr>
          <w:sz w:val="28"/>
          <w:szCs w:val="28"/>
        </w:rPr>
        <w:t>обсуждать и оценивать</w:t>
      </w:r>
      <w:proofErr w:type="gramEnd"/>
      <w:r w:rsidRPr="002249A0">
        <w:rPr>
          <w:sz w:val="28"/>
          <w:szCs w:val="28"/>
        </w:rPr>
        <w:t xml:space="preserve"> результаты совместной работы.</w:t>
      </w:r>
    </w:p>
    <w:p w:rsidR="006C1540" w:rsidRPr="002249A0" w:rsidRDefault="006C1540" w:rsidP="006C154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2249A0">
        <w:rPr>
          <w:sz w:val="28"/>
          <w:szCs w:val="28"/>
        </w:rPr>
        <w:t>3.3. В решении вопросов, не предусмотренных настоящим Соглашением, Стороны руководствуются действующим законодательством Российской Федерации.</w:t>
      </w:r>
    </w:p>
    <w:p w:rsidR="006C1540" w:rsidRPr="002249A0" w:rsidRDefault="006C1540" w:rsidP="006C154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2249A0">
        <w:rPr>
          <w:sz w:val="28"/>
          <w:szCs w:val="28"/>
        </w:rPr>
        <w:t>3.4. Все споры и разногласия по настоящему Соглашению решаются путем переговоров между Сторонами.</w:t>
      </w:r>
    </w:p>
    <w:p w:rsidR="006C1540" w:rsidRPr="002249A0" w:rsidRDefault="006C1540" w:rsidP="006C1540">
      <w:pPr>
        <w:jc w:val="both"/>
        <w:textAlignment w:val="baseline"/>
        <w:rPr>
          <w:sz w:val="28"/>
          <w:szCs w:val="28"/>
        </w:rPr>
      </w:pPr>
      <w:r w:rsidRPr="002249A0">
        <w:rPr>
          <w:sz w:val="28"/>
          <w:szCs w:val="28"/>
        </w:rPr>
        <w:t xml:space="preserve">3.5. Настоящее Соглашение может быть изменено или расторгнуто по соглашению Сторон. Соглашение об изменении или расторжении настоящего Соглашения должно быть </w:t>
      </w:r>
      <w:proofErr w:type="gramStart"/>
      <w:r w:rsidRPr="002249A0">
        <w:rPr>
          <w:sz w:val="28"/>
          <w:szCs w:val="28"/>
        </w:rPr>
        <w:t>составлено в письменной форме и подписано</w:t>
      </w:r>
      <w:proofErr w:type="gramEnd"/>
      <w:r w:rsidRPr="002249A0">
        <w:rPr>
          <w:sz w:val="28"/>
          <w:szCs w:val="28"/>
        </w:rPr>
        <w:t xml:space="preserve"> Сторонами.</w:t>
      </w:r>
    </w:p>
    <w:p w:rsidR="006C1540" w:rsidRPr="002249A0" w:rsidRDefault="006C1540" w:rsidP="006C154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2249A0">
        <w:rPr>
          <w:sz w:val="28"/>
          <w:szCs w:val="28"/>
        </w:rPr>
        <w:t xml:space="preserve">3.6. Настоящее Соглашение </w:t>
      </w:r>
      <w:proofErr w:type="gramStart"/>
      <w:r w:rsidRPr="002249A0">
        <w:rPr>
          <w:sz w:val="28"/>
          <w:szCs w:val="28"/>
        </w:rPr>
        <w:t>вступает в силу с момента его подписания Сторонами и действует</w:t>
      </w:r>
      <w:proofErr w:type="gramEnd"/>
      <w:r w:rsidRPr="002249A0">
        <w:rPr>
          <w:sz w:val="28"/>
          <w:szCs w:val="28"/>
        </w:rPr>
        <w:t xml:space="preserve"> до 30.12.2024 г.</w:t>
      </w:r>
    </w:p>
    <w:p w:rsidR="006C1540" w:rsidRPr="002249A0" w:rsidRDefault="006C1540" w:rsidP="006C1540">
      <w:pPr>
        <w:shd w:val="clear" w:color="auto" w:fill="FFFFFF"/>
        <w:ind w:left="567"/>
        <w:jc w:val="both"/>
        <w:textAlignment w:val="baseline"/>
        <w:rPr>
          <w:sz w:val="28"/>
          <w:szCs w:val="28"/>
        </w:rPr>
      </w:pPr>
    </w:p>
    <w:p w:rsidR="006C1540" w:rsidRPr="002249A0" w:rsidRDefault="006C1540" w:rsidP="006C1540">
      <w:pPr>
        <w:pStyle w:val="a8"/>
        <w:ind w:left="360" w:right="141"/>
        <w:jc w:val="center"/>
        <w:rPr>
          <w:rFonts w:ascii="Times New Roman" w:hAnsi="Times New Roman"/>
          <w:b/>
          <w:bCs/>
          <w:sz w:val="28"/>
          <w:szCs w:val="28"/>
        </w:rPr>
      </w:pPr>
      <w:r w:rsidRPr="002249A0">
        <w:rPr>
          <w:rFonts w:ascii="Times New Roman" w:hAnsi="Times New Roman"/>
          <w:b/>
          <w:bCs/>
          <w:sz w:val="28"/>
          <w:szCs w:val="28"/>
        </w:rPr>
        <w:t>4. Юридические адреса и подписи Сторон</w:t>
      </w:r>
    </w:p>
    <w:p w:rsidR="006C1540" w:rsidRPr="002249A0" w:rsidRDefault="006C1540" w:rsidP="006C1540">
      <w:pPr>
        <w:pStyle w:val="a8"/>
        <w:ind w:left="360" w:right="141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d"/>
        <w:tblW w:w="9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4683"/>
      </w:tblGrid>
      <w:tr w:rsidR="006C1540" w:rsidRPr="00F73BF7" w:rsidTr="00F83CBF">
        <w:trPr>
          <w:jc w:val="center"/>
        </w:trPr>
        <w:tc>
          <w:tcPr>
            <w:tcW w:w="5027" w:type="dxa"/>
          </w:tcPr>
          <w:p w:rsidR="006C1540" w:rsidRPr="00F73BF7" w:rsidRDefault="006C1540" w:rsidP="00F83CBF">
            <w:pPr>
              <w:pStyle w:val="a8"/>
              <w:ind w:left="0" w:righ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73BF7">
              <w:rPr>
                <w:rFonts w:ascii="Times New Roman" w:hAnsi="Times New Roman"/>
                <w:bCs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683" w:type="dxa"/>
          </w:tcPr>
          <w:p w:rsidR="006C1540" w:rsidRPr="00F73BF7" w:rsidRDefault="006C1540" w:rsidP="00F83CBF">
            <w:pPr>
              <w:pStyle w:val="a8"/>
              <w:ind w:left="0" w:righ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3BF7">
              <w:rPr>
                <w:rFonts w:ascii="Times New Roman" w:hAnsi="Times New Roman"/>
                <w:bCs/>
                <w:sz w:val="28"/>
                <w:szCs w:val="28"/>
              </w:rPr>
              <w:t>Наименование партнера-работодателя</w:t>
            </w:r>
          </w:p>
        </w:tc>
      </w:tr>
      <w:tr w:rsidR="006C1540" w:rsidRPr="00F73BF7" w:rsidTr="00F83CBF">
        <w:trPr>
          <w:jc w:val="center"/>
        </w:trPr>
        <w:tc>
          <w:tcPr>
            <w:tcW w:w="5027" w:type="dxa"/>
          </w:tcPr>
          <w:p w:rsidR="006C1540" w:rsidRPr="00F73BF7" w:rsidRDefault="006C1540" w:rsidP="00F83CBF">
            <w:pPr>
              <w:pStyle w:val="a8"/>
              <w:ind w:left="0" w:righ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540" w:rsidRPr="00F73BF7" w:rsidRDefault="006C1540" w:rsidP="00F83CBF">
            <w:pPr>
              <w:pStyle w:val="a8"/>
              <w:ind w:left="0" w:righ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540" w:rsidRPr="00F73BF7" w:rsidRDefault="006C1540" w:rsidP="00F83CBF">
            <w:pPr>
              <w:pStyle w:val="a8"/>
              <w:ind w:left="0" w:righ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540" w:rsidRPr="00F73BF7" w:rsidRDefault="006C1540" w:rsidP="00F83CBF">
            <w:pPr>
              <w:pStyle w:val="a8"/>
              <w:ind w:left="0" w:righ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540" w:rsidRPr="00F73BF7" w:rsidRDefault="006C1540" w:rsidP="00F83CBF">
            <w:pPr>
              <w:pStyle w:val="a8"/>
              <w:ind w:left="0" w:righ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540" w:rsidRPr="00F73BF7" w:rsidRDefault="006C1540" w:rsidP="00F83CBF">
            <w:pPr>
              <w:pStyle w:val="a8"/>
              <w:ind w:left="0" w:righ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1540" w:rsidRPr="00F73BF7" w:rsidRDefault="006C1540" w:rsidP="00F83CBF">
            <w:pPr>
              <w:pStyle w:val="a8"/>
              <w:ind w:left="0" w:righ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83" w:type="dxa"/>
          </w:tcPr>
          <w:p w:rsidR="006C1540" w:rsidRPr="00F73BF7" w:rsidRDefault="006C1540" w:rsidP="00F83CBF">
            <w:pPr>
              <w:pStyle w:val="a8"/>
              <w:ind w:left="0" w:right="14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C1540" w:rsidRPr="00F73BF7" w:rsidTr="00F83CBF">
        <w:trPr>
          <w:jc w:val="center"/>
        </w:trPr>
        <w:tc>
          <w:tcPr>
            <w:tcW w:w="5027" w:type="dxa"/>
          </w:tcPr>
          <w:p w:rsidR="006C1540" w:rsidRPr="00F73BF7" w:rsidRDefault="006C1540" w:rsidP="00F83CBF">
            <w:pPr>
              <w:pStyle w:val="a8"/>
              <w:ind w:left="0" w:right="14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83" w:type="dxa"/>
          </w:tcPr>
          <w:p w:rsidR="006C1540" w:rsidRPr="00F73BF7" w:rsidRDefault="006C1540" w:rsidP="00F83CBF">
            <w:pPr>
              <w:pStyle w:val="a8"/>
              <w:ind w:left="0" w:right="14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6C1540" w:rsidRDefault="006C1540" w:rsidP="00382D9E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sz w:val="28"/>
          <w:szCs w:val="28"/>
        </w:rPr>
        <w:sectPr w:rsidR="006C1540" w:rsidSect="005F36B4">
          <w:footerReference w:type="default" r:id="rId9"/>
          <w:pgSz w:w="11906" w:h="16838"/>
          <w:pgMar w:top="907" w:right="851" w:bottom="907" w:left="1418" w:header="709" w:footer="709" w:gutter="0"/>
          <w:cols w:space="708"/>
          <w:titlePg/>
          <w:docGrid w:linePitch="360"/>
        </w:sectPr>
      </w:pPr>
    </w:p>
    <w:p w:rsidR="006C1540" w:rsidRPr="006C1540" w:rsidRDefault="006C1540" w:rsidP="006C1540">
      <w:pPr>
        <w:jc w:val="right"/>
        <w:rPr>
          <w:sz w:val="28"/>
          <w:szCs w:val="28"/>
        </w:rPr>
      </w:pPr>
      <w:r w:rsidRPr="006C1540">
        <w:rPr>
          <w:sz w:val="28"/>
          <w:szCs w:val="28"/>
        </w:rPr>
        <w:lastRenderedPageBreak/>
        <w:t>Приложение 3.</w:t>
      </w:r>
    </w:p>
    <w:p w:rsidR="006C1540" w:rsidRPr="006C1540" w:rsidRDefault="006C1540" w:rsidP="006C1540">
      <w:pPr>
        <w:pStyle w:val="a8"/>
        <w:tabs>
          <w:tab w:val="left" w:pos="5097"/>
        </w:tabs>
        <w:spacing w:after="0"/>
        <w:ind w:left="5096" w:hanging="5096"/>
        <w:jc w:val="center"/>
        <w:rPr>
          <w:rFonts w:ascii="Times New Roman" w:hAnsi="Times New Roman"/>
          <w:b/>
          <w:bCs/>
          <w:sz w:val="28"/>
          <w:szCs w:val="28"/>
        </w:rPr>
      </w:pPr>
      <w:r w:rsidRPr="006C1540">
        <w:rPr>
          <w:rFonts w:ascii="Times New Roman" w:hAnsi="Times New Roman"/>
          <w:b/>
          <w:bCs/>
          <w:w w:val="105"/>
          <w:sz w:val="28"/>
          <w:szCs w:val="28"/>
        </w:rPr>
        <w:t>ПРИМЕРНАЯ ФОРМА БАЗЫ</w:t>
      </w:r>
      <w:r w:rsidRPr="006C1540">
        <w:rPr>
          <w:rFonts w:ascii="Times New Roman" w:hAnsi="Times New Roman"/>
          <w:b/>
          <w:bCs/>
          <w:spacing w:val="59"/>
          <w:w w:val="105"/>
          <w:sz w:val="28"/>
          <w:szCs w:val="28"/>
        </w:rPr>
        <w:t xml:space="preserve"> </w:t>
      </w:r>
      <w:proofErr w:type="gramStart"/>
      <w:r w:rsidRPr="006C1540">
        <w:rPr>
          <w:rFonts w:ascii="Times New Roman" w:hAnsi="Times New Roman"/>
          <w:b/>
          <w:bCs/>
          <w:w w:val="105"/>
          <w:sz w:val="28"/>
          <w:szCs w:val="28"/>
        </w:rPr>
        <w:t>НАСТАВЛЯЕМЫХ</w:t>
      </w:r>
      <w:proofErr w:type="gramEnd"/>
    </w:p>
    <w:tbl>
      <w:tblPr>
        <w:tblStyle w:val="ad"/>
        <w:tblW w:w="15071" w:type="dxa"/>
        <w:tblLayout w:type="fixed"/>
        <w:tblLook w:val="01E0" w:firstRow="1" w:lastRow="1" w:firstColumn="1" w:lastColumn="1" w:noHBand="0" w:noVBand="0"/>
      </w:tblPr>
      <w:tblGrid>
        <w:gridCol w:w="430"/>
        <w:gridCol w:w="1121"/>
        <w:gridCol w:w="1563"/>
        <w:gridCol w:w="1287"/>
        <w:gridCol w:w="1292"/>
        <w:gridCol w:w="1042"/>
        <w:gridCol w:w="1076"/>
        <w:gridCol w:w="922"/>
        <w:gridCol w:w="1032"/>
        <w:gridCol w:w="1066"/>
        <w:gridCol w:w="1047"/>
        <w:gridCol w:w="1725"/>
        <w:gridCol w:w="1468"/>
      </w:tblGrid>
      <w:tr w:rsidR="006C1540" w:rsidRPr="006C1540" w:rsidTr="006C1540">
        <w:trPr>
          <w:trHeight w:val="1591"/>
        </w:trPr>
        <w:tc>
          <w:tcPr>
            <w:tcW w:w="430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  <w:r w:rsidRPr="006C1540">
              <w:rPr>
                <w:sz w:val="24"/>
                <w:szCs w:val="24"/>
              </w:rPr>
              <w:t>№</w:t>
            </w:r>
          </w:p>
        </w:tc>
        <w:tc>
          <w:tcPr>
            <w:tcW w:w="1121" w:type="dxa"/>
            <w:vAlign w:val="center"/>
            <w:hideMark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  <w:r w:rsidRPr="006C1540">
              <w:rPr>
                <w:sz w:val="24"/>
                <w:szCs w:val="24"/>
              </w:rPr>
              <w:t>ФИО</w:t>
            </w:r>
          </w:p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  <w:proofErr w:type="gramStart"/>
            <w:r w:rsidRPr="006C1540">
              <w:rPr>
                <w:sz w:val="24"/>
                <w:szCs w:val="24"/>
              </w:rPr>
              <w:t>настав-</w:t>
            </w:r>
            <w:proofErr w:type="spellStart"/>
            <w:r w:rsidRPr="006C1540">
              <w:rPr>
                <w:sz w:val="24"/>
                <w:szCs w:val="24"/>
              </w:rPr>
              <w:t>ляемого</w:t>
            </w:r>
            <w:proofErr w:type="spellEnd"/>
            <w:proofErr w:type="gramEnd"/>
          </w:p>
        </w:tc>
        <w:tc>
          <w:tcPr>
            <w:tcW w:w="1563" w:type="dxa"/>
            <w:vAlign w:val="center"/>
            <w:hideMark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  <w:r w:rsidRPr="006C1540">
              <w:rPr>
                <w:sz w:val="24"/>
                <w:szCs w:val="24"/>
              </w:rPr>
              <w:t>Контактные данные для связи (данные представителя)</w:t>
            </w:r>
          </w:p>
        </w:tc>
        <w:tc>
          <w:tcPr>
            <w:tcW w:w="1287" w:type="dxa"/>
            <w:vAlign w:val="center"/>
            <w:hideMark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  <w:r w:rsidRPr="006C1540">
              <w:rPr>
                <w:sz w:val="24"/>
                <w:szCs w:val="24"/>
              </w:rPr>
              <w:t xml:space="preserve">Год рождения </w:t>
            </w:r>
            <w:proofErr w:type="spellStart"/>
            <w:proofErr w:type="gramStart"/>
            <w:r w:rsidRPr="006C1540">
              <w:rPr>
                <w:sz w:val="24"/>
                <w:szCs w:val="24"/>
              </w:rPr>
              <w:t>наставля-емого</w:t>
            </w:r>
            <w:proofErr w:type="spellEnd"/>
            <w:proofErr w:type="gramEnd"/>
          </w:p>
        </w:tc>
        <w:tc>
          <w:tcPr>
            <w:tcW w:w="1292" w:type="dxa"/>
            <w:vAlign w:val="center"/>
            <w:hideMark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  <w:r w:rsidRPr="006C1540">
              <w:rPr>
                <w:sz w:val="24"/>
                <w:szCs w:val="24"/>
              </w:rPr>
              <w:t xml:space="preserve">Основной запрос </w:t>
            </w:r>
            <w:proofErr w:type="spellStart"/>
            <w:proofErr w:type="gramStart"/>
            <w:r w:rsidRPr="006C1540">
              <w:rPr>
                <w:sz w:val="24"/>
                <w:szCs w:val="24"/>
              </w:rPr>
              <w:t>наставля-емого</w:t>
            </w:r>
            <w:proofErr w:type="spellEnd"/>
            <w:proofErr w:type="gramEnd"/>
            <w:r w:rsidRPr="006C1540">
              <w:rPr>
                <w:rStyle w:val="af2"/>
                <w:sz w:val="24"/>
                <w:szCs w:val="24"/>
              </w:rPr>
              <w:footnoteReference w:id="12"/>
            </w:r>
          </w:p>
        </w:tc>
        <w:tc>
          <w:tcPr>
            <w:tcW w:w="1042" w:type="dxa"/>
            <w:vAlign w:val="center"/>
            <w:hideMark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  <w:r w:rsidRPr="006C1540">
              <w:rPr>
                <w:sz w:val="24"/>
                <w:szCs w:val="24"/>
              </w:rPr>
              <w:t xml:space="preserve">Дата </w:t>
            </w:r>
            <w:proofErr w:type="gramStart"/>
            <w:r w:rsidRPr="006C1540">
              <w:rPr>
                <w:sz w:val="24"/>
                <w:szCs w:val="24"/>
              </w:rPr>
              <w:t>вхож-</w:t>
            </w:r>
            <w:proofErr w:type="spellStart"/>
            <w:r w:rsidRPr="006C1540">
              <w:rPr>
                <w:sz w:val="24"/>
                <w:szCs w:val="24"/>
              </w:rPr>
              <w:t>дения</w:t>
            </w:r>
            <w:proofErr w:type="spellEnd"/>
            <w:proofErr w:type="gramEnd"/>
            <w:r w:rsidRPr="006C1540">
              <w:rPr>
                <w:sz w:val="24"/>
                <w:szCs w:val="24"/>
              </w:rPr>
              <w:t xml:space="preserve"> в </w:t>
            </w:r>
            <w:proofErr w:type="spellStart"/>
            <w:r w:rsidRPr="006C1540">
              <w:rPr>
                <w:sz w:val="24"/>
                <w:szCs w:val="24"/>
              </w:rPr>
              <w:t>прог-рамму</w:t>
            </w:r>
            <w:proofErr w:type="spellEnd"/>
          </w:p>
        </w:tc>
        <w:tc>
          <w:tcPr>
            <w:tcW w:w="1076" w:type="dxa"/>
            <w:vAlign w:val="center"/>
            <w:hideMark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  <w:r w:rsidRPr="006C1540">
              <w:rPr>
                <w:sz w:val="24"/>
                <w:szCs w:val="24"/>
              </w:rPr>
              <w:t>ФИО</w:t>
            </w:r>
          </w:p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  <w:r w:rsidRPr="006C1540">
              <w:rPr>
                <w:sz w:val="24"/>
                <w:szCs w:val="24"/>
              </w:rPr>
              <w:t>настав-</w:t>
            </w:r>
          </w:p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  <w:proofErr w:type="spellStart"/>
            <w:r w:rsidRPr="006C1540">
              <w:rPr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922" w:type="dxa"/>
            <w:vAlign w:val="center"/>
            <w:hideMark/>
          </w:tcPr>
          <w:p w:rsidR="006C1540" w:rsidRPr="006C1540" w:rsidRDefault="006C1540" w:rsidP="00F83CBF">
            <w:pPr>
              <w:ind w:right="-105"/>
              <w:jc w:val="center"/>
              <w:rPr>
                <w:sz w:val="24"/>
                <w:szCs w:val="24"/>
              </w:rPr>
            </w:pPr>
            <w:r w:rsidRPr="006C1540">
              <w:rPr>
                <w:sz w:val="24"/>
                <w:szCs w:val="24"/>
              </w:rPr>
              <w:t>Форма наставничества</w:t>
            </w:r>
          </w:p>
        </w:tc>
        <w:tc>
          <w:tcPr>
            <w:tcW w:w="1032" w:type="dxa"/>
            <w:vAlign w:val="center"/>
            <w:hideMark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  <w:r w:rsidRPr="006C1540">
              <w:rPr>
                <w:sz w:val="24"/>
                <w:szCs w:val="24"/>
              </w:rPr>
              <w:t>Место работы/ учебы наста</w:t>
            </w:r>
            <w:proofErr w:type="gramStart"/>
            <w:r w:rsidRPr="006C1540">
              <w:rPr>
                <w:sz w:val="24"/>
                <w:szCs w:val="24"/>
              </w:rPr>
              <w:t>в-</w:t>
            </w:r>
            <w:proofErr w:type="gramEnd"/>
            <w:r w:rsidRPr="006C1540">
              <w:rPr>
                <w:sz w:val="24"/>
                <w:szCs w:val="24"/>
              </w:rPr>
              <w:t xml:space="preserve"> </w:t>
            </w:r>
            <w:proofErr w:type="spellStart"/>
            <w:r w:rsidRPr="006C1540">
              <w:rPr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1066" w:type="dxa"/>
            <w:vAlign w:val="center"/>
            <w:hideMark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  <w:r w:rsidRPr="006C1540">
              <w:rPr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6C1540">
              <w:rPr>
                <w:sz w:val="24"/>
                <w:szCs w:val="24"/>
              </w:rPr>
              <w:t>заверше</w:t>
            </w:r>
            <w:proofErr w:type="spellEnd"/>
            <w:r w:rsidRPr="006C1540">
              <w:rPr>
                <w:sz w:val="24"/>
                <w:szCs w:val="24"/>
              </w:rPr>
              <w:t xml:space="preserve"> </w:t>
            </w:r>
            <w:proofErr w:type="spellStart"/>
            <w:r w:rsidRPr="006C1540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6C1540">
              <w:rPr>
                <w:sz w:val="24"/>
                <w:szCs w:val="24"/>
              </w:rPr>
              <w:t xml:space="preserve"> </w:t>
            </w:r>
            <w:proofErr w:type="spellStart"/>
            <w:r w:rsidRPr="006C1540">
              <w:rPr>
                <w:sz w:val="24"/>
                <w:szCs w:val="24"/>
              </w:rPr>
              <w:t>програ-ммы</w:t>
            </w:r>
            <w:proofErr w:type="spellEnd"/>
          </w:p>
        </w:tc>
        <w:tc>
          <w:tcPr>
            <w:tcW w:w="1047" w:type="dxa"/>
            <w:vAlign w:val="center"/>
            <w:hideMark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  <w:proofErr w:type="spellStart"/>
            <w:r w:rsidRPr="006C1540">
              <w:rPr>
                <w:sz w:val="24"/>
                <w:szCs w:val="24"/>
              </w:rPr>
              <w:t>Резул</w:t>
            </w:r>
            <w:proofErr w:type="gramStart"/>
            <w:r w:rsidRPr="006C1540">
              <w:rPr>
                <w:sz w:val="24"/>
                <w:szCs w:val="24"/>
              </w:rPr>
              <w:t>ь</w:t>
            </w:r>
            <w:proofErr w:type="spellEnd"/>
            <w:r w:rsidRPr="006C1540">
              <w:rPr>
                <w:sz w:val="24"/>
                <w:szCs w:val="24"/>
              </w:rPr>
              <w:t>-</w:t>
            </w:r>
            <w:proofErr w:type="gramEnd"/>
            <w:r w:rsidRPr="006C1540">
              <w:rPr>
                <w:sz w:val="24"/>
                <w:szCs w:val="24"/>
              </w:rPr>
              <w:t xml:space="preserve"> таты </w:t>
            </w:r>
            <w:proofErr w:type="spellStart"/>
            <w:r w:rsidRPr="006C1540">
              <w:rPr>
                <w:sz w:val="24"/>
                <w:szCs w:val="24"/>
              </w:rPr>
              <w:t>Пpoг</w:t>
            </w:r>
            <w:proofErr w:type="spellEnd"/>
            <w:r w:rsidRPr="006C1540">
              <w:rPr>
                <w:sz w:val="24"/>
                <w:szCs w:val="24"/>
              </w:rPr>
              <w:t>-</w:t>
            </w:r>
          </w:p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C1540">
              <w:rPr>
                <w:sz w:val="24"/>
                <w:szCs w:val="24"/>
              </w:rPr>
              <w:t>pa</w:t>
            </w:r>
            <w:proofErr w:type="gramEnd"/>
            <w:r w:rsidRPr="006C1540">
              <w:rPr>
                <w:sz w:val="24"/>
                <w:szCs w:val="24"/>
              </w:rPr>
              <w:t>ммы</w:t>
            </w:r>
            <w:proofErr w:type="spellEnd"/>
            <w:r w:rsidRPr="006C1540">
              <w:rPr>
                <w:rStyle w:val="af2"/>
                <w:sz w:val="24"/>
                <w:szCs w:val="24"/>
              </w:rPr>
              <w:footnoteReference w:id="13"/>
            </w:r>
          </w:p>
        </w:tc>
        <w:tc>
          <w:tcPr>
            <w:tcW w:w="1725" w:type="dxa"/>
            <w:vAlign w:val="center"/>
            <w:hideMark/>
          </w:tcPr>
          <w:p w:rsidR="006C1540" w:rsidRPr="006C1540" w:rsidRDefault="006C1540" w:rsidP="006C1540">
            <w:pPr>
              <w:ind w:right="-108"/>
              <w:jc w:val="center"/>
              <w:rPr>
                <w:sz w:val="24"/>
                <w:szCs w:val="24"/>
              </w:rPr>
            </w:pPr>
            <w:r w:rsidRPr="006C1540">
              <w:rPr>
                <w:sz w:val="24"/>
                <w:szCs w:val="24"/>
              </w:rPr>
              <w:t xml:space="preserve">Ссылка на кейс/отзыв </w:t>
            </w:r>
            <w:proofErr w:type="gramStart"/>
            <w:r w:rsidRPr="006C1540">
              <w:rPr>
                <w:sz w:val="24"/>
                <w:szCs w:val="24"/>
              </w:rPr>
              <w:t>наставляемого</w:t>
            </w:r>
            <w:proofErr w:type="gramEnd"/>
            <w:r w:rsidRPr="006C1540">
              <w:rPr>
                <w:sz w:val="24"/>
                <w:szCs w:val="24"/>
              </w:rPr>
              <w:t>, размещенные на сайте ОО</w:t>
            </w:r>
          </w:p>
        </w:tc>
        <w:tc>
          <w:tcPr>
            <w:tcW w:w="1468" w:type="dxa"/>
            <w:vAlign w:val="center"/>
            <w:hideMark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  <w:r w:rsidRPr="006C1540">
              <w:rPr>
                <w:sz w:val="24"/>
                <w:szCs w:val="24"/>
              </w:rPr>
              <w:t xml:space="preserve">Отметка о </w:t>
            </w:r>
            <w:proofErr w:type="spellStart"/>
            <w:r w:rsidRPr="006C1540">
              <w:rPr>
                <w:sz w:val="24"/>
                <w:szCs w:val="24"/>
              </w:rPr>
              <w:t>прохож</w:t>
            </w:r>
            <w:proofErr w:type="spellEnd"/>
            <w:r w:rsidRPr="006C1540">
              <w:rPr>
                <w:sz w:val="24"/>
                <w:szCs w:val="24"/>
              </w:rPr>
              <w:t>-</w:t>
            </w:r>
          </w:p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  <w:proofErr w:type="spellStart"/>
            <w:r w:rsidRPr="006C1540">
              <w:rPr>
                <w:sz w:val="24"/>
                <w:szCs w:val="24"/>
              </w:rPr>
              <w:t>дении</w:t>
            </w:r>
            <w:proofErr w:type="spellEnd"/>
            <w:r w:rsidRPr="006C1540">
              <w:rPr>
                <w:sz w:val="24"/>
                <w:szCs w:val="24"/>
              </w:rPr>
              <w:t xml:space="preserve"> программы</w:t>
            </w:r>
            <w:r w:rsidRPr="006C1540">
              <w:rPr>
                <w:rStyle w:val="af2"/>
                <w:sz w:val="24"/>
                <w:szCs w:val="24"/>
              </w:rPr>
              <w:footnoteReference w:id="14"/>
            </w:r>
          </w:p>
        </w:tc>
      </w:tr>
      <w:tr w:rsidR="006C1540" w:rsidRPr="006C1540" w:rsidTr="006C1540">
        <w:trPr>
          <w:trHeight w:val="484"/>
        </w:trPr>
        <w:tc>
          <w:tcPr>
            <w:tcW w:w="430" w:type="dxa"/>
            <w:vAlign w:val="center"/>
            <w:hideMark/>
          </w:tcPr>
          <w:p w:rsidR="006C1540" w:rsidRPr="006C1540" w:rsidRDefault="006C1540" w:rsidP="006C1540">
            <w:pPr>
              <w:pStyle w:val="a8"/>
              <w:widowControl w:val="0"/>
              <w:numPr>
                <w:ilvl w:val="0"/>
                <w:numId w:val="52"/>
              </w:numPr>
              <w:autoSpaceDE w:val="0"/>
              <w:autoSpaceDN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</w:tr>
      <w:tr w:rsidR="006C1540" w:rsidRPr="006C1540" w:rsidTr="006C1540">
        <w:trPr>
          <w:trHeight w:val="484"/>
        </w:trPr>
        <w:tc>
          <w:tcPr>
            <w:tcW w:w="430" w:type="dxa"/>
            <w:vAlign w:val="center"/>
          </w:tcPr>
          <w:p w:rsidR="006C1540" w:rsidRPr="006C1540" w:rsidRDefault="006C1540" w:rsidP="006C1540">
            <w:pPr>
              <w:pStyle w:val="a8"/>
              <w:widowControl w:val="0"/>
              <w:numPr>
                <w:ilvl w:val="0"/>
                <w:numId w:val="52"/>
              </w:numPr>
              <w:autoSpaceDE w:val="0"/>
              <w:autoSpaceDN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</w:tr>
      <w:tr w:rsidR="006C1540" w:rsidRPr="006C1540" w:rsidTr="006C1540">
        <w:trPr>
          <w:trHeight w:val="484"/>
        </w:trPr>
        <w:tc>
          <w:tcPr>
            <w:tcW w:w="430" w:type="dxa"/>
            <w:vAlign w:val="center"/>
          </w:tcPr>
          <w:p w:rsidR="006C1540" w:rsidRPr="006C1540" w:rsidRDefault="006C1540" w:rsidP="006C1540">
            <w:pPr>
              <w:pStyle w:val="a8"/>
              <w:widowControl w:val="0"/>
              <w:numPr>
                <w:ilvl w:val="0"/>
                <w:numId w:val="52"/>
              </w:numPr>
              <w:autoSpaceDE w:val="0"/>
              <w:autoSpaceDN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</w:tr>
      <w:tr w:rsidR="006C1540" w:rsidRPr="006C1540" w:rsidTr="006C1540">
        <w:trPr>
          <w:trHeight w:val="484"/>
        </w:trPr>
        <w:tc>
          <w:tcPr>
            <w:tcW w:w="430" w:type="dxa"/>
            <w:vAlign w:val="center"/>
          </w:tcPr>
          <w:p w:rsidR="006C1540" w:rsidRPr="006C1540" w:rsidRDefault="006C1540" w:rsidP="006C1540">
            <w:pPr>
              <w:pStyle w:val="a8"/>
              <w:widowControl w:val="0"/>
              <w:numPr>
                <w:ilvl w:val="0"/>
                <w:numId w:val="52"/>
              </w:numPr>
              <w:autoSpaceDE w:val="0"/>
              <w:autoSpaceDN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</w:tr>
      <w:tr w:rsidR="006C1540" w:rsidRPr="006C1540" w:rsidTr="006C1540">
        <w:trPr>
          <w:trHeight w:val="484"/>
        </w:trPr>
        <w:tc>
          <w:tcPr>
            <w:tcW w:w="430" w:type="dxa"/>
            <w:vAlign w:val="center"/>
          </w:tcPr>
          <w:p w:rsidR="006C1540" w:rsidRPr="006C1540" w:rsidRDefault="006C1540" w:rsidP="006C1540">
            <w:pPr>
              <w:pStyle w:val="a8"/>
              <w:widowControl w:val="0"/>
              <w:numPr>
                <w:ilvl w:val="0"/>
                <w:numId w:val="52"/>
              </w:numPr>
              <w:autoSpaceDE w:val="0"/>
              <w:autoSpaceDN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</w:tr>
      <w:tr w:rsidR="006C1540" w:rsidRPr="006C1540" w:rsidTr="006C1540">
        <w:trPr>
          <w:trHeight w:val="484"/>
        </w:trPr>
        <w:tc>
          <w:tcPr>
            <w:tcW w:w="430" w:type="dxa"/>
            <w:vAlign w:val="center"/>
          </w:tcPr>
          <w:p w:rsidR="006C1540" w:rsidRPr="006C1540" w:rsidRDefault="006C1540" w:rsidP="006C1540">
            <w:pPr>
              <w:pStyle w:val="a8"/>
              <w:widowControl w:val="0"/>
              <w:numPr>
                <w:ilvl w:val="0"/>
                <w:numId w:val="52"/>
              </w:numPr>
              <w:autoSpaceDE w:val="0"/>
              <w:autoSpaceDN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</w:tr>
      <w:tr w:rsidR="006C1540" w:rsidRPr="006C1540" w:rsidTr="006C1540">
        <w:trPr>
          <w:trHeight w:val="484"/>
        </w:trPr>
        <w:tc>
          <w:tcPr>
            <w:tcW w:w="430" w:type="dxa"/>
            <w:vAlign w:val="center"/>
          </w:tcPr>
          <w:p w:rsidR="006C1540" w:rsidRPr="006C1540" w:rsidRDefault="006C1540" w:rsidP="006C1540">
            <w:pPr>
              <w:pStyle w:val="a8"/>
              <w:widowControl w:val="0"/>
              <w:numPr>
                <w:ilvl w:val="0"/>
                <w:numId w:val="52"/>
              </w:numPr>
              <w:autoSpaceDE w:val="0"/>
              <w:autoSpaceDN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</w:tr>
      <w:tr w:rsidR="006C1540" w:rsidRPr="006C1540" w:rsidTr="006C1540">
        <w:trPr>
          <w:trHeight w:val="484"/>
        </w:trPr>
        <w:tc>
          <w:tcPr>
            <w:tcW w:w="430" w:type="dxa"/>
            <w:vAlign w:val="center"/>
          </w:tcPr>
          <w:p w:rsidR="006C1540" w:rsidRPr="006C1540" w:rsidRDefault="006C1540" w:rsidP="006C1540">
            <w:pPr>
              <w:pStyle w:val="a8"/>
              <w:widowControl w:val="0"/>
              <w:numPr>
                <w:ilvl w:val="0"/>
                <w:numId w:val="52"/>
              </w:numPr>
              <w:autoSpaceDE w:val="0"/>
              <w:autoSpaceDN w:val="0"/>
              <w:spacing w:after="0" w:line="240" w:lineRule="auto"/>
              <w:ind w:left="36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C1540" w:rsidRPr="006C1540" w:rsidRDefault="006C1540" w:rsidP="00F83C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83CBF" w:rsidRDefault="00F83CBF" w:rsidP="006C1540">
      <w:pPr>
        <w:widowControl w:val="0"/>
        <w:autoSpaceDE w:val="0"/>
        <w:autoSpaceDN w:val="0"/>
        <w:adjustRightInd w:val="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83CBF" w:rsidRPr="001979E6" w:rsidRDefault="00F83CBF" w:rsidP="00F83CBF">
      <w:pPr>
        <w:jc w:val="right"/>
        <w:rPr>
          <w:sz w:val="28"/>
          <w:szCs w:val="28"/>
        </w:rPr>
      </w:pPr>
      <w:r w:rsidRPr="001979E6">
        <w:rPr>
          <w:sz w:val="28"/>
          <w:szCs w:val="28"/>
        </w:rPr>
        <w:lastRenderedPageBreak/>
        <w:t>Приложение 4.</w:t>
      </w:r>
    </w:p>
    <w:p w:rsidR="00F83CBF" w:rsidRPr="001979E6" w:rsidRDefault="00F83CBF" w:rsidP="001979E6">
      <w:pPr>
        <w:tabs>
          <w:tab w:val="left" w:pos="5097"/>
        </w:tabs>
        <w:jc w:val="center"/>
        <w:rPr>
          <w:b/>
          <w:bCs/>
          <w:w w:val="105"/>
          <w:sz w:val="28"/>
          <w:szCs w:val="28"/>
        </w:rPr>
      </w:pPr>
      <w:r w:rsidRPr="001979E6">
        <w:rPr>
          <w:b/>
          <w:bCs/>
          <w:w w:val="105"/>
          <w:sz w:val="28"/>
          <w:szCs w:val="28"/>
        </w:rPr>
        <w:t>ПРИМЕРНАЯ ФОРМА РЕЕСТРА</w:t>
      </w:r>
      <w:r w:rsidRPr="001979E6">
        <w:rPr>
          <w:b/>
          <w:bCs/>
          <w:spacing w:val="59"/>
          <w:w w:val="105"/>
          <w:sz w:val="28"/>
          <w:szCs w:val="28"/>
        </w:rPr>
        <w:t xml:space="preserve"> </w:t>
      </w:r>
      <w:r w:rsidRPr="001979E6">
        <w:rPr>
          <w:b/>
          <w:bCs/>
          <w:w w:val="105"/>
          <w:sz w:val="28"/>
          <w:szCs w:val="28"/>
        </w:rPr>
        <w:t>НАСТАВНИКОВ</w:t>
      </w:r>
    </w:p>
    <w:p w:rsidR="00F83CBF" w:rsidRPr="001979E6" w:rsidRDefault="00F83CBF" w:rsidP="001979E6">
      <w:pPr>
        <w:pStyle w:val="a4"/>
        <w:spacing w:after="0"/>
        <w:rPr>
          <w:sz w:val="28"/>
          <w:szCs w:val="28"/>
        </w:rPr>
      </w:pPr>
    </w:p>
    <w:tbl>
      <w:tblPr>
        <w:tblStyle w:val="ad"/>
        <w:tblW w:w="14857" w:type="dxa"/>
        <w:jc w:val="center"/>
        <w:tblLayout w:type="fixed"/>
        <w:tblLook w:val="01E0" w:firstRow="1" w:lastRow="1" w:firstColumn="1" w:lastColumn="1" w:noHBand="0" w:noVBand="0"/>
      </w:tblPr>
      <w:tblGrid>
        <w:gridCol w:w="275"/>
        <w:gridCol w:w="839"/>
        <w:gridCol w:w="888"/>
        <w:gridCol w:w="994"/>
        <w:gridCol w:w="970"/>
        <w:gridCol w:w="991"/>
        <w:gridCol w:w="845"/>
        <w:gridCol w:w="1281"/>
        <w:gridCol w:w="1025"/>
        <w:gridCol w:w="1090"/>
        <w:gridCol w:w="1184"/>
        <w:gridCol w:w="1046"/>
        <w:gridCol w:w="868"/>
        <w:gridCol w:w="854"/>
        <w:gridCol w:w="1707"/>
      </w:tblGrid>
      <w:tr w:rsidR="00F83CBF" w:rsidRPr="00950A16" w:rsidTr="001979E6">
        <w:trPr>
          <w:trHeight w:val="2067"/>
          <w:jc w:val="center"/>
        </w:trPr>
        <w:tc>
          <w:tcPr>
            <w:tcW w:w="275" w:type="dxa"/>
            <w:vAlign w:val="center"/>
          </w:tcPr>
          <w:p w:rsidR="00F83CBF" w:rsidRPr="00950A16" w:rsidRDefault="00F83CBF" w:rsidP="00F83CBF">
            <w:pPr>
              <w:ind w:left="-57"/>
              <w:jc w:val="center"/>
              <w:rPr>
                <w:sz w:val="24"/>
                <w:szCs w:val="24"/>
              </w:rPr>
            </w:pPr>
            <w:r w:rsidRPr="00950A16">
              <w:rPr>
                <w:sz w:val="24"/>
                <w:szCs w:val="24"/>
              </w:rPr>
              <w:t>№</w:t>
            </w:r>
          </w:p>
        </w:tc>
        <w:tc>
          <w:tcPr>
            <w:tcW w:w="839" w:type="dxa"/>
            <w:vAlign w:val="center"/>
            <w:hideMark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  <w:r w:rsidRPr="00950A16">
              <w:rPr>
                <w:sz w:val="24"/>
                <w:szCs w:val="24"/>
              </w:rPr>
              <w:t>ФИО</w:t>
            </w:r>
          </w:p>
          <w:p w:rsidR="00F83CBF" w:rsidRPr="00950A16" w:rsidRDefault="00F83CBF" w:rsidP="00F83CBF">
            <w:pPr>
              <w:ind w:right="-45"/>
              <w:jc w:val="center"/>
              <w:rPr>
                <w:sz w:val="24"/>
                <w:szCs w:val="24"/>
              </w:rPr>
            </w:pPr>
            <w:proofErr w:type="gramStart"/>
            <w:r w:rsidRPr="00950A16">
              <w:rPr>
                <w:sz w:val="24"/>
                <w:szCs w:val="24"/>
              </w:rPr>
              <w:t>настав-</w:t>
            </w:r>
            <w:proofErr w:type="spellStart"/>
            <w:r w:rsidRPr="00950A16">
              <w:rPr>
                <w:sz w:val="24"/>
                <w:szCs w:val="24"/>
              </w:rPr>
              <w:t>ника</w:t>
            </w:r>
            <w:proofErr w:type="spellEnd"/>
            <w:proofErr w:type="gramEnd"/>
          </w:p>
        </w:tc>
        <w:tc>
          <w:tcPr>
            <w:tcW w:w="888" w:type="dxa"/>
            <w:vAlign w:val="center"/>
            <w:hideMark/>
          </w:tcPr>
          <w:p w:rsidR="00F83CBF" w:rsidRPr="00950A16" w:rsidRDefault="00F83CBF" w:rsidP="00F83CBF">
            <w:pPr>
              <w:ind w:left="-95" w:right="-8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50A16">
              <w:rPr>
                <w:sz w:val="24"/>
                <w:szCs w:val="24"/>
              </w:rPr>
              <w:t>Контак-тные</w:t>
            </w:r>
            <w:proofErr w:type="spellEnd"/>
            <w:proofErr w:type="gramEnd"/>
            <w:r w:rsidRPr="00950A16">
              <w:rPr>
                <w:sz w:val="24"/>
                <w:szCs w:val="24"/>
              </w:rPr>
              <w:t xml:space="preserve"> данные для связи</w:t>
            </w:r>
          </w:p>
        </w:tc>
        <w:tc>
          <w:tcPr>
            <w:tcW w:w="994" w:type="dxa"/>
            <w:vAlign w:val="center"/>
            <w:hideMark/>
          </w:tcPr>
          <w:p w:rsidR="00F83CBF" w:rsidRPr="00950A16" w:rsidRDefault="00F83CBF" w:rsidP="00F83CBF">
            <w:pPr>
              <w:ind w:right="-82"/>
              <w:jc w:val="center"/>
              <w:rPr>
                <w:sz w:val="24"/>
                <w:szCs w:val="24"/>
              </w:rPr>
            </w:pPr>
            <w:r w:rsidRPr="00950A16">
              <w:rPr>
                <w:sz w:val="24"/>
                <w:szCs w:val="24"/>
              </w:rPr>
              <w:t xml:space="preserve">Место работы/ учебы </w:t>
            </w:r>
            <w:proofErr w:type="gramStart"/>
            <w:r w:rsidRPr="00950A16">
              <w:rPr>
                <w:sz w:val="24"/>
                <w:szCs w:val="24"/>
              </w:rPr>
              <w:t>настав-</w:t>
            </w:r>
            <w:proofErr w:type="spellStart"/>
            <w:r w:rsidRPr="00950A16">
              <w:rPr>
                <w:sz w:val="24"/>
                <w:szCs w:val="24"/>
              </w:rPr>
              <w:t>ника</w:t>
            </w:r>
            <w:proofErr w:type="spellEnd"/>
            <w:proofErr w:type="gramEnd"/>
          </w:p>
        </w:tc>
        <w:tc>
          <w:tcPr>
            <w:tcW w:w="970" w:type="dxa"/>
            <w:vAlign w:val="center"/>
            <w:hideMark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  <w:proofErr w:type="gramStart"/>
            <w:r w:rsidRPr="00950A16">
              <w:rPr>
                <w:sz w:val="24"/>
                <w:szCs w:val="24"/>
              </w:rPr>
              <w:t xml:space="preserve">Основ </w:t>
            </w:r>
            <w:proofErr w:type="spellStart"/>
            <w:r w:rsidRPr="00950A16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950A16">
              <w:rPr>
                <w:sz w:val="24"/>
                <w:szCs w:val="24"/>
              </w:rPr>
              <w:t xml:space="preserve"> компе-</w:t>
            </w:r>
            <w:proofErr w:type="spellStart"/>
            <w:r w:rsidRPr="00950A16">
              <w:rPr>
                <w:sz w:val="24"/>
                <w:szCs w:val="24"/>
              </w:rPr>
              <w:t>тенции</w:t>
            </w:r>
            <w:proofErr w:type="spellEnd"/>
            <w:r w:rsidRPr="00950A16">
              <w:rPr>
                <w:sz w:val="24"/>
                <w:szCs w:val="24"/>
              </w:rPr>
              <w:t xml:space="preserve"> настав </w:t>
            </w:r>
            <w:proofErr w:type="spellStart"/>
            <w:r w:rsidRPr="00950A16">
              <w:rPr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991" w:type="dxa"/>
            <w:vAlign w:val="center"/>
            <w:hideMark/>
          </w:tcPr>
          <w:p w:rsidR="00F83CBF" w:rsidRPr="00950A16" w:rsidRDefault="00F83CBF" w:rsidP="00F83CBF">
            <w:pPr>
              <w:ind w:left="-110" w:right="-102"/>
              <w:jc w:val="center"/>
              <w:rPr>
                <w:sz w:val="24"/>
                <w:szCs w:val="24"/>
              </w:rPr>
            </w:pPr>
            <w:r w:rsidRPr="00950A16">
              <w:rPr>
                <w:sz w:val="24"/>
                <w:szCs w:val="24"/>
              </w:rPr>
              <w:t xml:space="preserve">Важные для </w:t>
            </w:r>
            <w:proofErr w:type="spellStart"/>
            <w:r w:rsidRPr="00950A16">
              <w:rPr>
                <w:sz w:val="24"/>
                <w:szCs w:val="24"/>
              </w:rPr>
              <w:t>п</w:t>
            </w:r>
            <w:proofErr w:type="gramStart"/>
            <w:r w:rsidRPr="00950A16">
              <w:rPr>
                <w:sz w:val="24"/>
                <w:szCs w:val="24"/>
              </w:rPr>
              <w:t>po</w:t>
            </w:r>
            <w:proofErr w:type="gramEnd"/>
            <w:r w:rsidRPr="00950A16">
              <w:rPr>
                <w:sz w:val="24"/>
                <w:szCs w:val="24"/>
              </w:rPr>
              <w:t>-гpаммы</w:t>
            </w:r>
            <w:proofErr w:type="spellEnd"/>
            <w:r w:rsidRPr="00950A16">
              <w:rPr>
                <w:sz w:val="24"/>
                <w:szCs w:val="24"/>
              </w:rPr>
              <w:t xml:space="preserve"> </w:t>
            </w:r>
            <w:proofErr w:type="spellStart"/>
            <w:r w:rsidRPr="00950A16">
              <w:rPr>
                <w:sz w:val="24"/>
                <w:szCs w:val="24"/>
              </w:rPr>
              <w:t>дости-жения</w:t>
            </w:r>
            <w:proofErr w:type="spellEnd"/>
            <w:r w:rsidRPr="00950A16">
              <w:rPr>
                <w:sz w:val="24"/>
                <w:szCs w:val="24"/>
              </w:rPr>
              <w:t xml:space="preserve"> настав-</w:t>
            </w:r>
            <w:proofErr w:type="spellStart"/>
            <w:r w:rsidRPr="00950A16">
              <w:rPr>
                <w:sz w:val="24"/>
                <w:szCs w:val="24"/>
              </w:rPr>
              <w:t>ника</w:t>
            </w:r>
            <w:proofErr w:type="spellEnd"/>
            <w:r w:rsidRPr="00950A16">
              <w:rPr>
                <w:rStyle w:val="af2"/>
                <w:sz w:val="24"/>
                <w:szCs w:val="24"/>
              </w:rPr>
              <w:footnoteReference w:id="15"/>
            </w:r>
          </w:p>
        </w:tc>
        <w:tc>
          <w:tcPr>
            <w:tcW w:w="845" w:type="dxa"/>
            <w:vAlign w:val="center"/>
            <w:hideMark/>
          </w:tcPr>
          <w:p w:rsidR="00F83CBF" w:rsidRPr="00950A16" w:rsidRDefault="00F83CBF" w:rsidP="00F83CBF">
            <w:pPr>
              <w:ind w:left="-152" w:right="-67"/>
              <w:jc w:val="center"/>
              <w:rPr>
                <w:sz w:val="24"/>
                <w:szCs w:val="24"/>
              </w:rPr>
            </w:pPr>
            <w:r w:rsidRPr="00950A16">
              <w:rPr>
                <w:sz w:val="24"/>
                <w:szCs w:val="24"/>
              </w:rPr>
              <w:t>Инте-</w:t>
            </w:r>
            <w:proofErr w:type="spellStart"/>
            <w:r w:rsidRPr="00950A16">
              <w:rPr>
                <w:sz w:val="24"/>
                <w:szCs w:val="24"/>
              </w:rPr>
              <w:t>ресы</w:t>
            </w:r>
            <w:proofErr w:type="spellEnd"/>
            <w:r w:rsidRPr="00950A16">
              <w:rPr>
                <w:sz w:val="24"/>
                <w:szCs w:val="24"/>
              </w:rPr>
              <w:t xml:space="preserve"> наста</w:t>
            </w:r>
            <w:proofErr w:type="gramStart"/>
            <w:r w:rsidRPr="00950A16">
              <w:rPr>
                <w:sz w:val="24"/>
                <w:szCs w:val="24"/>
              </w:rPr>
              <w:t>в-</w:t>
            </w:r>
            <w:proofErr w:type="gramEnd"/>
            <w:r w:rsidRPr="00950A16">
              <w:rPr>
                <w:sz w:val="24"/>
                <w:szCs w:val="24"/>
              </w:rPr>
              <w:t xml:space="preserve"> </w:t>
            </w:r>
            <w:proofErr w:type="spellStart"/>
            <w:r w:rsidRPr="00950A16">
              <w:rPr>
                <w:sz w:val="24"/>
                <w:szCs w:val="24"/>
              </w:rPr>
              <w:t>ника</w:t>
            </w:r>
            <w:proofErr w:type="spellEnd"/>
            <w:r w:rsidRPr="00950A16">
              <w:rPr>
                <w:rStyle w:val="af2"/>
                <w:sz w:val="24"/>
                <w:szCs w:val="24"/>
              </w:rPr>
              <w:footnoteReference w:id="16"/>
            </w:r>
          </w:p>
        </w:tc>
        <w:tc>
          <w:tcPr>
            <w:tcW w:w="1281" w:type="dxa"/>
            <w:vAlign w:val="center"/>
            <w:hideMark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  <w:proofErr w:type="spellStart"/>
            <w:r w:rsidRPr="00950A16">
              <w:rPr>
                <w:sz w:val="24"/>
                <w:szCs w:val="24"/>
              </w:rPr>
              <w:t>Pecypc</w:t>
            </w:r>
            <w:proofErr w:type="spellEnd"/>
            <w:r w:rsidRPr="00950A16">
              <w:rPr>
                <w:sz w:val="24"/>
                <w:szCs w:val="24"/>
              </w:rPr>
              <w:t xml:space="preserve"> времени на программу настав-</w:t>
            </w:r>
          </w:p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  <w:proofErr w:type="spellStart"/>
            <w:r w:rsidRPr="00950A16">
              <w:rPr>
                <w:sz w:val="24"/>
                <w:szCs w:val="24"/>
              </w:rPr>
              <w:t>ничества</w:t>
            </w:r>
            <w:proofErr w:type="spellEnd"/>
            <w:r w:rsidRPr="00950A16">
              <w:rPr>
                <w:rStyle w:val="af2"/>
                <w:sz w:val="24"/>
                <w:szCs w:val="24"/>
              </w:rPr>
              <w:footnoteReference w:id="17"/>
            </w:r>
          </w:p>
        </w:tc>
        <w:tc>
          <w:tcPr>
            <w:tcW w:w="1025" w:type="dxa"/>
            <w:vAlign w:val="center"/>
            <w:hideMark/>
          </w:tcPr>
          <w:p w:rsidR="00F83CBF" w:rsidRPr="00950A16" w:rsidRDefault="00F83CBF" w:rsidP="00F83CBF">
            <w:pPr>
              <w:ind w:left="-71" w:right="-30" w:firstLine="71"/>
              <w:jc w:val="center"/>
              <w:rPr>
                <w:sz w:val="24"/>
                <w:szCs w:val="24"/>
              </w:rPr>
            </w:pPr>
            <w:r w:rsidRPr="00950A16">
              <w:rPr>
                <w:sz w:val="24"/>
                <w:szCs w:val="24"/>
              </w:rPr>
              <w:t xml:space="preserve">Дата </w:t>
            </w:r>
            <w:proofErr w:type="spellStart"/>
            <w:r w:rsidRPr="00950A16">
              <w:rPr>
                <w:sz w:val="24"/>
                <w:szCs w:val="24"/>
              </w:rPr>
              <w:t>вхожде-ния</w:t>
            </w:r>
            <w:proofErr w:type="spellEnd"/>
            <w:r w:rsidRPr="00950A16">
              <w:rPr>
                <w:sz w:val="24"/>
                <w:szCs w:val="24"/>
              </w:rPr>
              <w:t xml:space="preserve"> в </w:t>
            </w:r>
            <w:proofErr w:type="spellStart"/>
            <w:r w:rsidRPr="00950A16">
              <w:rPr>
                <w:sz w:val="24"/>
                <w:szCs w:val="24"/>
              </w:rPr>
              <w:t>п</w:t>
            </w:r>
            <w:proofErr w:type="gramStart"/>
            <w:r w:rsidRPr="00950A16">
              <w:rPr>
                <w:sz w:val="24"/>
                <w:szCs w:val="24"/>
              </w:rPr>
              <w:t>po</w:t>
            </w:r>
            <w:proofErr w:type="gramEnd"/>
            <w:r w:rsidRPr="00950A16">
              <w:rPr>
                <w:sz w:val="24"/>
                <w:szCs w:val="24"/>
              </w:rPr>
              <w:t>г</w:t>
            </w:r>
            <w:proofErr w:type="spellEnd"/>
            <w:r w:rsidRPr="00950A16">
              <w:rPr>
                <w:sz w:val="24"/>
                <w:szCs w:val="24"/>
              </w:rPr>
              <w:t>-</w:t>
            </w:r>
          </w:p>
          <w:p w:rsidR="00F83CBF" w:rsidRPr="00950A16" w:rsidRDefault="00F83CBF" w:rsidP="00F83CBF">
            <w:pPr>
              <w:ind w:left="-71" w:right="-30" w:firstLine="7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50A16">
              <w:rPr>
                <w:sz w:val="24"/>
                <w:szCs w:val="24"/>
              </w:rPr>
              <w:t>p</w:t>
            </w:r>
            <w:proofErr w:type="gramEnd"/>
            <w:r w:rsidRPr="00950A16">
              <w:rPr>
                <w:sz w:val="24"/>
                <w:szCs w:val="24"/>
              </w:rPr>
              <w:t>амму</w:t>
            </w:r>
            <w:proofErr w:type="spellEnd"/>
          </w:p>
        </w:tc>
        <w:tc>
          <w:tcPr>
            <w:tcW w:w="1090" w:type="dxa"/>
            <w:vAlign w:val="center"/>
            <w:hideMark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  <w:r w:rsidRPr="00950A16">
              <w:rPr>
                <w:sz w:val="24"/>
                <w:szCs w:val="24"/>
              </w:rPr>
              <w:t>ФИО</w:t>
            </w:r>
          </w:p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  <w:r w:rsidRPr="00950A16">
              <w:rPr>
                <w:sz w:val="24"/>
                <w:szCs w:val="24"/>
              </w:rPr>
              <w:t>настав-</w:t>
            </w:r>
          </w:p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  <w:proofErr w:type="spellStart"/>
            <w:r w:rsidRPr="00950A16">
              <w:rPr>
                <w:sz w:val="24"/>
                <w:szCs w:val="24"/>
              </w:rPr>
              <w:t>ляемого</w:t>
            </w:r>
            <w:proofErr w:type="spellEnd"/>
            <w:r w:rsidRPr="00950A16">
              <w:rPr>
                <w:sz w:val="24"/>
                <w:szCs w:val="24"/>
              </w:rPr>
              <w:t xml:space="preserve"> (</w:t>
            </w:r>
            <w:proofErr w:type="gramStart"/>
            <w:r w:rsidRPr="00950A16">
              <w:rPr>
                <w:sz w:val="24"/>
                <w:szCs w:val="24"/>
              </w:rPr>
              <w:t>настав-</w:t>
            </w:r>
            <w:proofErr w:type="spellStart"/>
            <w:r w:rsidRPr="00950A16">
              <w:rPr>
                <w:sz w:val="24"/>
                <w:szCs w:val="24"/>
              </w:rPr>
              <w:t>ляемых</w:t>
            </w:r>
            <w:proofErr w:type="spellEnd"/>
            <w:proofErr w:type="gramEnd"/>
            <w:r w:rsidRPr="00950A16">
              <w:rPr>
                <w:sz w:val="24"/>
                <w:szCs w:val="24"/>
              </w:rPr>
              <w:t>)</w:t>
            </w:r>
          </w:p>
        </w:tc>
        <w:tc>
          <w:tcPr>
            <w:tcW w:w="1184" w:type="dxa"/>
            <w:vAlign w:val="center"/>
            <w:hideMark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  <w:r w:rsidRPr="00950A16">
              <w:rPr>
                <w:sz w:val="24"/>
                <w:szCs w:val="24"/>
              </w:rPr>
              <w:t>Форма настав-</w:t>
            </w:r>
          </w:p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  <w:proofErr w:type="spellStart"/>
            <w:r w:rsidRPr="00950A16">
              <w:rPr>
                <w:sz w:val="24"/>
                <w:szCs w:val="24"/>
              </w:rPr>
              <w:t>ничества</w:t>
            </w:r>
            <w:proofErr w:type="spellEnd"/>
          </w:p>
        </w:tc>
        <w:tc>
          <w:tcPr>
            <w:tcW w:w="1046" w:type="dxa"/>
            <w:vAlign w:val="center"/>
            <w:hideMark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  <w:r w:rsidRPr="00950A16">
              <w:rPr>
                <w:sz w:val="24"/>
                <w:szCs w:val="24"/>
              </w:rPr>
              <w:t xml:space="preserve">Место работы/ учебы </w:t>
            </w:r>
            <w:proofErr w:type="gramStart"/>
            <w:r w:rsidRPr="00950A16">
              <w:rPr>
                <w:sz w:val="24"/>
                <w:szCs w:val="24"/>
              </w:rPr>
              <w:t>настав-</w:t>
            </w:r>
            <w:proofErr w:type="spellStart"/>
            <w:r w:rsidRPr="00950A16">
              <w:rPr>
                <w:sz w:val="24"/>
                <w:szCs w:val="24"/>
              </w:rPr>
              <w:t>ляемого</w:t>
            </w:r>
            <w:proofErr w:type="spellEnd"/>
            <w:proofErr w:type="gramEnd"/>
          </w:p>
        </w:tc>
        <w:tc>
          <w:tcPr>
            <w:tcW w:w="868" w:type="dxa"/>
            <w:vAlign w:val="center"/>
            <w:hideMark/>
          </w:tcPr>
          <w:p w:rsidR="00F83CBF" w:rsidRPr="00950A16" w:rsidRDefault="00F83CBF" w:rsidP="00F83CBF">
            <w:pPr>
              <w:ind w:right="-30"/>
              <w:jc w:val="center"/>
              <w:rPr>
                <w:sz w:val="24"/>
                <w:szCs w:val="24"/>
              </w:rPr>
            </w:pPr>
            <w:r w:rsidRPr="00950A16">
              <w:rPr>
                <w:sz w:val="24"/>
                <w:szCs w:val="24"/>
              </w:rPr>
              <w:t xml:space="preserve">Дата </w:t>
            </w:r>
            <w:proofErr w:type="spellStart"/>
            <w:r w:rsidRPr="00950A16">
              <w:rPr>
                <w:sz w:val="24"/>
                <w:szCs w:val="24"/>
              </w:rPr>
              <w:t>завер</w:t>
            </w:r>
            <w:proofErr w:type="spellEnd"/>
            <w:r w:rsidRPr="00950A16">
              <w:rPr>
                <w:sz w:val="24"/>
                <w:szCs w:val="24"/>
              </w:rPr>
              <w:t xml:space="preserve"> </w:t>
            </w:r>
            <w:proofErr w:type="spellStart"/>
            <w:r w:rsidRPr="00950A16">
              <w:rPr>
                <w:sz w:val="24"/>
                <w:szCs w:val="24"/>
              </w:rPr>
              <w:t>шения</w:t>
            </w:r>
            <w:proofErr w:type="spellEnd"/>
            <w:r w:rsidRPr="00950A16">
              <w:rPr>
                <w:sz w:val="24"/>
                <w:szCs w:val="24"/>
              </w:rPr>
              <w:t xml:space="preserve"> </w:t>
            </w:r>
            <w:proofErr w:type="spellStart"/>
            <w:r w:rsidRPr="00950A16">
              <w:rPr>
                <w:sz w:val="24"/>
                <w:szCs w:val="24"/>
              </w:rPr>
              <w:t>п</w:t>
            </w:r>
            <w:proofErr w:type="gramStart"/>
            <w:r w:rsidRPr="00950A16">
              <w:rPr>
                <w:sz w:val="24"/>
                <w:szCs w:val="24"/>
              </w:rPr>
              <w:t>po</w:t>
            </w:r>
            <w:proofErr w:type="gramEnd"/>
            <w:r w:rsidRPr="00950A16">
              <w:rPr>
                <w:sz w:val="24"/>
                <w:szCs w:val="24"/>
              </w:rPr>
              <w:t>г</w:t>
            </w:r>
            <w:proofErr w:type="spellEnd"/>
            <w:r w:rsidRPr="00950A16">
              <w:rPr>
                <w:sz w:val="24"/>
                <w:szCs w:val="24"/>
              </w:rPr>
              <w:t>-</w:t>
            </w:r>
          </w:p>
          <w:p w:rsidR="00F83CBF" w:rsidRPr="00950A16" w:rsidRDefault="00F83CBF" w:rsidP="00F83CBF">
            <w:pPr>
              <w:ind w:right="-111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50A16">
              <w:rPr>
                <w:sz w:val="24"/>
                <w:szCs w:val="24"/>
              </w:rPr>
              <w:t>p</w:t>
            </w:r>
            <w:proofErr w:type="gramEnd"/>
            <w:r w:rsidRPr="00950A16">
              <w:rPr>
                <w:sz w:val="24"/>
                <w:szCs w:val="24"/>
              </w:rPr>
              <w:t>аммы</w:t>
            </w:r>
            <w:proofErr w:type="spellEnd"/>
          </w:p>
        </w:tc>
        <w:tc>
          <w:tcPr>
            <w:tcW w:w="854" w:type="dxa"/>
            <w:vAlign w:val="center"/>
            <w:hideMark/>
          </w:tcPr>
          <w:p w:rsidR="00F83CBF" w:rsidRPr="00950A16" w:rsidRDefault="00F83CBF" w:rsidP="00F83CBF">
            <w:pPr>
              <w:ind w:right="-107" w:hanging="98"/>
              <w:jc w:val="center"/>
              <w:rPr>
                <w:sz w:val="24"/>
                <w:szCs w:val="24"/>
              </w:rPr>
            </w:pPr>
            <w:proofErr w:type="spellStart"/>
            <w:r w:rsidRPr="00950A16">
              <w:rPr>
                <w:sz w:val="24"/>
                <w:szCs w:val="24"/>
              </w:rPr>
              <w:t>Резуль</w:t>
            </w:r>
            <w:proofErr w:type="spellEnd"/>
            <w:r w:rsidRPr="00950A16">
              <w:rPr>
                <w:sz w:val="24"/>
                <w:szCs w:val="24"/>
              </w:rPr>
              <w:t xml:space="preserve">-таты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 w:rsidRPr="00950A16">
              <w:rPr>
                <w:sz w:val="24"/>
                <w:szCs w:val="24"/>
              </w:rPr>
              <w:t>po</w:t>
            </w:r>
            <w:proofErr w:type="gramEnd"/>
            <w:r w:rsidRPr="00950A16">
              <w:rPr>
                <w:sz w:val="24"/>
                <w:szCs w:val="24"/>
              </w:rPr>
              <w:t>г</w:t>
            </w:r>
            <w:proofErr w:type="spellEnd"/>
            <w:r w:rsidRPr="00950A16">
              <w:rPr>
                <w:sz w:val="24"/>
                <w:szCs w:val="24"/>
              </w:rPr>
              <w:t>-</w:t>
            </w:r>
          </w:p>
          <w:p w:rsidR="00F83CBF" w:rsidRPr="00950A16" w:rsidRDefault="00F83CBF" w:rsidP="00F83CBF">
            <w:pPr>
              <w:ind w:right="-107" w:hanging="9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50A16">
              <w:rPr>
                <w:sz w:val="24"/>
                <w:szCs w:val="24"/>
              </w:rPr>
              <w:t>p</w:t>
            </w:r>
            <w:proofErr w:type="gramEnd"/>
            <w:r w:rsidRPr="00950A16">
              <w:rPr>
                <w:sz w:val="24"/>
                <w:szCs w:val="24"/>
              </w:rPr>
              <w:t>аммы</w:t>
            </w:r>
            <w:proofErr w:type="spellEnd"/>
            <w:r w:rsidRPr="00950A16">
              <w:rPr>
                <w:rStyle w:val="af2"/>
                <w:sz w:val="24"/>
                <w:szCs w:val="24"/>
              </w:rPr>
              <w:footnoteReference w:id="18"/>
            </w:r>
          </w:p>
        </w:tc>
        <w:tc>
          <w:tcPr>
            <w:tcW w:w="1707" w:type="dxa"/>
            <w:vAlign w:val="center"/>
            <w:hideMark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  <w:r w:rsidRPr="00950A16">
              <w:rPr>
                <w:sz w:val="24"/>
                <w:szCs w:val="24"/>
              </w:rPr>
              <w:t xml:space="preserve">Ссылка на кейс/ отзыв настав </w:t>
            </w:r>
            <w:proofErr w:type="spellStart"/>
            <w:r w:rsidRPr="00950A16">
              <w:rPr>
                <w:sz w:val="24"/>
                <w:szCs w:val="24"/>
              </w:rPr>
              <w:t>ника</w:t>
            </w:r>
            <w:proofErr w:type="spellEnd"/>
            <w:r w:rsidRPr="00950A16">
              <w:rPr>
                <w:sz w:val="24"/>
                <w:szCs w:val="24"/>
              </w:rPr>
              <w:t xml:space="preserve">, </w:t>
            </w:r>
            <w:proofErr w:type="gramStart"/>
            <w:r w:rsidRPr="00950A16">
              <w:rPr>
                <w:sz w:val="24"/>
                <w:szCs w:val="24"/>
              </w:rPr>
              <w:t>размещенные</w:t>
            </w:r>
            <w:proofErr w:type="gramEnd"/>
            <w:r w:rsidRPr="00950A16">
              <w:rPr>
                <w:sz w:val="24"/>
                <w:szCs w:val="24"/>
              </w:rPr>
              <w:t xml:space="preserve"> на</w:t>
            </w:r>
          </w:p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  <w:proofErr w:type="gramStart"/>
            <w:r w:rsidRPr="00950A16">
              <w:rPr>
                <w:sz w:val="24"/>
                <w:szCs w:val="24"/>
              </w:rPr>
              <w:t>сайте</w:t>
            </w:r>
            <w:proofErr w:type="gramEnd"/>
          </w:p>
        </w:tc>
      </w:tr>
      <w:tr w:rsidR="00F83CBF" w:rsidRPr="00950A16" w:rsidTr="00F83CBF">
        <w:trPr>
          <w:trHeight w:val="258"/>
          <w:jc w:val="center"/>
        </w:trPr>
        <w:tc>
          <w:tcPr>
            <w:tcW w:w="275" w:type="dxa"/>
            <w:vAlign w:val="center"/>
            <w:hideMark/>
          </w:tcPr>
          <w:p w:rsidR="00F83CBF" w:rsidRPr="00950A16" w:rsidRDefault="00F83CBF" w:rsidP="00F83CBF">
            <w:pPr>
              <w:pStyle w:val="a8"/>
              <w:widowControl w:val="0"/>
              <w:numPr>
                <w:ilvl w:val="0"/>
                <w:numId w:val="53"/>
              </w:numPr>
              <w:autoSpaceDE w:val="0"/>
              <w:autoSpaceDN w:val="0"/>
              <w:spacing w:after="0" w:line="240" w:lineRule="auto"/>
              <w:ind w:left="247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</w:tr>
      <w:tr w:rsidR="00F83CBF" w:rsidRPr="00950A16" w:rsidTr="00F83CBF">
        <w:trPr>
          <w:trHeight w:val="390"/>
          <w:jc w:val="center"/>
        </w:trPr>
        <w:tc>
          <w:tcPr>
            <w:tcW w:w="275" w:type="dxa"/>
            <w:vAlign w:val="center"/>
            <w:hideMark/>
          </w:tcPr>
          <w:p w:rsidR="00F83CBF" w:rsidRPr="00950A16" w:rsidRDefault="00F83CBF" w:rsidP="00F83CBF">
            <w:pPr>
              <w:pStyle w:val="a8"/>
              <w:widowControl w:val="0"/>
              <w:numPr>
                <w:ilvl w:val="0"/>
                <w:numId w:val="53"/>
              </w:numPr>
              <w:autoSpaceDE w:val="0"/>
              <w:autoSpaceDN w:val="0"/>
              <w:spacing w:after="0" w:line="240" w:lineRule="auto"/>
              <w:ind w:left="247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</w:tr>
      <w:tr w:rsidR="00F83CBF" w:rsidRPr="00950A16" w:rsidTr="00F83CBF">
        <w:trPr>
          <w:trHeight w:val="53"/>
          <w:jc w:val="center"/>
        </w:trPr>
        <w:tc>
          <w:tcPr>
            <w:tcW w:w="275" w:type="dxa"/>
            <w:vAlign w:val="center"/>
            <w:hideMark/>
          </w:tcPr>
          <w:p w:rsidR="00F83CBF" w:rsidRPr="00950A16" w:rsidRDefault="00F83CBF" w:rsidP="00F83CBF">
            <w:pPr>
              <w:pStyle w:val="a8"/>
              <w:widowControl w:val="0"/>
              <w:numPr>
                <w:ilvl w:val="0"/>
                <w:numId w:val="53"/>
              </w:numPr>
              <w:autoSpaceDE w:val="0"/>
              <w:autoSpaceDN w:val="0"/>
              <w:spacing w:after="0" w:line="240" w:lineRule="auto"/>
              <w:ind w:left="247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</w:tr>
      <w:tr w:rsidR="00F83CBF" w:rsidRPr="00950A16" w:rsidTr="00F83CBF">
        <w:trPr>
          <w:trHeight w:val="53"/>
          <w:jc w:val="center"/>
        </w:trPr>
        <w:tc>
          <w:tcPr>
            <w:tcW w:w="275" w:type="dxa"/>
            <w:vAlign w:val="center"/>
          </w:tcPr>
          <w:p w:rsidR="00F83CBF" w:rsidRPr="00950A16" w:rsidRDefault="00F83CBF" w:rsidP="00F83CBF">
            <w:pPr>
              <w:pStyle w:val="a8"/>
              <w:widowControl w:val="0"/>
              <w:numPr>
                <w:ilvl w:val="0"/>
                <w:numId w:val="53"/>
              </w:numPr>
              <w:autoSpaceDE w:val="0"/>
              <w:autoSpaceDN w:val="0"/>
              <w:spacing w:after="0" w:line="240" w:lineRule="auto"/>
              <w:ind w:left="247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</w:tr>
      <w:tr w:rsidR="00F83CBF" w:rsidRPr="00950A16" w:rsidTr="00F83CBF">
        <w:trPr>
          <w:trHeight w:val="53"/>
          <w:jc w:val="center"/>
        </w:trPr>
        <w:tc>
          <w:tcPr>
            <w:tcW w:w="275" w:type="dxa"/>
            <w:vAlign w:val="center"/>
          </w:tcPr>
          <w:p w:rsidR="00F83CBF" w:rsidRPr="00950A16" w:rsidRDefault="00F83CBF" w:rsidP="00F83CBF">
            <w:pPr>
              <w:pStyle w:val="a8"/>
              <w:widowControl w:val="0"/>
              <w:numPr>
                <w:ilvl w:val="0"/>
                <w:numId w:val="53"/>
              </w:numPr>
              <w:autoSpaceDE w:val="0"/>
              <w:autoSpaceDN w:val="0"/>
              <w:spacing w:after="0" w:line="240" w:lineRule="auto"/>
              <w:ind w:left="247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</w:tr>
      <w:tr w:rsidR="00F83CBF" w:rsidRPr="00950A16" w:rsidTr="00F83CBF">
        <w:trPr>
          <w:trHeight w:val="53"/>
          <w:jc w:val="center"/>
        </w:trPr>
        <w:tc>
          <w:tcPr>
            <w:tcW w:w="275" w:type="dxa"/>
            <w:vAlign w:val="center"/>
          </w:tcPr>
          <w:p w:rsidR="00F83CBF" w:rsidRPr="00950A16" w:rsidRDefault="00F83CBF" w:rsidP="00F83CBF">
            <w:pPr>
              <w:pStyle w:val="a8"/>
              <w:widowControl w:val="0"/>
              <w:numPr>
                <w:ilvl w:val="0"/>
                <w:numId w:val="53"/>
              </w:numPr>
              <w:autoSpaceDE w:val="0"/>
              <w:autoSpaceDN w:val="0"/>
              <w:spacing w:after="0" w:line="240" w:lineRule="auto"/>
              <w:ind w:left="247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</w:tr>
      <w:tr w:rsidR="00F83CBF" w:rsidRPr="00950A16" w:rsidTr="00F83CBF">
        <w:trPr>
          <w:trHeight w:val="53"/>
          <w:jc w:val="center"/>
        </w:trPr>
        <w:tc>
          <w:tcPr>
            <w:tcW w:w="275" w:type="dxa"/>
            <w:vAlign w:val="center"/>
          </w:tcPr>
          <w:p w:rsidR="00F83CBF" w:rsidRPr="00950A16" w:rsidRDefault="00F83CBF" w:rsidP="00F83CBF">
            <w:pPr>
              <w:pStyle w:val="a8"/>
              <w:widowControl w:val="0"/>
              <w:numPr>
                <w:ilvl w:val="0"/>
                <w:numId w:val="53"/>
              </w:numPr>
              <w:autoSpaceDE w:val="0"/>
              <w:autoSpaceDN w:val="0"/>
              <w:spacing w:after="0" w:line="240" w:lineRule="auto"/>
              <w:ind w:left="247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</w:tr>
      <w:tr w:rsidR="00F83CBF" w:rsidRPr="00950A16" w:rsidTr="00F83CBF">
        <w:trPr>
          <w:trHeight w:val="53"/>
          <w:jc w:val="center"/>
        </w:trPr>
        <w:tc>
          <w:tcPr>
            <w:tcW w:w="275" w:type="dxa"/>
            <w:vAlign w:val="center"/>
          </w:tcPr>
          <w:p w:rsidR="00F83CBF" w:rsidRPr="00950A16" w:rsidRDefault="00F83CBF" w:rsidP="00F83CBF">
            <w:pPr>
              <w:pStyle w:val="a8"/>
              <w:widowControl w:val="0"/>
              <w:numPr>
                <w:ilvl w:val="0"/>
                <w:numId w:val="53"/>
              </w:numPr>
              <w:autoSpaceDE w:val="0"/>
              <w:autoSpaceDN w:val="0"/>
              <w:spacing w:after="0" w:line="240" w:lineRule="auto"/>
              <w:ind w:left="247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</w:tr>
      <w:tr w:rsidR="00F83CBF" w:rsidRPr="00950A16" w:rsidTr="00F83CBF">
        <w:trPr>
          <w:trHeight w:val="53"/>
          <w:jc w:val="center"/>
        </w:trPr>
        <w:tc>
          <w:tcPr>
            <w:tcW w:w="275" w:type="dxa"/>
            <w:vAlign w:val="center"/>
          </w:tcPr>
          <w:p w:rsidR="00F83CBF" w:rsidRPr="00950A16" w:rsidRDefault="00F83CBF" w:rsidP="00F83CBF">
            <w:pPr>
              <w:pStyle w:val="a8"/>
              <w:widowControl w:val="0"/>
              <w:numPr>
                <w:ilvl w:val="0"/>
                <w:numId w:val="53"/>
              </w:numPr>
              <w:autoSpaceDE w:val="0"/>
              <w:autoSpaceDN w:val="0"/>
              <w:spacing w:after="0" w:line="240" w:lineRule="auto"/>
              <w:ind w:left="247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F83CBF" w:rsidRPr="00950A16" w:rsidRDefault="00F83CBF" w:rsidP="00F83C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83CBF" w:rsidRDefault="00F83CBF" w:rsidP="00F83CBF">
      <w:pPr>
        <w:jc w:val="both"/>
      </w:pPr>
    </w:p>
    <w:p w:rsidR="006C1540" w:rsidRPr="006C1540" w:rsidRDefault="006C1540" w:rsidP="006C1540">
      <w:pPr>
        <w:widowControl w:val="0"/>
        <w:autoSpaceDE w:val="0"/>
        <w:autoSpaceDN w:val="0"/>
        <w:adjustRightInd w:val="0"/>
        <w:contextualSpacing/>
        <w:jc w:val="both"/>
        <w:outlineLvl w:val="3"/>
        <w:rPr>
          <w:sz w:val="28"/>
          <w:szCs w:val="28"/>
        </w:rPr>
      </w:pPr>
    </w:p>
    <w:p w:rsidR="006C1540" w:rsidRPr="006C1540" w:rsidRDefault="006C1540" w:rsidP="00382D9E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sz w:val="28"/>
          <w:szCs w:val="28"/>
        </w:rPr>
      </w:pPr>
    </w:p>
    <w:p w:rsidR="006C1540" w:rsidRPr="006C1540" w:rsidRDefault="006C1540" w:rsidP="00382D9E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sz w:val="28"/>
          <w:szCs w:val="28"/>
        </w:rPr>
        <w:sectPr w:rsidR="006C1540" w:rsidRPr="006C1540" w:rsidSect="006C1540">
          <w:pgSz w:w="16838" w:h="11906" w:orient="landscape"/>
          <w:pgMar w:top="1418" w:right="907" w:bottom="851" w:left="907" w:header="709" w:footer="709" w:gutter="0"/>
          <w:cols w:space="708"/>
          <w:titlePg/>
          <w:docGrid w:linePitch="360"/>
        </w:sectPr>
      </w:pPr>
    </w:p>
    <w:p w:rsidR="00B36ABA" w:rsidRPr="00B36ABA" w:rsidRDefault="00B36ABA" w:rsidP="00B36ABA">
      <w:pPr>
        <w:contextualSpacing/>
        <w:jc w:val="right"/>
        <w:rPr>
          <w:sz w:val="28"/>
          <w:szCs w:val="28"/>
        </w:rPr>
      </w:pPr>
      <w:r w:rsidRPr="00B36ABA">
        <w:rPr>
          <w:sz w:val="28"/>
          <w:szCs w:val="28"/>
        </w:rPr>
        <w:lastRenderedPageBreak/>
        <w:t>Приложение 5</w:t>
      </w:r>
    </w:p>
    <w:p w:rsidR="00B36ABA" w:rsidRPr="00B36ABA" w:rsidRDefault="00B36ABA" w:rsidP="00B36ABA">
      <w:pPr>
        <w:contextualSpacing/>
        <w:jc w:val="right"/>
        <w:rPr>
          <w:sz w:val="28"/>
          <w:szCs w:val="28"/>
        </w:rPr>
      </w:pPr>
    </w:p>
    <w:p w:rsidR="00B36ABA" w:rsidRPr="00B36ABA" w:rsidRDefault="00B36ABA" w:rsidP="00B36ABA">
      <w:pPr>
        <w:contextualSpacing/>
        <w:jc w:val="center"/>
        <w:rPr>
          <w:iCs/>
          <w:sz w:val="28"/>
          <w:szCs w:val="28"/>
        </w:rPr>
      </w:pPr>
      <w:r w:rsidRPr="00B36ABA">
        <w:rPr>
          <w:iCs/>
          <w:sz w:val="28"/>
          <w:szCs w:val="28"/>
        </w:rPr>
        <w:t>Форма заявления кандидата в наставники</w:t>
      </w:r>
    </w:p>
    <w:p w:rsidR="00B36ABA" w:rsidRPr="00B36ABA" w:rsidRDefault="00B36ABA" w:rsidP="00B36ABA">
      <w:pPr>
        <w:contextualSpacing/>
        <w:rPr>
          <w:sz w:val="28"/>
          <w:szCs w:val="28"/>
        </w:rPr>
      </w:pPr>
    </w:p>
    <w:p w:rsidR="00B36ABA" w:rsidRPr="00B36ABA" w:rsidRDefault="00B36ABA" w:rsidP="00B36ABA">
      <w:pPr>
        <w:contextualSpacing/>
        <w:jc w:val="right"/>
        <w:rPr>
          <w:sz w:val="28"/>
          <w:szCs w:val="28"/>
        </w:rPr>
      </w:pPr>
      <w:r w:rsidRPr="00B36ABA">
        <w:rPr>
          <w:sz w:val="28"/>
          <w:szCs w:val="28"/>
        </w:rPr>
        <w:t xml:space="preserve">Директору </w:t>
      </w:r>
    </w:p>
    <w:p w:rsidR="00B36ABA" w:rsidRPr="00B36ABA" w:rsidRDefault="00B36ABA" w:rsidP="00B36ABA">
      <w:pPr>
        <w:contextualSpacing/>
        <w:jc w:val="right"/>
        <w:rPr>
          <w:sz w:val="28"/>
          <w:szCs w:val="28"/>
        </w:rPr>
      </w:pPr>
      <w:r w:rsidRPr="00B36ABA">
        <w:rPr>
          <w:sz w:val="28"/>
          <w:szCs w:val="28"/>
        </w:rPr>
        <w:t>«Наименование ОО»</w:t>
      </w:r>
    </w:p>
    <w:p w:rsidR="00B36ABA" w:rsidRPr="00B36ABA" w:rsidRDefault="00B36ABA" w:rsidP="00B36ABA">
      <w:pPr>
        <w:contextualSpacing/>
        <w:jc w:val="right"/>
        <w:rPr>
          <w:sz w:val="28"/>
          <w:szCs w:val="28"/>
        </w:rPr>
      </w:pPr>
      <w:r w:rsidRPr="00B36ABA">
        <w:rPr>
          <w:sz w:val="28"/>
          <w:szCs w:val="28"/>
        </w:rPr>
        <w:t>_______________________</w:t>
      </w:r>
    </w:p>
    <w:p w:rsidR="00B36ABA" w:rsidRPr="00B36ABA" w:rsidRDefault="00B36ABA" w:rsidP="00B36ABA">
      <w:pPr>
        <w:contextualSpacing/>
        <w:jc w:val="right"/>
        <w:rPr>
          <w:sz w:val="28"/>
          <w:szCs w:val="28"/>
        </w:rPr>
      </w:pPr>
      <w:r w:rsidRPr="00B36ABA">
        <w:rPr>
          <w:sz w:val="28"/>
          <w:szCs w:val="28"/>
        </w:rPr>
        <w:t>_______________________</w:t>
      </w:r>
    </w:p>
    <w:p w:rsidR="00B36ABA" w:rsidRPr="00B36ABA" w:rsidRDefault="00B36ABA" w:rsidP="00B36ABA">
      <w:pPr>
        <w:contextualSpacing/>
        <w:jc w:val="right"/>
        <w:rPr>
          <w:sz w:val="24"/>
          <w:szCs w:val="24"/>
        </w:rPr>
      </w:pPr>
      <w:proofErr w:type="gramStart"/>
      <w:r w:rsidRPr="00B36ABA">
        <w:rPr>
          <w:sz w:val="24"/>
          <w:szCs w:val="24"/>
        </w:rPr>
        <w:t xml:space="preserve">(полные </w:t>
      </w:r>
      <w:proofErr w:type="spellStart"/>
      <w:r w:rsidRPr="00B36ABA">
        <w:rPr>
          <w:sz w:val="24"/>
          <w:szCs w:val="24"/>
        </w:rPr>
        <w:t>ф.и.о.</w:t>
      </w:r>
      <w:proofErr w:type="spellEnd"/>
      <w:r w:rsidRPr="00B36ABA">
        <w:rPr>
          <w:sz w:val="24"/>
          <w:szCs w:val="24"/>
        </w:rPr>
        <w:t xml:space="preserve"> и должность</w:t>
      </w:r>
      <w:proofErr w:type="gramEnd"/>
    </w:p>
    <w:p w:rsidR="00B36ABA" w:rsidRPr="00B36ABA" w:rsidRDefault="00B36ABA" w:rsidP="00B36ABA">
      <w:pPr>
        <w:contextualSpacing/>
        <w:jc w:val="right"/>
        <w:rPr>
          <w:sz w:val="24"/>
          <w:szCs w:val="24"/>
        </w:rPr>
      </w:pPr>
      <w:r w:rsidRPr="00B36ABA">
        <w:rPr>
          <w:sz w:val="24"/>
          <w:szCs w:val="24"/>
        </w:rPr>
        <w:t>кандидата в наставники)</w:t>
      </w:r>
    </w:p>
    <w:p w:rsidR="00B36ABA" w:rsidRPr="00B36ABA" w:rsidRDefault="00B36ABA" w:rsidP="00B36ABA">
      <w:pPr>
        <w:contextualSpacing/>
        <w:jc w:val="center"/>
        <w:rPr>
          <w:b/>
          <w:sz w:val="28"/>
          <w:szCs w:val="28"/>
        </w:rPr>
      </w:pPr>
    </w:p>
    <w:p w:rsidR="00B36ABA" w:rsidRPr="00B36ABA" w:rsidRDefault="00B36ABA" w:rsidP="00B36ABA">
      <w:pPr>
        <w:contextualSpacing/>
        <w:jc w:val="center"/>
        <w:rPr>
          <w:b/>
          <w:sz w:val="28"/>
          <w:szCs w:val="28"/>
        </w:rPr>
      </w:pPr>
      <w:proofErr w:type="gramStart"/>
      <w:r w:rsidRPr="00B36ABA">
        <w:rPr>
          <w:b/>
          <w:sz w:val="28"/>
          <w:szCs w:val="28"/>
        </w:rPr>
        <w:t>З</w:t>
      </w:r>
      <w:proofErr w:type="gramEnd"/>
      <w:r w:rsidRPr="00B36ABA">
        <w:rPr>
          <w:b/>
          <w:sz w:val="28"/>
          <w:szCs w:val="28"/>
        </w:rPr>
        <w:t xml:space="preserve"> А В Л Е Н И Е</w:t>
      </w:r>
    </w:p>
    <w:p w:rsidR="00B36ABA" w:rsidRPr="00B36ABA" w:rsidRDefault="00B36ABA" w:rsidP="00B36ABA">
      <w:pPr>
        <w:ind w:firstLine="709"/>
        <w:contextualSpacing/>
        <w:jc w:val="both"/>
        <w:rPr>
          <w:sz w:val="28"/>
          <w:szCs w:val="28"/>
        </w:rPr>
      </w:pPr>
    </w:p>
    <w:p w:rsidR="00B36ABA" w:rsidRPr="00B36ABA" w:rsidRDefault="00B36ABA" w:rsidP="00B36ABA">
      <w:pPr>
        <w:contextualSpacing/>
        <w:jc w:val="both"/>
        <w:rPr>
          <w:sz w:val="28"/>
          <w:szCs w:val="28"/>
        </w:rPr>
      </w:pPr>
      <w:r w:rsidRPr="00B36ABA">
        <w:rPr>
          <w:sz w:val="28"/>
          <w:szCs w:val="28"/>
        </w:rPr>
        <w:t>Прошу считать меня участвующи</w:t>
      </w:r>
      <w:proofErr w:type="gramStart"/>
      <w:r w:rsidRPr="00B36ABA">
        <w:rPr>
          <w:sz w:val="28"/>
          <w:szCs w:val="28"/>
        </w:rPr>
        <w:t>м(</w:t>
      </w:r>
      <w:proofErr w:type="gramEnd"/>
      <w:r w:rsidRPr="00B36ABA">
        <w:rPr>
          <w:sz w:val="28"/>
          <w:szCs w:val="28"/>
        </w:rPr>
        <w:t>ей) в отборе наставников в Программу наставничества «Наименование ОО» на 202_ -202_учебный год.</w:t>
      </w:r>
    </w:p>
    <w:p w:rsidR="00B36ABA" w:rsidRPr="00B36ABA" w:rsidRDefault="00B36ABA" w:rsidP="00B36ABA">
      <w:pPr>
        <w:contextualSpacing/>
        <w:jc w:val="both"/>
        <w:rPr>
          <w:sz w:val="28"/>
          <w:szCs w:val="28"/>
        </w:rPr>
      </w:pPr>
    </w:p>
    <w:p w:rsidR="00B36ABA" w:rsidRPr="00B36ABA" w:rsidRDefault="00B36ABA" w:rsidP="00B36ABA">
      <w:pPr>
        <w:contextualSpacing/>
        <w:jc w:val="both"/>
        <w:rPr>
          <w:sz w:val="28"/>
          <w:szCs w:val="28"/>
        </w:rPr>
      </w:pPr>
      <w:r w:rsidRPr="00B36ABA">
        <w:rPr>
          <w:sz w:val="28"/>
          <w:szCs w:val="28"/>
        </w:rPr>
        <w:t xml:space="preserve">Контакты кандидата: тел. __________________ </w:t>
      </w:r>
      <w:r w:rsidRPr="00B36ABA">
        <w:rPr>
          <w:sz w:val="28"/>
          <w:szCs w:val="28"/>
          <w:lang w:val="en-US"/>
        </w:rPr>
        <w:t>E</w:t>
      </w:r>
      <w:r w:rsidRPr="00B36ABA">
        <w:rPr>
          <w:sz w:val="28"/>
          <w:szCs w:val="28"/>
        </w:rPr>
        <w:t>-</w:t>
      </w:r>
      <w:r w:rsidRPr="00B36ABA">
        <w:rPr>
          <w:sz w:val="28"/>
          <w:szCs w:val="28"/>
          <w:lang w:val="en-US"/>
        </w:rPr>
        <w:t>mail</w:t>
      </w:r>
      <w:r w:rsidRPr="00B36ABA">
        <w:rPr>
          <w:sz w:val="28"/>
          <w:szCs w:val="28"/>
        </w:rPr>
        <w:t>: _________________</w:t>
      </w:r>
    </w:p>
    <w:p w:rsidR="00B36ABA" w:rsidRPr="00B36ABA" w:rsidRDefault="00B36ABA" w:rsidP="00B36ABA">
      <w:pPr>
        <w:contextualSpacing/>
        <w:jc w:val="both"/>
        <w:rPr>
          <w:sz w:val="28"/>
          <w:szCs w:val="28"/>
        </w:rPr>
      </w:pPr>
      <w:r w:rsidRPr="00B36ABA">
        <w:rPr>
          <w:sz w:val="28"/>
          <w:szCs w:val="28"/>
        </w:rPr>
        <w:t>К заявлению прилагаю:</w:t>
      </w:r>
    </w:p>
    <w:p w:rsidR="00B36ABA" w:rsidRPr="00B36ABA" w:rsidRDefault="00B36ABA" w:rsidP="00B36ABA">
      <w:pPr>
        <w:pStyle w:val="a8"/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36ABA">
        <w:rPr>
          <w:rFonts w:ascii="Times New Roman" w:hAnsi="Times New Roman"/>
          <w:sz w:val="28"/>
          <w:szCs w:val="28"/>
        </w:rPr>
        <w:t>портфолио на ____ листах</w:t>
      </w:r>
    </w:p>
    <w:p w:rsidR="00B36ABA" w:rsidRPr="00B36ABA" w:rsidRDefault="00B36ABA" w:rsidP="00B36ABA">
      <w:pPr>
        <w:pStyle w:val="a8"/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36ABA">
        <w:rPr>
          <w:rFonts w:ascii="Times New Roman" w:hAnsi="Times New Roman"/>
          <w:sz w:val="28"/>
          <w:szCs w:val="28"/>
        </w:rPr>
        <w:t>согласие родителей (законных представителей) (</w:t>
      </w:r>
      <w:r w:rsidRPr="00B36ABA">
        <w:rPr>
          <w:rFonts w:ascii="Times New Roman" w:hAnsi="Times New Roman"/>
          <w:i/>
          <w:iCs/>
          <w:sz w:val="28"/>
          <w:szCs w:val="28"/>
        </w:rPr>
        <w:t>для наставников-обучающихся</w:t>
      </w:r>
      <w:r w:rsidRPr="00B36ABA">
        <w:rPr>
          <w:rFonts w:ascii="Times New Roman" w:hAnsi="Times New Roman"/>
          <w:sz w:val="28"/>
          <w:szCs w:val="28"/>
        </w:rPr>
        <w:t>)</w:t>
      </w:r>
    </w:p>
    <w:p w:rsidR="00B36ABA" w:rsidRPr="00B36ABA" w:rsidRDefault="00B36ABA" w:rsidP="00B36ABA">
      <w:pPr>
        <w:pStyle w:val="a8"/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36ABA">
        <w:rPr>
          <w:rFonts w:ascii="Times New Roman" w:hAnsi="Times New Roman"/>
          <w:sz w:val="28"/>
          <w:szCs w:val="28"/>
        </w:rPr>
        <w:t>справку об отсутствии судимости (</w:t>
      </w:r>
      <w:r w:rsidRPr="00B36ABA">
        <w:rPr>
          <w:rFonts w:ascii="Times New Roman" w:hAnsi="Times New Roman"/>
          <w:i/>
          <w:iCs/>
          <w:sz w:val="28"/>
          <w:szCs w:val="28"/>
        </w:rPr>
        <w:t>для наставников – представителей работодателей)</w:t>
      </w:r>
    </w:p>
    <w:p w:rsidR="00B36ABA" w:rsidRPr="00B36ABA" w:rsidRDefault="00B36ABA" w:rsidP="00B36ABA">
      <w:pPr>
        <w:pStyle w:val="a8"/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36ABA">
        <w:rPr>
          <w:rFonts w:ascii="Times New Roman" w:hAnsi="Times New Roman"/>
          <w:sz w:val="28"/>
          <w:szCs w:val="28"/>
        </w:rPr>
        <w:t>медицинскую справку (</w:t>
      </w:r>
      <w:r w:rsidRPr="00B36ABA">
        <w:rPr>
          <w:rFonts w:ascii="Times New Roman" w:hAnsi="Times New Roman"/>
          <w:i/>
          <w:iCs/>
          <w:sz w:val="28"/>
          <w:szCs w:val="28"/>
        </w:rPr>
        <w:t>для наставников – представителей работодателей)</w:t>
      </w:r>
    </w:p>
    <w:p w:rsidR="00B36ABA" w:rsidRPr="00B36ABA" w:rsidRDefault="00B36ABA" w:rsidP="00B36ABA">
      <w:pPr>
        <w:pStyle w:val="a8"/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36ABA">
        <w:rPr>
          <w:rFonts w:ascii="Times New Roman" w:hAnsi="Times New Roman"/>
          <w:sz w:val="28"/>
          <w:szCs w:val="28"/>
        </w:rPr>
        <w:t>___________________________________________________ на ____ листах</w:t>
      </w:r>
    </w:p>
    <w:p w:rsidR="00B36ABA" w:rsidRPr="00B36ABA" w:rsidRDefault="00B36ABA" w:rsidP="00B36ABA">
      <w:pPr>
        <w:pStyle w:val="a8"/>
        <w:spacing w:after="0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B36ABA">
        <w:rPr>
          <w:rFonts w:ascii="Times New Roman" w:hAnsi="Times New Roman"/>
          <w:sz w:val="24"/>
          <w:szCs w:val="24"/>
        </w:rPr>
        <w:t>(иные документы, которые кандидат посчитал нужным представить)</w:t>
      </w:r>
    </w:p>
    <w:p w:rsidR="00B36ABA" w:rsidRPr="00B36ABA" w:rsidRDefault="00B36ABA" w:rsidP="00B36ABA">
      <w:pPr>
        <w:contextualSpacing/>
        <w:jc w:val="both"/>
        <w:rPr>
          <w:i/>
          <w:sz w:val="28"/>
          <w:szCs w:val="28"/>
        </w:rPr>
      </w:pPr>
    </w:p>
    <w:p w:rsidR="00B36ABA" w:rsidRPr="00B36ABA" w:rsidRDefault="00B36ABA" w:rsidP="00B36ABA">
      <w:pPr>
        <w:contextualSpacing/>
        <w:jc w:val="both"/>
        <w:rPr>
          <w:iCs/>
          <w:sz w:val="28"/>
          <w:szCs w:val="28"/>
        </w:rPr>
      </w:pPr>
      <w:r w:rsidRPr="00B36ABA">
        <w:rPr>
          <w:iCs/>
          <w:sz w:val="28"/>
          <w:szCs w:val="28"/>
        </w:rPr>
        <w:t>С Положением о наставничестве «Наименование ОО» ознакомле</w:t>
      </w:r>
      <w:proofErr w:type="gramStart"/>
      <w:r w:rsidRPr="00B36ABA">
        <w:rPr>
          <w:iCs/>
          <w:sz w:val="28"/>
          <w:szCs w:val="28"/>
        </w:rPr>
        <w:t>н(</w:t>
      </w:r>
      <w:proofErr w:type="gramEnd"/>
      <w:r w:rsidRPr="00B36ABA">
        <w:rPr>
          <w:iCs/>
          <w:sz w:val="28"/>
          <w:szCs w:val="28"/>
        </w:rPr>
        <w:t>а).</w:t>
      </w:r>
    </w:p>
    <w:p w:rsidR="00B36ABA" w:rsidRPr="00B36ABA" w:rsidRDefault="00B36ABA" w:rsidP="00B36ABA">
      <w:pPr>
        <w:jc w:val="both"/>
        <w:rPr>
          <w:sz w:val="28"/>
          <w:szCs w:val="28"/>
        </w:rPr>
      </w:pPr>
    </w:p>
    <w:p w:rsidR="00B36ABA" w:rsidRPr="00B36ABA" w:rsidRDefault="00B36ABA" w:rsidP="00B36ABA">
      <w:pPr>
        <w:rPr>
          <w:sz w:val="28"/>
          <w:szCs w:val="28"/>
        </w:rPr>
      </w:pPr>
      <w:r w:rsidRPr="00B36ABA">
        <w:rPr>
          <w:sz w:val="28"/>
          <w:szCs w:val="28"/>
        </w:rPr>
        <w:t>Дата написания заявления</w:t>
      </w:r>
    </w:p>
    <w:p w:rsidR="00B36ABA" w:rsidRPr="00B36ABA" w:rsidRDefault="00B36ABA" w:rsidP="00B36ABA">
      <w:pPr>
        <w:rPr>
          <w:sz w:val="28"/>
          <w:szCs w:val="28"/>
        </w:rPr>
      </w:pPr>
    </w:p>
    <w:p w:rsidR="00B36ABA" w:rsidRPr="00B36ABA" w:rsidRDefault="00B36ABA" w:rsidP="00B36ABA">
      <w:pPr>
        <w:rPr>
          <w:sz w:val="28"/>
          <w:szCs w:val="28"/>
        </w:rPr>
      </w:pPr>
      <w:r w:rsidRPr="00B36ABA">
        <w:rPr>
          <w:sz w:val="28"/>
          <w:szCs w:val="28"/>
        </w:rPr>
        <w:t xml:space="preserve"> «____» _____________20__ г.</w:t>
      </w:r>
      <w:r>
        <w:rPr>
          <w:sz w:val="28"/>
          <w:szCs w:val="28"/>
        </w:rPr>
        <w:t xml:space="preserve">  </w:t>
      </w:r>
      <w:r w:rsidRPr="00B36ABA">
        <w:rPr>
          <w:sz w:val="28"/>
          <w:szCs w:val="28"/>
        </w:rPr>
        <w:t>_______________</w:t>
      </w:r>
      <w:r w:rsidRPr="00B36ABA">
        <w:rPr>
          <w:sz w:val="28"/>
          <w:szCs w:val="28"/>
        </w:rPr>
        <w:tab/>
      </w:r>
      <w:r w:rsidRPr="00B36ABA">
        <w:rPr>
          <w:sz w:val="28"/>
          <w:szCs w:val="28"/>
        </w:rPr>
        <w:tab/>
        <w:t>________________</w:t>
      </w:r>
    </w:p>
    <w:p w:rsidR="00B36ABA" w:rsidRPr="00B36ABA" w:rsidRDefault="00B36ABA" w:rsidP="00B36ABA">
      <w:pPr>
        <w:rPr>
          <w:sz w:val="24"/>
          <w:szCs w:val="24"/>
        </w:rPr>
      </w:pPr>
      <w:r w:rsidRPr="00B36ABA">
        <w:rPr>
          <w:sz w:val="24"/>
          <w:szCs w:val="24"/>
        </w:rPr>
        <w:t xml:space="preserve">           </w:t>
      </w:r>
      <w:r w:rsidRPr="00B36ABA">
        <w:rPr>
          <w:sz w:val="24"/>
          <w:szCs w:val="24"/>
        </w:rPr>
        <w:tab/>
      </w:r>
      <w:r w:rsidRPr="00B36ABA">
        <w:rPr>
          <w:sz w:val="24"/>
          <w:szCs w:val="24"/>
        </w:rPr>
        <w:tab/>
      </w:r>
      <w:r w:rsidRPr="00B36ABA">
        <w:rPr>
          <w:sz w:val="24"/>
          <w:szCs w:val="24"/>
        </w:rPr>
        <w:tab/>
      </w:r>
      <w:r w:rsidRPr="00B36ABA">
        <w:rPr>
          <w:sz w:val="24"/>
          <w:szCs w:val="24"/>
        </w:rPr>
        <w:tab/>
      </w:r>
      <w:r w:rsidRPr="00B36ABA">
        <w:rPr>
          <w:sz w:val="24"/>
          <w:szCs w:val="24"/>
        </w:rPr>
        <w:tab/>
        <w:t xml:space="preserve">          Подпись</w:t>
      </w:r>
      <w:r w:rsidRPr="00B36ABA">
        <w:rPr>
          <w:sz w:val="24"/>
          <w:szCs w:val="24"/>
        </w:rPr>
        <w:tab/>
        <w:t xml:space="preserve">                </w:t>
      </w:r>
      <w:r w:rsidRPr="00B36ABA">
        <w:rPr>
          <w:sz w:val="24"/>
          <w:szCs w:val="24"/>
        </w:rPr>
        <w:tab/>
        <w:t>Расшифровка подписи</w:t>
      </w:r>
    </w:p>
    <w:p w:rsidR="00B36ABA" w:rsidRPr="00B36ABA" w:rsidRDefault="00B36ABA" w:rsidP="00B36ABA">
      <w:pPr>
        <w:rPr>
          <w:iCs/>
          <w:sz w:val="28"/>
          <w:szCs w:val="28"/>
        </w:rPr>
      </w:pPr>
    </w:p>
    <w:p w:rsidR="00B36ABA" w:rsidRPr="00B36ABA" w:rsidRDefault="00B36ABA" w:rsidP="00B36ABA">
      <w:pPr>
        <w:jc w:val="both"/>
        <w:rPr>
          <w:iCs/>
          <w:sz w:val="28"/>
          <w:szCs w:val="28"/>
        </w:rPr>
      </w:pPr>
      <w:r w:rsidRPr="00B36ABA">
        <w:rPr>
          <w:iCs/>
          <w:sz w:val="28"/>
          <w:szCs w:val="28"/>
        </w:rPr>
        <w:t>Подтверждаю свое согласие на обработку своих персональных данных в порядке, установленном законодательством РФ</w:t>
      </w:r>
    </w:p>
    <w:p w:rsidR="00B36ABA" w:rsidRPr="00B36ABA" w:rsidRDefault="00B36ABA" w:rsidP="00B36ABA">
      <w:pPr>
        <w:jc w:val="both"/>
        <w:rPr>
          <w:sz w:val="28"/>
          <w:szCs w:val="28"/>
        </w:rPr>
      </w:pPr>
    </w:p>
    <w:p w:rsidR="00B36ABA" w:rsidRPr="00B36ABA" w:rsidRDefault="00B36ABA" w:rsidP="00B36ABA">
      <w:pPr>
        <w:rPr>
          <w:sz w:val="24"/>
          <w:szCs w:val="24"/>
        </w:rPr>
      </w:pPr>
      <w:r w:rsidRPr="00B36ABA">
        <w:rPr>
          <w:sz w:val="28"/>
          <w:szCs w:val="28"/>
        </w:rPr>
        <w:t xml:space="preserve"> «____» _____________20__ г.     ________________</w:t>
      </w:r>
      <w:r w:rsidRPr="00B36ABA">
        <w:rPr>
          <w:sz w:val="28"/>
          <w:szCs w:val="28"/>
        </w:rPr>
        <w:tab/>
      </w:r>
      <w:r w:rsidRPr="00B36ABA">
        <w:rPr>
          <w:sz w:val="28"/>
          <w:szCs w:val="28"/>
        </w:rPr>
        <w:tab/>
        <w:t>________________</w:t>
      </w:r>
      <w:r w:rsidRPr="00B36ABA">
        <w:rPr>
          <w:i/>
          <w:sz w:val="28"/>
          <w:szCs w:val="28"/>
        </w:rPr>
        <w:t xml:space="preserve">     </w:t>
      </w:r>
      <w:r w:rsidRPr="00B36ABA">
        <w:rPr>
          <w:sz w:val="28"/>
          <w:szCs w:val="28"/>
        </w:rPr>
        <w:tab/>
        <w:t xml:space="preserve">             </w:t>
      </w:r>
      <w:r w:rsidRPr="00B36ABA">
        <w:rPr>
          <w:sz w:val="28"/>
          <w:szCs w:val="28"/>
        </w:rPr>
        <w:tab/>
      </w:r>
      <w:r w:rsidRPr="00B36ABA">
        <w:rPr>
          <w:sz w:val="28"/>
          <w:szCs w:val="28"/>
        </w:rPr>
        <w:tab/>
      </w:r>
      <w:r w:rsidRPr="00B36ABA">
        <w:rPr>
          <w:sz w:val="28"/>
          <w:szCs w:val="28"/>
        </w:rPr>
        <w:tab/>
        <w:t xml:space="preserve">            </w:t>
      </w:r>
      <w:r w:rsidRPr="00B36ABA">
        <w:rPr>
          <w:sz w:val="24"/>
          <w:szCs w:val="24"/>
        </w:rPr>
        <w:t>Подпись</w:t>
      </w:r>
      <w:r w:rsidRPr="00B36ABA">
        <w:rPr>
          <w:sz w:val="24"/>
          <w:szCs w:val="24"/>
        </w:rPr>
        <w:tab/>
        <w:t xml:space="preserve">                       </w:t>
      </w:r>
      <w:r w:rsidRPr="00B36ABA">
        <w:rPr>
          <w:sz w:val="24"/>
          <w:szCs w:val="24"/>
        </w:rPr>
        <w:tab/>
        <w:t>Расшифровка подписи</w:t>
      </w:r>
    </w:p>
    <w:p w:rsidR="00B36ABA" w:rsidRPr="00B36ABA" w:rsidRDefault="00B36ABA" w:rsidP="00B36ABA">
      <w:pPr>
        <w:contextualSpacing/>
        <w:jc w:val="both"/>
        <w:rPr>
          <w:sz w:val="28"/>
          <w:szCs w:val="28"/>
        </w:rPr>
      </w:pPr>
    </w:p>
    <w:p w:rsidR="00B36ABA" w:rsidRPr="00B36ABA" w:rsidRDefault="00B36ABA" w:rsidP="00382D9E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sz w:val="28"/>
          <w:szCs w:val="28"/>
        </w:rPr>
      </w:pPr>
      <w:r w:rsidRPr="00B36ABA">
        <w:rPr>
          <w:sz w:val="28"/>
          <w:szCs w:val="28"/>
        </w:rPr>
        <w:br w:type="page"/>
      </w:r>
    </w:p>
    <w:p w:rsidR="00B36ABA" w:rsidRPr="00B36ABA" w:rsidRDefault="00B36ABA" w:rsidP="00B36ABA">
      <w:pPr>
        <w:contextualSpacing/>
        <w:jc w:val="right"/>
        <w:rPr>
          <w:sz w:val="28"/>
          <w:szCs w:val="28"/>
        </w:rPr>
      </w:pPr>
      <w:r w:rsidRPr="00B36ABA">
        <w:rPr>
          <w:sz w:val="28"/>
          <w:szCs w:val="28"/>
        </w:rPr>
        <w:lastRenderedPageBreak/>
        <w:t>Приложение 6.</w:t>
      </w:r>
    </w:p>
    <w:p w:rsidR="00B36ABA" w:rsidRPr="00B36ABA" w:rsidRDefault="00B36ABA" w:rsidP="00B36ABA">
      <w:pPr>
        <w:jc w:val="right"/>
        <w:rPr>
          <w:sz w:val="28"/>
          <w:szCs w:val="28"/>
        </w:rPr>
      </w:pPr>
    </w:p>
    <w:p w:rsidR="00B36ABA" w:rsidRPr="00B36ABA" w:rsidRDefault="00B36ABA" w:rsidP="00B36ABA">
      <w:pPr>
        <w:jc w:val="center"/>
        <w:rPr>
          <w:b/>
          <w:bCs/>
          <w:iCs/>
          <w:sz w:val="28"/>
          <w:szCs w:val="28"/>
        </w:rPr>
      </w:pPr>
      <w:r w:rsidRPr="00B36ABA">
        <w:rPr>
          <w:b/>
          <w:bCs/>
          <w:iCs/>
          <w:sz w:val="28"/>
          <w:szCs w:val="28"/>
        </w:rPr>
        <w:t>Формат портфолио наставника и куратора</w:t>
      </w:r>
    </w:p>
    <w:p w:rsidR="00B36ABA" w:rsidRPr="00B36ABA" w:rsidRDefault="00B36ABA" w:rsidP="00B36ABA">
      <w:pPr>
        <w:jc w:val="center"/>
        <w:rPr>
          <w:iCs/>
          <w:sz w:val="28"/>
          <w:szCs w:val="28"/>
        </w:rPr>
      </w:pPr>
      <w:r w:rsidRPr="00B36ABA">
        <w:rPr>
          <w:iCs/>
          <w:sz w:val="28"/>
          <w:szCs w:val="28"/>
        </w:rPr>
        <w:t>(для педагогов, представителей работодателей)</w:t>
      </w:r>
    </w:p>
    <w:p w:rsidR="00B36ABA" w:rsidRPr="0080250F" w:rsidRDefault="00B36ABA" w:rsidP="00B36ABA">
      <w:pPr>
        <w:jc w:val="center"/>
        <w:rPr>
          <w:i/>
          <w:sz w:val="24"/>
          <w:szCs w:val="24"/>
        </w:rPr>
      </w:pPr>
    </w:p>
    <w:tbl>
      <w:tblPr>
        <w:tblStyle w:val="ad"/>
        <w:tblW w:w="9634" w:type="dxa"/>
        <w:tblLook w:val="01E0" w:firstRow="1" w:lastRow="1" w:firstColumn="1" w:lastColumn="1" w:noHBand="0" w:noVBand="0"/>
      </w:tblPr>
      <w:tblGrid>
        <w:gridCol w:w="2554"/>
        <w:gridCol w:w="7080"/>
      </w:tblGrid>
      <w:tr w:rsidR="00B36ABA" w:rsidRPr="0080250F" w:rsidTr="00895B32">
        <w:trPr>
          <w:trHeight w:val="850"/>
        </w:trPr>
        <w:tc>
          <w:tcPr>
            <w:tcW w:w="2554" w:type="dxa"/>
            <w:vMerge w:val="restart"/>
          </w:tcPr>
          <w:p w:rsidR="00B36ABA" w:rsidRPr="0080250F" w:rsidRDefault="00B36ABA" w:rsidP="00895B32">
            <w:pPr>
              <w:pStyle w:val="13"/>
              <w:spacing w:before="0" w:beforeAutospacing="0" w:after="0" w:afterAutospacing="0"/>
              <w:contextualSpacing/>
              <w:jc w:val="center"/>
            </w:pPr>
            <w:r w:rsidRPr="0080250F">
              <w:rPr>
                <w:noProof/>
              </w:rPr>
              <w:t>фото</w:t>
            </w:r>
          </w:p>
        </w:tc>
        <w:tc>
          <w:tcPr>
            <w:tcW w:w="7080" w:type="dxa"/>
          </w:tcPr>
          <w:p w:rsidR="00B36ABA" w:rsidRPr="0080250F" w:rsidRDefault="00B36ABA" w:rsidP="00895B32">
            <w:pPr>
              <w:contextualSpacing/>
              <w:jc w:val="center"/>
              <w:rPr>
                <w:sz w:val="24"/>
                <w:szCs w:val="24"/>
              </w:rPr>
            </w:pPr>
            <w:r w:rsidRPr="0080250F">
              <w:rPr>
                <w:b/>
                <w:bCs/>
                <w:sz w:val="24"/>
                <w:szCs w:val="24"/>
              </w:rPr>
              <w:t>ФАМИЛИЯ, ИМЯ, ОТЧЕСТВО</w:t>
            </w:r>
          </w:p>
        </w:tc>
      </w:tr>
      <w:tr w:rsidR="00B36ABA" w:rsidRPr="0080250F" w:rsidTr="00895B32">
        <w:trPr>
          <w:trHeight w:val="1803"/>
        </w:trPr>
        <w:tc>
          <w:tcPr>
            <w:tcW w:w="2554" w:type="dxa"/>
            <w:vMerge/>
          </w:tcPr>
          <w:p w:rsidR="00B36ABA" w:rsidRPr="0080250F" w:rsidRDefault="00B36ABA" w:rsidP="00895B32">
            <w:pPr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7080" w:type="dxa"/>
          </w:tcPr>
          <w:p w:rsidR="00B36ABA" w:rsidRPr="0080250F" w:rsidRDefault="00B36ABA" w:rsidP="00895B3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0250F">
              <w:rPr>
                <w:b/>
                <w:bCs/>
                <w:sz w:val="24"/>
                <w:szCs w:val="24"/>
              </w:rPr>
              <w:t>Направления профессиональной деятельности и интересы, в рамках которых осуществляется наставническая деятельность:</w:t>
            </w:r>
          </w:p>
          <w:p w:rsidR="00B36ABA" w:rsidRPr="0080250F" w:rsidRDefault="00B36ABA" w:rsidP="00895B32">
            <w:pPr>
              <w:contextualSpacing/>
              <w:jc w:val="center"/>
              <w:rPr>
                <w:iCs/>
                <w:sz w:val="24"/>
                <w:szCs w:val="24"/>
              </w:rPr>
            </w:pPr>
            <w:r w:rsidRPr="0080250F">
              <w:rPr>
                <w:iCs/>
                <w:sz w:val="24"/>
                <w:szCs w:val="24"/>
              </w:rPr>
              <w:t>(например: наставничество над молодыми специалистами, методическое сопровождение преподавания дисциплин (указать, каких), организация образовательного процесса, решение конкретных психолого-педагогических и коммуникативных проблем обучающихся и др.)</w:t>
            </w:r>
          </w:p>
        </w:tc>
      </w:tr>
      <w:tr w:rsidR="00B36ABA" w:rsidRPr="0080250F" w:rsidTr="00895B32">
        <w:trPr>
          <w:trHeight w:val="306"/>
        </w:trPr>
        <w:tc>
          <w:tcPr>
            <w:tcW w:w="9634" w:type="dxa"/>
            <w:gridSpan w:val="2"/>
          </w:tcPr>
          <w:p w:rsidR="00B36ABA" w:rsidRPr="00C425FD" w:rsidRDefault="00B36ABA" w:rsidP="00895B32">
            <w:pPr>
              <w:pStyle w:val="13"/>
              <w:spacing w:before="0" w:beforeAutospacing="0" w:after="0" w:afterAutospacing="0"/>
              <w:ind w:firstLine="25"/>
              <w:contextualSpacing/>
              <w:jc w:val="both"/>
              <w:rPr>
                <w:b/>
              </w:rPr>
            </w:pPr>
            <w:r w:rsidRPr="0080250F">
              <w:rPr>
                <w:b/>
              </w:rPr>
              <w:t xml:space="preserve">Образование: </w:t>
            </w:r>
            <w:r w:rsidRPr="00C425FD">
              <w:rPr>
                <w:bCs/>
              </w:rPr>
              <w:t>наименование организации, которую окончил наставник (город, год окончания)</w:t>
            </w:r>
          </w:p>
          <w:p w:rsidR="00B36ABA" w:rsidRPr="00C425FD" w:rsidRDefault="00B36ABA" w:rsidP="00895B3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425FD">
              <w:rPr>
                <w:b/>
                <w:sz w:val="24"/>
                <w:szCs w:val="24"/>
              </w:rPr>
              <w:t xml:space="preserve">Должность в настоящее время: </w:t>
            </w:r>
          </w:p>
          <w:p w:rsidR="00B36ABA" w:rsidRPr="00C425FD" w:rsidRDefault="00B36ABA" w:rsidP="00895B32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B36ABA" w:rsidRPr="00C425FD" w:rsidRDefault="00B36ABA" w:rsidP="00895B32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C425FD">
              <w:rPr>
                <w:b/>
                <w:sz w:val="24"/>
                <w:szCs w:val="24"/>
              </w:rPr>
              <w:t xml:space="preserve">Профессиональный опыт, стаж работы: </w:t>
            </w:r>
            <w:r w:rsidRPr="00C425FD">
              <w:rPr>
                <w:bCs/>
                <w:sz w:val="24"/>
                <w:szCs w:val="24"/>
              </w:rPr>
              <w:t>краткое перечисление должностей и мест работы</w:t>
            </w:r>
          </w:p>
          <w:p w:rsidR="00B36ABA" w:rsidRPr="00C425FD" w:rsidRDefault="00B36ABA" w:rsidP="00895B32">
            <w:pPr>
              <w:pStyle w:val="13"/>
              <w:spacing w:before="0" w:beforeAutospacing="0" w:after="0" w:afterAutospacing="0"/>
              <w:ind w:firstLine="25"/>
              <w:contextualSpacing/>
              <w:jc w:val="both"/>
            </w:pPr>
          </w:p>
          <w:p w:rsidR="00B36ABA" w:rsidRPr="00C425FD" w:rsidRDefault="00B36ABA" w:rsidP="00895B32">
            <w:pPr>
              <w:pStyle w:val="13"/>
              <w:spacing w:before="0" w:beforeAutospacing="0" w:after="0" w:afterAutospacing="0"/>
              <w:ind w:firstLine="25"/>
              <w:contextualSpacing/>
              <w:jc w:val="both"/>
            </w:pPr>
            <w:r w:rsidRPr="00C425FD">
              <w:rPr>
                <w:b/>
                <w:bCs/>
              </w:rPr>
              <w:t>Опыт работы наставником</w:t>
            </w:r>
            <w:r w:rsidRPr="00C425FD">
              <w:t>: … лет</w:t>
            </w:r>
          </w:p>
          <w:p w:rsidR="00B36ABA" w:rsidRPr="0080250F" w:rsidRDefault="00B36ABA" w:rsidP="00895B32">
            <w:pPr>
              <w:pStyle w:val="13"/>
              <w:spacing w:before="0" w:beforeAutospacing="0" w:after="0" w:afterAutospacing="0"/>
              <w:ind w:firstLine="25"/>
              <w:contextualSpacing/>
              <w:jc w:val="both"/>
              <w:rPr>
                <w:b/>
              </w:rPr>
            </w:pPr>
          </w:p>
        </w:tc>
      </w:tr>
      <w:tr w:rsidR="00B36ABA" w:rsidRPr="0080250F" w:rsidTr="00895B32">
        <w:trPr>
          <w:trHeight w:val="306"/>
        </w:trPr>
        <w:tc>
          <w:tcPr>
            <w:tcW w:w="2554" w:type="dxa"/>
          </w:tcPr>
          <w:p w:rsidR="00B36ABA" w:rsidRPr="0080250F" w:rsidRDefault="00B36ABA" w:rsidP="00895B32">
            <w:pPr>
              <w:contextualSpacing/>
              <w:rPr>
                <w:b/>
                <w:bCs/>
                <w:sz w:val="24"/>
                <w:szCs w:val="24"/>
              </w:rPr>
            </w:pPr>
            <w:r w:rsidRPr="0080250F">
              <w:rPr>
                <w:b/>
                <w:bCs/>
                <w:sz w:val="24"/>
                <w:szCs w:val="24"/>
              </w:rPr>
              <w:t xml:space="preserve">Профессиональные достижения </w:t>
            </w:r>
          </w:p>
        </w:tc>
        <w:tc>
          <w:tcPr>
            <w:tcW w:w="7080" w:type="dxa"/>
          </w:tcPr>
          <w:p w:rsidR="00B36ABA" w:rsidRPr="0080250F" w:rsidRDefault="00B36ABA" w:rsidP="00B36ABA">
            <w:pPr>
              <w:pStyle w:val="13"/>
              <w:numPr>
                <w:ilvl w:val="0"/>
                <w:numId w:val="58"/>
              </w:numPr>
              <w:spacing w:before="0" w:beforeAutospacing="0" w:after="0" w:afterAutospacing="0"/>
              <w:ind w:left="166" w:hanging="166"/>
              <w:contextualSpacing/>
              <w:jc w:val="both"/>
              <w:rPr>
                <w:bCs/>
              </w:rPr>
            </w:pPr>
            <w:r w:rsidRPr="0080250F">
              <w:rPr>
                <w:bCs/>
              </w:rPr>
              <w:t>Автор методических разработок (указать);</w:t>
            </w:r>
          </w:p>
          <w:p w:rsidR="00B36ABA" w:rsidRPr="0080250F" w:rsidRDefault="00B36ABA" w:rsidP="00B36ABA">
            <w:pPr>
              <w:pStyle w:val="13"/>
              <w:numPr>
                <w:ilvl w:val="0"/>
                <w:numId w:val="58"/>
              </w:numPr>
              <w:spacing w:before="0" w:beforeAutospacing="0" w:after="0" w:afterAutospacing="0"/>
              <w:ind w:left="166" w:hanging="166"/>
              <w:contextualSpacing/>
              <w:jc w:val="both"/>
              <w:rPr>
                <w:bCs/>
              </w:rPr>
            </w:pPr>
            <w:r w:rsidRPr="0080250F">
              <w:rPr>
                <w:bCs/>
              </w:rPr>
              <w:t>Победитель Конкурса … (название, номинация, год)</w:t>
            </w:r>
          </w:p>
          <w:p w:rsidR="00B36ABA" w:rsidRPr="0080250F" w:rsidRDefault="00B36ABA" w:rsidP="00B36ABA">
            <w:pPr>
              <w:pStyle w:val="13"/>
              <w:numPr>
                <w:ilvl w:val="0"/>
                <w:numId w:val="57"/>
              </w:numPr>
              <w:tabs>
                <w:tab w:val="left" w:pos="308"/>
              </w:tabs>
              <w:spacing w:before="0" w:beforeAutospacing="0" w:after="0" w:afterAutospacing="0"/>
              <w:ind w:left="166" w:hanging="141"/>
              <w:contextualSpacing/>
              <w:jc w:val="both"/>
              <w:rPr>
                <w:bCs/>
              </w:rPr>
            </w:pPr>
            <w:r w:rsidRPr="0080250F">
              <w:rPr>
                <w:bCs/>
              </w:rPr>
              <w:t>…</w:t>
            </w:r>
          </w:p>
        </w:tc>
      </w:tr>
      <w:tr w:rsidR="00B36ABA" w:rsidRPr="0080250F" w:rsidTr="00895B32">
        <w:trPr>
          <w:trHeight w:val="1475"/>
        </w:trPr>
        <w:tc>
          <w:tcPr>
            <w:tcW w:w="2554" w:type="dxa"/>
          </w:tcPr>
          <w:p w:rsidR="00B36ABA" w:rsidRPr="0080250F" w:rsidRDefault="00B36ABA" w:rsidP="00895B32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80250F">
              <w:rPr>
                <w:b/>
                <w:sz w:val="24"/>
                <w:szCs w:val="24"/>
              </w:rPr>
              <w:t>Профразвитие</w:t>
            </w:r>
            <w:proofErr w:type="spellEnd"/>
            <w:r w:rsidRPr="0080250F">
              <w:rPr>
                <w:b/>
                <w:sz w:val="24"/>
                <w:szCs w:val="24"/>
              </w:rPr>
              <w:t xml:space="preserve"> </w:t>
            </w:r>
          </w:p>
          <w:p w:rsidR="00B36ABA" w:rsidRPr="0080250F" w:rsidRDefault="00B36ABA" w:rsidP="00895B32">
            <w:pPr>
              <w:contextualSpacing/>
              <w:rPr>
                <w:sz w:val="24"/>
                <w:szCs w:val="24"/>
              </w:rPr>
            </w:pPr>
            <w:r w:rsidRPr="0080250F">
              <w:rPr>
                <w:b/>
                <w:sz w:val="24"/>
                <w:szCs w:val="24"/>
              </w:rPr>
              <w:t>по профилю наставнической деятельности</w:t>
            </w:r>
          </w:p>
        </w:tc>
        <w:tc>
          <w:tcPr>
            <w:tcW w:w="7080" w:type="dxa"/>
          </w:tcPr>
          <w:p w:rsidR="00B36ABA" w:rsidRPr="0080250F" w:rsidRDefault="00B36ABA" w:rsidP="00B36ABA">
            <w:pPr>
              <w:pStyle w:val="a8"/>
              <w:numPr>
                <w:ilvl w:val="0"/>
                <w:numId w:val="55"/>
              </w:numPr>
              <w:tabs>
                <w:tab w:val="clear" w:pos="720"/>
              </w:tabs>
              <w:spacing w:after="0" w:line="240" w:lineRule="auto"/>
              <w:ind w:left="308" w:hanging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г. - дополнительная профессиональная программа «…» (__ час.), город…;</w:t>
            </w:r>
          </w:p>
          <w:p w:rsidR="00B36ABA" w:rsidRPr="0080250F" w:rsidRDefault="00B36ABA" w:rsidP="00B36ABA">
            <w:pPr>
              <w:pStyle w:val="a8"/>
              <w:numPr>
                <w:ilvl w:val="0"/>
                <w:numId w:val="55"/>
              </w:numPr>
              <w:tabs>
                <w:tab w:val="clear" w:pos="720"/>
              </w:tabs>
              <w:spacing w:after="0" w:line="240" w:lineRule="auto"/>
              <w:ind w:left="308" w:hanging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2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  <w:p w:rsidR="00B36ABA" w:rsidRPr="0080250F" w:rsidRDefault="00B36ABA" w:rsidP="00895B32">
            <w:pPr>
              <w:ind w:left="316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36ABA" w:rsidRPr="0080250F" w:rsidTr="00895B32">
        <w:trPr>
          <w:trHeight w:val="420"/>
        </w:trPr>
        <w:tc>
          <w:tcPr>
            <w:tcW w:w="2554" w:type="dxa"/>
          </w:tcPr>
          <w:p w:rsidR="00B36ABA" w:rsidRPr="0080250F" w:rsidRDefault="00B36ABA" w:rsidP="00895B32">
            <w:pPr>
              <w:contextualSpacing/>
              <w:rPr>
                <w:b/>
                <w:sz w:val="24"/>
                <w:szCs w:val="24"/>
              </w:rPr>
            </w:pPr>
            <w:r w:rsidRPr="0080250F">
              <w:rPr>
                <w:b/>
                <w:sz w:val="24"/>
                <w:szCs w:val="24"/>
              </w:rPr>
              <w:t xml:space="preserve">Работа в </w:t>
            </w:r>
            <w:proofErr w:type="gramStart"/>
            <w:r w:rsidRPr="0080250F">
              <w:rPr>
                <w:b/>
                <w:sz w:val="24"/>
                <w:szCs w:val="24"/>
              </w:rPr>
              <w:t>качестве</w:t>
            </w:r>
            <w:proofErr w:type="gramEnd"/>
            <w:r w:rsidRPr="0080250F">
              <w:rPr>
                <w:b/>
                <w:sz w:val="24"/>
                <w:szCs w:val="24"/>
              </w:rPr>
              <w:t xml:space="preserve"> эксперта, члена рабочих групп и др.</w:t>
            </w:r>
          </w:p>
        </w:tc>
        <w:tc>
          <w:tcPr>
            <w:tcW w:w="7080" w:type="dxa"/>
          </w:tcPr>
          <w:p w:rsidR="00B36ABA" w:rsidRPr="0080250F" w:rsidRDefault="00B36ABA" w:rsidP="00B36ABA">
            <w:pPr>
              <w:pStyle w:val="a8"/>
              <w:numPr>
                <w:ilvl w:val="0"/>
                <w:numId w:val="59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80250F">
              <w:rPr>
                <w:rFonts w:ascii="Times New Roman" w:hAnsi="Times New Roman"/>
                <w:sz w:val="24"/>
                <w:szCs w:val="24"/>
              </w:rPr>
              <w:t xml:space="preserve">эксперт конкурса …  _____ г.; </w:t>
            </w:r>
          </w:p>
          <w:p w:rsidR="00B36ABA" w:rsidRPr="0080250F" w:rsidRDefault="00B36ABA" w:rsidP="00B36ABA">
            <w:pPr>
              <w:pStyle w:val="a8"/>
              <w:numPr>
                <w:ilvl w:val="0"/>
                <w:numId w:val="59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80250F">
              <w:rPr>
                <w:rFonts w:ascii="Times New Roman" w:hAnsi="Times New Roman"/>
                <w:sz w:val="24"/>
                <w:szCs w:val="24"/>
              </w:rPr>
              <w:t>член рабочей группы по разработке …_____ г.;</w:t>
            </w:r>
          </w:p>
          <w:p w:rsidR="00B36ABA" w:rsidRPr="0080250F" w:rsidRDefault="00B36ABA" w:rsidP="00B36ABA">
            <w:pPr>
              <w:pStyle w:val="a8"/>
              <w:numPr>
                <w:ilvl w:val="0"/>
                <w:numId w:val="59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80250F">
              <w:rPr>
                <w:rFonts w:ascii="Times New Roman" w:hAnsi="Times New Roman"/>
                <w:sz w:val="24"/>
                <w:szCs w:val="24"/>
              </w:rPr>
              <w:t xml:space="preserve">член комиссии по … _____ г.;  </w:t>
            </w:r>
          </w:p>
          <w:p w:rsidR="00B36ABA" w:rsidRPr="0080250F" w:rsidRDefault="00B36ABA" w:rsidP="00B36ABA">
            <w:pPr>
              <w:pStyle w:val="a8"/>
              <w:numPr>
                <w:ilvl w:val="0"/>
                <w:numId w:val="59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80250F">
              <w:rPr>
                <w:rFonts w:ascii="Times New Roman" w:hAnsi="Times New Roman"/>
                <w:sz w:val="24"/>
                <w:szCs w:val="24"/>
              </w:rPr>
              <w:t xml:space="preserve">член жюри республиканского конкурса …_____ г.;  </w:t>
            </w:r>
          </w:p>
          <w:p w:rsidR="00B36ABA" w:rsidRPr="0080250F" w:rsidRDefault="00B36ABA" w:rsidP="00B36ABA">
            <w:pPr>
              <w:pStyle w:val="a8"/>
              <w:numPr>
                <w:ilvl w:val="0"/>
                <w:numId w:val="59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80250F">
              <w:rPr>
                <w:rFonts w:ascii="Times New Roman" w:hAnsi="Times New Roman"/>
                <w:sz w:val="24"/>
                <w:szCs w:val="24"/>
              </w:rPr>
              <w:t>российский эксперт международного проекта … _____ г.;</w:t>
            </w:r>
          </w:p>
          <w:p w:rsidR="00B36ABA" w:rsidRPr="0080250F" w:rsidRDefault="00B36ABA" w:rsidP="00B36ABA">
            <w:pPr>
              <w:pStyle w:val="a8"/>
              <w:numPr>
                <w:ilvl w:val="0"/>
                <w:numId w:val="59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80250F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B36ABA" w:rsidRPr="0080250F" w:rsidRDefault="00B36ABA" w:rsidP="00895B32">
            <w:pPr>
              <w:ind w:left="308" w:hanging="283"/>
              <w:rPr>
                <w:sz w:val="24"/>
                <w:szCs w:val="24"/>
              </w:rPr>
            </w:pPr>
          </w:p>
        </w:tc>
      </w:tr>
      <w:tr w:rsidR="00B36ABA" w:rsidRPr="0080250F" w:rsidTr="00895B32">
        <w:trPr>
          <w:trHeight w:val="716"/>
        </w:trPr>
        <w:tc>
          <w:tcPr>
            <w:tcW w:w="2554" w:type="dxa"/>
          </w:tcPr>
          <w:p w:rsidR="00B36ABA" w:rsidRPr="0080250F" w:rsidRDefault="00B36ABA" w:rsidP="00895B32">
            <w:pPr>
              <w:contextualSpacing/>
              <w:rPr>
                <w:b/>
                <w:sz w:val="24"/>
                <w:szCs w:val="24"/>
              </w:rPr>
            </w:pPr>
            <w:r w:rsidRPr="0080250F">
              <w:rPr>
                <w:b/>
                <w:sz w:val="24"/>
                <w:szCs w:val="24"/>
              </w:rPr>
              <w:t>Наиболее значимые публикации</w:t>
            </w:r>
          </w:p>
        </w:tc>
        <w:tc>
          <w:tcPr>
            <w:tcW w:w="7080" w:type="dxa"/>
          </w:tcPr>
          <w:p w:rsidR="00B36ABA" w:rsidRPr="0080250F" w:rsidRDefault="00B36ABA" w:rsidP="00B36ABA">
            <w:pPr>
              <w:pStyle w:val="a8"/>
              <w:numPr>
                <w:ilvl w:val="0"/>
                <w:numId w:val="59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80250F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B36ABA" w:rsidRPr="0080250F" w:rsidRDefault="00B36ABA" w:rsidP="00B36ABA">
            <w:pPr>
              <w:pStyle w:val="a8"/>
              <w:numPr>
                <w:ilvl w:val="0"/>
                <w:numId w:val="59"/>
              </w:numPr>
              <w:spacing w:after="0"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80250F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B36ABA" w:rsidRPr="0080250F" w:rsidTr="00895B32">
        <w:trPr>
          <w:trHeight w:val="306"/>
        </w:trPr>
        <w:tc>
          <w:tcPr>
            <w:tcW w:w="2554" w:type="dxa"/>
          </w:tcPr>
          <w:p w:rsidR="00B36ABA" w:rsidRPr="0080250F" w:rsidRDefault="00B36ABA" w:rsidP="00895B32">
            <w:pPr>
              <w:contextualSpacing/>
              <w:rPr>
                <w:b/>
                <w:sz w:val="24"/>
                <w:szCs w:val="24"/>
              </w:rPr>
            </w:pPr>
            <w:r w:rsidRPr="0080250F">
              <w:rPr>
                <w:b/>
                <w:sz w:val="24"/>
                <w:szCs w:val="24"/>
              </w:rPr>
              <w:t>Наиболее значимые грамоты и благодарности</w:t>
            </w:r>
          </w:p>
        </w:tc>
        <w:tc>
          <w:tcPr>
            <w:tcW w:w="7080" w:type="dxa"/>
          </w:tcPr>
          <w:p w:rsidR="00B36ABA" w:rsidRPr="0080250F" w:rsidRDefault="00B36ABA" w:rsidP="00B36ABA">
            <w:pPr>
              <w:pStyle w:val="ae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308" w:hanging="283"/>
              <w:contextualSpacing/>
            </w:pPr>
            <w:r w:rsidRPr="0080250F">
              <w:t>Благодарность Агентства … за  (… г.);</w:t>
            </w:r>
          </w:p>
          <w:p w:rsidR="00B36ABA" w:rsidRPr="0080250F" w:rsidRDefault="00B36ABA" w:rsidP="00B36ABA">
            <w:pPr>
              <w:pStyle w:val="ae"/>
              <w:numPr>
                <w:ilvl w:val="0"/>
                <w:numId w:val="56"/>
              </w:numPr>
              <w:shd w:val="clear" w:color="auto" w:fill="FFFFFF"/>
              <w:spacing w:before="0" w:beforeAutospacing="0" w:after="0" w:afterAutospacing="0"/>
              <w:ind w:left="308" w:hanging="283"/>
              <w:contextualSpacing/>
            </w:pPr>
            <w:r w:rsidRPr="0080250F">
              <w:t>Почетная Грамота … за внедрение (… г.);</w:t>
            </w:r>
          </w:p>
          <w:p w:rsidR="00B36ABA" w:rsidRPr="0080250F" w:rsidRDefault="00B36ABA" w:rsidP="00B36ABA">
            <w:pPr>
              <w:numPr>
                <w:ilvl w:val="0"/>
                <w:numId w:val="56"/>
              </w:numPr>
              <w:ind w:left="312" w:hanging="283"/>
              <w:contextualSpacing/>
              <w:jc w:val="both"/>
              <w:rPr>
                <w:sz w:val="24"/>
                <w:szCs w:val="24"/>
              </w:rPr>
            </w:pPr>
            <w:r w:rsidRPr="0080250F">
              <w:rPr>
                <w:sz w:val="24"/>
                <w:szCs w:val="24"/>
              </w:rPr>
              <w:t>Благодарственное письмо …  за значительный вклад в (… г.);</w:t>
            </w:r>
          </w:p>
          <w:p w:rsidR="00B36ABA" w:rsidRPr="0080250F" w:rsidRDefault="00B36ABA" w:rsidP="00895B32">
            <w:pPr>
              <w:ind w:left="316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B36ABA" w:rsidRPr="0080250F" w:rsidRDefault="00B36ABA" w:rsidP="00B36ABA">
      <w:pPr>
        <w:rPr>
          <w:sz w:val="8"/>
          <w:szCs w:val="8"/>
        </w:rPr>
      </w:pPr>
    </w:p>
    <w:p w:rsidR="00B36ABA" w:rsidRPr="0080250F" w:rsidRDefault="00B36ABA" w:rsidP="00B36ABA">
      <w:pPr>
        <w:jc w:val="center"/>
        <w:rPr>
          <w:i/>
          <w:sz w:val="24"/>
          <w:szCs w:val="24"/>
        </w:rPr>
      </w:pPr>
    </w:p>
    <w:p w:rsidR="00B36ABA" w:rsidRPr="0080250F" w:rsidRDefault="00B36ABA" w:rsidP="00B36ABA">
      <w:pPr>
        <w:jc w:val="center"/>
        <w:rPr>
          <w:i/>
          <w:sz w:val="24"/>
          <w:szCs w:val="24"/>
        </w:rPr>
      </w:pPr>
    </w:p>
    <w:p w:rsidR="00B36ABA" w:rsidRPr="0080250F" w:rsidRDefault="00B36ABA" w:rsidP="00B36ABA">
      <w:pPr>
        <w:jc w:val="center"/>
        <w:rPr>
          <w:i/>
          <w:sz w:val="24"/>
          <w:szCs w:val="24"/>
        </w:rPr>
      </w:pPr>
    </w:p>
    <w:p w:rsidR="00B36ABA" w:rsidRPr="0080250F" w:rsidRDefault="00B36ABA" w:rsidP="00B36ABA">
      <w:pPr>
        <w:jc w:val="center"/>
        <w:rPr>
          <w:i/>
          <w:sz w:val="24"/>
          <w:szCs w:val="24"/>
        </w:rPr>
      </w:pPr>
    </w:p>
    <w:p w:rsidR="00B36ABA" w:rsidRPr="0080250F" w:rsidRDefault="00B36ABA" w:rsidP="00B36ABA">
      <w:pPr>
        <w:jc w:val="center"/>
        <w:rPr>
          <w:i/>
          <w:sz w:val="24"/>
          <w:szCs w:val="24"/>
        </w:rPr>
      </w:pPr>
      <w:r w:rsidRPr="0080250F">
        <w:rPr>
          <w:i/>
          <w:sz w:val="24"/>
          <w:szCs w:val="24"/>
        </w:rPr>
        <w:br w:type="page"/>
      </w:r>
    </w:p>
    <w:p w:rsidR="00B36ABA" w:rsidRPr="00B36ABA" w:rsidRDefault="00B36ABA" w:rsidP="00B36ABA">
      <w:pPr>
        <w:jc w:val="center"/>
        <w:rPr>
          <w:b/>
          <w:bCs/>
          <w:iCs/>
          <w:sz w:val="28"/>
          <w:szCs w:val="28"/>
        </w:rPr>
      </w:pPr>
      <w:r w:rsidRPr="00B36ABA">
        <w:rPr>
          <w:b/>
          <w:bCs/>
          <w:iCs/>
          <w:sz w:val="28"/>
          <w:szCs w:val="28"/>
        </w:rPr>
        <w:lastRenderedPageBreak/>
        <w:t>Формат портфолио наставника</w:t>
      </w:r>
    </w:p>
    <w:p w:rsidR="00B36ABA" w:rsidRPr="00B36ABA" w:rsidRDefault="00B36ABA" w:rsidP="00B36ABA">
      <w:pPr>
        <w:jc w:val="center"/>
        <w:rPr>
          <w:iCs/>
          <w:sz w:val="28"/>
          <w:szCs w:val="28"/>
        </w:rPr>
      </w:pPr>
      <w:r w:rsidRPr="00B36ABA">
        <w:rPr>
          <w:iCs/>
          <w:sz w:val="28"/>
          <w:szCs w:val="28"/>
        </w:rPr>
        <w:t>(для обучающихся)</w:t>
      </w:r>
    </w:p>
    <w:p w:rsidR="00B36ABA" w:rsidRPr="0080250F" w:rsidRDefault="00B36ABA" w:rsidP="00B36ABA">
      <w:pPr>
        <w:jc w:val="center"/>
        <w:rPr>
          <w:i/>
          <w:sz w:val="24"/>
          <w:szCs w:val="24"/>
        </w:rPr>
      </w:pPr>
    </w:p>
    <w:tbl>
      <w:tblPr>
        <w:tblStyle w:val="ad"/>
        <w:tblW w:w="9634" w:type="dxa"/>
        <w:tblLook w:val="01E0" w:firstRow="1" w:lastRow="1" w:firstColumn="1" w:lastColumn="1" w:noHBand="0" w:noVBand="0"/>
      </w:tblPr>
      <w:tblGrid>
        <w:gridCol w:w="2554"/>
        <w:gridCol w:w="7080"/>
      </w:tblGrid>
      <w:tr w:rsidR="00B36ABA" w:rsidRPr="0080250F" w:rsidTr="00895B32">
        <w:trPr>
          <w:trHeight w:val="850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BA" w:rsidRPr="0080250F" w:rsidRDefault="00B36ABA" w:rsidP="00895B32">
            <w:pPr>
              <w:pStyle w:val="13"/>
              <w:spacing w:before="0" w:beforeAutospacing="0" w:after="0" w:afterAutospacing="0"/>
              <w:contextualSpacing/>
              <w:jc w:val="center"/>
              <w:rPr>
                <w:lang w:eastAsia="en-US"/>
              </w:rPr>
            </w:pPr>
            <w:r w:rsidRPr="0080250F">
              <w:rPr>
                <w:noProof/>
                <w:lang w:eastAsia="en-US"/>
              </w:rPr>
              <w:t>фото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BA" w:rsidRPr="0080250F" w:rsidRDefault="00B36ABA" w:rsidP="00895B32">
            <w:pPr>
              <w:contextualSpacing/>
              <w:jc w:val="center"/>
              <w:rPr>
                <w:sz w:val="24"/>
                <w:szCs w:val="24"/>
              </w:rPr>
            </w:pPr>
            <w:r w:rsidRPr="0080250F">
              <w:rPr>
                <w:b/>
                <w:bCs/>
                <w:sz w:val="24"/>
                <w:szCs w:val="24"/>
              </w:rPr>
              <w:t>ФАМИЛИЯ, ИМЯ, ОТЧЕСТВО</w:t>
            </w:r>
          </w:p>
        </w:tc>
      </w:tr>
      <w:tr w:rsidR="00B36ABA" w:rsidRPr="00C425FD" w:rsidTr="00895B32">
        <w:trPr>
          <w:trHeight w:val="85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A" w:rsidRPr="00C425FD" w:rsidRDefault="00B36ABA" w:rsidP="00895B32">
            <w:pPr>
              <w:pStyle w:val="13"/>
              <w:spacing w:before="0" w:beforeAutospacing="0" w:after="0" w:afterAutospacing="0"/>
              <w:contextualSpacing/>
              <w:jc w:val="center"/>
              <w:rPr>
                <w:noProof/>
                <w:lang w:eastAsia="en-US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A" w:rsidRPr="00C425FD" w:rsidRDefault="00B36ABA" w:rsidP="00895B3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425FD">
              <w:rPr>
                <w:b/>
                <w:bCs/>
                <w:sz w:val="24"/>
                <w:szCs w:val="24"/>
              </w:rPr>
              <w:t xml:space="preserve">Интересы, в </w:t>
            </w:r>
            <w:proofErr w:type="gramStart"/>
            <w:r w:rsidRPr="00C425FD">
              <w:rPr>
                <w:b/>
                <w:bCs/>
                <w:sz w:val="24"/>
                <w:szCs w:val="24"/>
              </w:rPr>
              <w:t>рамках</w:t>
            </w:r>
            <w:proofErr w:type="gramEnd"/>
            <w:r w:rsidRPr="00C425FD">
              <w:rPr>
                <w:b/>
                <w:bCs/>
                <w:sz w:val="24"/>
                <w:szCs w:val="24"/>
              </w:rPr>
              <w:t xml:space="preserve"> которых осуществляется наставническая деятельность:</w:t>
            </w:r>
          </w:p>
          <w:p w:rsidR="00B36ABA" w:rsidRPr="00C425FD" w:rsidRDefault="00B36ABA" w:rsidP="00895B32">
            <w:pPr>
              <w:contextualSpacing/>
              <w:jc w:val="center"/>
              <w:rPr>
                <w:sz w:val="24"/>
                <w:szCs w:val="24"/>
              </w:rPr>
            </w:pPr>
            <w:r w:rsidRPr="00C425FD">
              <w:rPr>
                <w:sz w:val="24"/>
                <w:szCs w:val="24"/>
              </w:rPr>
              <w:t>(например: формирование социального капитала, приобретение навыков наставничества, поиск единомышленников для реализации проекта…)</w:t>
            </w:r>
          </w:p>
        </w:tc>
      </w:tr>
      <w:tr w:rsidR="00B36ABA" w:rsidRPr="00C425FD" w:rsidTr="00895B32">
        <w:trPr>
          <w:trHeight w:val="66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A" w:rsidRPr="00C425FD" w:rsidRDefault="00B36ABA" w:rsidP="00895B32">
            <w:pPr>
              <w:contextualSpacing/>
              <w:rPr>
                <w:b/>
                <w:bCs/>
                <w:sz w:val="24"/>
                <w:szCs w:val="24"/>
              </w:rPr>
            </w:pPr>
            <w:r w:rsidRPr="00C425FD">
              <w:rPr>
                <w:b/>
                <w:bCs/>
                <w:sz w:val="24"/>
                <w:szCs w:val="24"/>
              </w:rPr>
              <w:t>Место учебы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A" w:rsidRPr="00C425FD" w:rsidRDefault="00B36ABA" w:rsidP="00895B32">
            <w:pPr>
              <w:pStyle w:val="13"/>
              <w:spacing w:before="0" w:beforeAutospacing="0" w:after="0" w:afterAutospacing="0"/>
              <w:contextualSpacing/>
              <w:jc w:val="both"/>
              <w:rPr>
                <w:bCs/>
                <w:lang w:eastAsia="en-US"/>
              </w:rPr>
            </w:pPr>
            <w:r w:rsidRPr="00C425FD">
              <w:rPr>
                <w:bCs/>
              </w:rPr>
              <w:t>указать образовательную организацию, курс/класс</w:t>
            </w:r>
          </w:p>
        </w:tc>
      </w:tr>
      <w:tr w:rsidR="00B36ABA" w:rsidRPr="00C425FD" w:rsidTr="00895B32">
        <w:trPr>
          <w:trHeight w:val="30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A" w:rsidRPr="00C425FD" w:rsidRDefault="00B36ABA" w:rsidP="00895B32">
            <w:pPr>
              <w:contextualSpacing/>
              <w:rPr>
                <w:b/>
                <w:bCs/>
                <w:sz w:val="24"/>
                <w:szCs w:val="24"/>
              </w:rPr>
            </w:pPr>
            <w:r w:rsidRPr="00C425FD">
              <w:rPr>
                <w:b/>
                <w:bCs/>
                <w:sz w:val="24"/>
                <w:szCs w:val="24"/>
              </w:rPr>
              <w:t xml:space="preserve">Мои достижения в учебе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A" w:rsidRPr="00C425FD" w:rsidRDefault="00B36ABA" w:rsidP="00895B32">
            <w:pPr>
              <w:pStyle w:val="13"/>
              <w:spacing w:before="0" w:beforeAutospacing="0" w:after="0" w:afterAutospacing="0"/>
              <w:contextualSpacing/>
              <w:jc w:val="both"/>
              <w:rPr>
                <w:bCs/>
                <w:lang w:eastAsia="en-US"/>
              </w:rPr>
            </w:pPr>
            <w:r w:rsidRPr="00C425FD">
              <w:rPr>
                <w:bCs/>
                <w:lang w:eastAsia="en-US"/>
              </w:rPr>
              <w:t xml:space="preserve">Например: </w:t>
            </w:r>
          </w:p>
          <w:p w:rsidR="00B36ABA" w:rsidRPr="00C425FD" w:rsidRDefault="00B36ABA" w:rsidP="00B36ABA">
            <w:pPr>
              <w:pStyle w:val="13"/>
              <w:numPr>
                <w:ilvl w:val="0"/>
                <w:numId w:val="60"/>
              </w:numPr>
              <w:spacing w:before="0" w:beforeAutospacing="0" w:after="0" w:afterAutospacing="0"/>
              <w:ind w:left="308" w:hanging="283"/>
              <w:contextualSpacing/>
              <w:jc w:val="both"/>
              <w:rPr>
                <w:bCs/>
                <w:lang w:eastAsia="en-US"/>
              </w:rPr>
            </w:pPr>
            <w:r w:rsidRPr="00C425FD">
              <w:rPr>
                <w:bCs/>
                <w:lang w:eastAsia="en-US"/>
              </w:rPr>
              <w:t>отличник в учебе или высокие оценки (не ниже «4») по гуманитарным дисциплинам;</w:t>
            </w:r>
          </w:p>
          <w:p w:rsidR="00B36ABA" w:rsidRPr="00C425FD" w:rsidRDefault="00B36ABA" w:rsidP="00B36ABA">
            <w:pPr>
              <w:pStyle w:val="13"/>
              <w:numPr>
                <w:ilvl w:val="0"/>
                <w:numId w:val="60"/>
              </w:numPr>
              <w:spacing w:before="0" w:beforeAutospacing="0" w:after="0" w:afterAutospacing="0"/>
              <w:ind w:left="308" w:hanging="283"/>
              <w:contextualSpacing/>
              <w:jc w:val="both"/>
              <w:rPr>
                <w:bCs/>
                <w:lang w:eastAsia="en-US"/>
              </w:rPr>
            </w:pPr>
            <w:r w:rsidRPr="00C425FD">
              <w:rPr>
                <w:bCs/>
                <w:lang w:eastAsia="en-US"/>
              </w:rPr>
              <w:t xml:space="preserve">победитель/лауреат </w:t>
            </w:r>
            <w:proofErr w:type="gramStart"/>
            <w:r w:rsidRPr="00C425FD">
              <w:rPr>
                <w:bCs/>
                <w:lang w:eastAsia="en-US"/>
              </w:rPr>
              <w:t>республиканского</w:t>
            </w:r>
            <w:proofErr w:type="gramEnd"/>
            <w:r w:rsidRPr="00C425FD">
              <w:rPr>
                <w:bCs/>
                <w:lang w:eastAsia="en-US"/>
              </w:rPr>
              <w:t xml:space="preserve"> конкурса …</w:t>
            </w:r>
          </w:p>
          <w:p w:rsidR="00B36ABA" w:rsidRPr="00C425FD" w:rsidRDefault="00B36ABA" w:rsidP="00B36ABA">
            <w:pPr>
              <w:pStyle w:val="13"/>
              <w:numPr>
                <w:ilvl w:val="0"/>
                <w:numId w:val="60"/>
              </w:numPr>
              <w:spacing w:before="0" w:beforeAutospacing="0" w:after="0" w:afterAutospacing="0"/>
              <w:ind w:left="308" w:hanging="283"/>
              <w:contextualSpacing/>
              <w:jc w:val="both"/>
              <w:rPr>
                <w:bCs/>
                <w:lang w:eastAsia="en-US"/>
              </w:rPr>
            </w:pPr>
          </w:p>
          <w:p w:rsidR="00B36ABA" w:rsidRPr="00C425FD" w:rsidRDefault="00B36ABA" w:rsidP="00B36ABA">
            <w:pPr>
              <w:pStyle w:val="13"/>
              <w:numPr>
                <w:ilvl w:val="0"/>
                <w:numId w:val="60"/>
              </w:numPr>
              <w:spacing w:before="0" w:beforeAutospacing="0" w:after="0" w:afterAutospacing="0"/>
              <w:ind w:left="308" w:hanging="283"/>
              <w:contextualSpacing/>
              <w:jc w:val="both"/>
              <w:rPr>
                <w:bCs/>
                <w:lang w:eastAsia="en-US"/>
              </w:rPr>
            </w:pPr>
            <w:r w:rsidRPr="00C425FD">
              <w:rPr>
                <w:bCs/>
                <w:lang w:eastAsia="en-US"/>
              </w:rPr>
              <w:t>…</w:t>
            </w:r>
          </w:p>
          <w:p w:rsidR="00B36ABA" w:rsidRPr="00C425FD" w:rsidRDefault="00B36ABA" w:rsidP="00895B32">
            <w:pPr>
              <w:pStyle w:val="13"/>
              <w:spacing w:before="0" w:beforeAutospacing="0" w:after="0" w:afterAutospacing="0"/>
              <w:ind w:firstLine="25"/>
              <w:contextualSpacing/>
              <w:jc w:val="both"/>
              <w:rPr>
                <w:bCs/>
                <w:lang w:eastAsia="en-US"/>
              </w:rPr>
            </w:pPr>
          </w:p>
        </w:tc>
      </w:tr>
      <w:tr w:rsidR="00B36ABA" w:rsidRPr="00C425FD" w:rsidTr="00895B32">
        <w:trPr>
          <w:trHeight w:val="94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A" w:rsidRPr="00C425FD" w:rsidRDefault="00B36ABA" w:rsidP="00895B32">
            <w:pPr>
              <w:contextualSpacing/>
              <w:rPr>
                <w:b/>
                <w:bCs/>
                <w:sz w:val="24"/>
                <w:szCs w:val="24"/>
              </w:rPr>
            </w:pPr>
            <w:r w:rsidRPr="00C425FD">
              <w:rPr>
                <w:b/>
                <w:bCs/>
                <w:sz w:val="24"/>
                <w:szCs w:val="24"/>
              </w:rPr>
              <w:t xml:space="preserve">Мои достижения в </w:t>
            </w:r>
            <w:proofErr w:type="gramStart"/>
            <w:r w:rsidRPr="00C425FD">
              <w:rPr>
                <w:b/>
                <w:bCs/>
                <w:sz w:val="24"/>
                <w:szCs w:val="24"/>
              </w:rPr>
              <w:t>спорте</w:t>
            </w:r>
            <w:proofErr w:type="gramEnd"/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A" w:rsidRPr="00C425FD" w:rsidRDefault="00B36ABA" w:rsidP="00895B32">
            <w:pPr>
              <w:contextualSpacing/>
              <w:jc w:val="both"/>
              <w:rPr>
                <w:sz w:val="24"/>
                <w:szCs w:val="24"/>
              </w:rPr>
            </w:pPr>
            <w:r w:rsidRPr="00C425FD">
              <w:rPr>
                <w:sz w:val="24"/>
                <w:szCs w:val="24"/>
              </w:rPr>
              <w:t xml:space="preserve">Например: </w:t>
            </w:r>
          </w:p>
          <w:p w:rsidR="00B36ABA" w:rsidRPr="00C425FD" w:rsidRDefault="00B36ABA" w:rsidP="00895B32">
            <w:pPr>
              <w:contextualSpacing/>
              <w:jc w:val="both"/>
              <w:rPr>
                <w:sz w:val="24"/>
                <w:szCs w:val="24"/>
              </w:rPr>
            </w:pPr>
            <w:r w:rsidRPr="00C425FD">
              <w:rPr>
                <w:sz w:val="24"/>
                <w:szCs w:val="24"/>
              </w:rPr>
              <w:t xml:space="preserve">- имею первый юношеский разряд по шахматам; </w:t>
            </w:r>
          </w:p>
          <w:p w:rsidR="00B36ABA" w:rsidRPr="00C425FD" w:rsidRDefault="00B36ABA" w:rsidP="00895B32">
            <w:pPr>
              <w:contextualSpacing/>
              <w:jc w:val="both"/>
              <w:rPr>
                <w:sz w:val="24"/>
                <w:szCs w:val="24"/>
              </w:rPr>
            </w:pPr>
            <w:r w:rsidRPr="00C425FD">
              <w:rPr>
                <w:sz w:val="24"/>
                <w:szCs w:val="24"/>
              </w:rPr>
              <w:t>- чемпион Республики Коми по … в … году;</w:t>
            </w:r>
          </w:p>
          <w:p w:rsidR="00B36ABA" w:rsidRPr="00C425FD" w:rsidRDefault="00B36ABA" w:rsidP="00895B32">
            <w:pPr>
              <w:contextualSpacing/>
              <w:jc w:val="both"/>
              <w:rPr>
                <w:sz w:val="24"/>
                <w:szCs w:val="24"/>
              </w:rPr>
            </w:pPr>
            <w:r w:rsidRPr="00C425FD">
              <w:rPr>
                <w:sz w:val="24"/>
                <w:szCs w:val="24"/>
              </w:rPr>
              <w:t>-…</w:t>
            </w:r>
          </w:p>
        </w:tc>
      </w:tr>
      <w:tr w:rsidR="00B36ABA" w:rsidRPr="00C425FD" w:rsidTr="00895B32">
        <w:trPr>
          <w:trHeight w:val="42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A" w:rsidRPr="00C425FD" w:rsidRDefault="00B36ABA" w:rsidP="00895B32">
            <w:pPr>
              <w:contextualSpacing/>
              <w:rPr>
                <w:b/>
                <w:sz w:val="24"/>
                <w:szCs w:val="24"/>
              </w:rPr>
            </w:pPr>
            <w:r w:rsidRPr="00C425FD">
              <w:rPr>
                <w:b/>
                <w:sz w:val="24"/>
                <w:szCs w:val="24"/>
              </w:rPr>
              <w:t>Мои достижения в общественной работе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A" w:rsidRPr="00C425FD" w:rsidRDefault="00B36ABA" w:rsidP="00895B32">
            <w:pPr>
              <w:rPr>
                <w:sz w:val="24"/>
                <w:szCs w:val="24"/>
              </w:rPr>
            </w:pPr>
            <w:r w:rsidRPr="00C425FD">
              <w:rPr>
                <w:sz w:val="24"/>
                <w:szCs w:val="24"/>
              </w:rPr>
              <w:t>Например:</w:t>
            </w:r>
          </w:p>
          <w:p w:rsidR="00B36ABA" w:rsidRPr="00C425FD" w:rsidRDefault="00B36ABA" w:rsidP="00B36ABA">
            <w:pPr>
              <w:pStyle w:val="a8"/>
              <w:numPr>
                <w:ilvl w:val="0"/>
                <w:numId w:val="61"/>
              </w:numPr>
              <w:spacing w:after="0"/>
              <w:ind w:left="166" w:hanging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5FD">
              <w:rPr>
                <w:rFonts w:ascii="Times New Roman" w:hAnsi="Times New Roman"/>
                <w:bCs/>
                <w:sz w:val="24"/>
                <w:szCs w:val="24"/>
              </w:rPr>
              <w:t>лидер общественной организации учащихся «…»;</w:t>
            </w:r>
          </w:p>
          <w:p w:rsidR="00B36ABA" w:rsidRPr="00C425FD" w:rsidRDefault="00B36ABA" w:rsidP="00B36ABA">
            <w:pPr>
              <w:pStyle w:val="a8"/>
              <w:numPr>
                <w:ilvl w:val="0"/>
                <w:numId w:val="61"/>
              </w:numPr>
              <w:spacing w:after="0"/>
              <w:ind w:left="166" w:hanging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5FD">
              <w:rPr>
                <w:rFonts w:ascii="Times New Roman" w:hAnsi="Times New Roman"/>
                <w:sz w:val="24"/>
                <w:szCs w:val="24"/>
                <w:lang w:eastAsia="ru-RU"/>
              </w:rPr>
              <w:t>активный участник «</w:t>
            </w:r>
            <w:proofErr w:type="spellStart"/>
            <w:r w:rsidRPr="00C425FD">
              <w:rPr>
                <w:rFonts w:ascii="Times New Roman" w:hAnsi="Times New Roman"/>
                <w:sz w:val="24"/>
                <w:szCs w:val="24"/>
                <w:lang w:eastAsia="ru-RU"/>
              </w:rPr>
              <w:t>Юнармии</w:t>
            </w:r>
            <w:proofErr w:type="spellEnd"/>
            <w:r w:rsidRPr="00C425FD">
              <w:rPr>
                <w:rFonts w:ascii="Times New Roman" w:hAnsi="Times New Roman"/>
                <w:sz w:val="24"/>
                <w:szCs w:val="24"/>
                <w:lang w:eastAsia="ru-RU"/>
              </w:rPr>
              <w:t>» Республики Коми с 2018 г. (что сделано);</w:t>
            </w:r>
          </w:p>
          <w:p w:rsidR="00B36ABA" w:rsidRPr="00C425FD" w:rsidRDefault="00B36ABA" w:rsidP="00B36ABA">
            <w:pPr>
              <w:pStyle w:val="a8"/>
              <w:numPr>
                <w:ilvl w:val="0"/>
                <w:numId w:val="61"/>
              </w:numPr>
              <w:spacing w:after="0"/>
              <w:ind w:left="166" w:hanging="1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5FD">
              <w:rPr>
                <w:rFonts w:ascii="Times New Roman" w:hAnsi="Times New Roman"/>
                <w:sz w:val="24"/>
                <w:szCs w:val="24"/>
                <w:lang w:eastAsia="ru-RU"/>
              </w:rPr>
              <w:t>…</w:t>
            </w:r>
          </w:p>
          <w:p w:rsidR="00B36ABA" w:rsidRPr="00C425FD" w:rsidRDefault="00B36ABA" w:rsidP="00895B32">
            <w:pPr>
              <w:rPr>
                <w:sz w:val="24"/>
                <w:szCs w:val="24"/>
              </w:rPr>
            </w:pPr>
          </w:p>
        </w:tc>
      </w:tr>
      <w:tr w:rsidR="00B36ABA" w:rsidRPr="00C425FD" w:rsidTr="00895B32">
        <w:trPr>
          <w:trHeight w:val="30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BA" w:rsidRPr="00C425FD" w:rsidRDefault="00B36ABA" w:rsidP="00895B32">
            <w:pPr>
              <w:contextualSpacing/>
              <w:rPr>
                <w:b/>
                <w:sz w:val="24"/>
                <w:szCs w:val="24"/>
              </w:rPr>
            </w:pPr>
            <w:r w:rsidRPr="00C425FD">
              <w:rPr>
                <w:b/>
                <w:sz w:val="24"/>
                <w:szCs w:val="24"/>
              </w:rPr>
              <w:t>Наиболее значимые грамоты и благодарности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BA" w:rsidRPr="00C425FD" w:rsidRDefault="00B36ABA" w:rsidP="00895B32">
            <w:pPr>
              <w:contextualSpacing/>
              <w:jc w:val="both"/>
              <w:rPr>
                <w:sz w:val="24"/>
                <w:szCs w:val="24"/>
              </w:rPr>
            </w:pPr>
            <w:r w:rsidRPr="00C425FD">
              <w:rPr>
                <w:sz w:val="24"/>
                <w:szCs w:val="24"/>
              </w:rPr>
              <w:t xml:space="preserve">Например, </w:t>
            </w:r>
          </w:p>
          <w:p w:rsidR="00B36ABA" w:rsidRPr="00C425FD" w:rsidRDefault="00B36ABA" w:rsidP="00B36ABA">
            <w:pPr>
              <w:pStyle w:val="a8"/>
              <w:numPr>
                <w:ilvl w:val="0"/>
                <w:numId w:val="62"/>
              </w:numPr>
              <w:spacing w:after="0" w:line="240" w:lineRule="auto"/>
              <w:ind w:left="308" w:hanging="3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5FD">
              <w:rPr>
                <w:rFonts w:ascii="Times New Roman" w:hAnsi="Times New Roman"/>
                <w:sz w:val="24"/>
                <w:szCs w:val="24"/>
              </w:rPr>
              <w:t>Благодарность СОШ №… «За успехи в учебе» (2018, 2019 гг.);</w:t>
            </w:r>
          </w:p>
          <w:p w:rsidR="00B36ABA" w:rsidRPr="00C425FD" w:rsidRDefault="00B36ABA" w:rsidP="00B36ABA">
            <w:pPr>
              <w:pStyle w:val="a8"/>
              <w:numPr>
                <w:ilvl w:val="0"/>
                <w:numId w:val="62"/>
              </w:numPr>
              <w:spacing w:after="0" w:line="240" w:lineRule="auto"/>
              <w:ind w:left="308" w:hanging="3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6ABA" w:rsidRDefault="00B36ABA" w:rsidP="00382D9E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076A4" w:rsidRPr="007076A4" w:rsidRDefault="007076A4" w:rsidP="007076A4">
      <w:pPr>
        <w:jc w:val="right"/>
        <w:rPr>
          <w:bCs/>
          <w:sz w:val="28"/>
          <w:szCs w:val="28"/>
        </w:rPr>
      </w:pPr>
      <w:r w:rsidRPr="007076A4">
        <w:rPr>
          <w:bCs/>
          <w:sz w:val="28"/>
          <w:szCs w:val="28"/>
        </w:rPr>
        <w:lastRenderedPageBreak/>
        <w:t>Приложение 7.</w:t>
      </w:r>
    </w:p>
    <w:p w:rsidR="007076A4" w:rsidRPr="007076A4" w:rsidRDefault="007076A4" w:rsidP="007076A4">
      <w:pPr>
        <w:jc w:val="center"/>
        <w:rPr>
          <w:sz w:val="28"/>
          <w:szCs w:val="28"/>
        </w:rPr>
      </w:pPr>
      <w:r w:rsidRPr="007076A4">
        <w:rPr>
          <w:b/>
          <w:sz w:val="28"/>
          <w:szCs w:val="28"/>
        </w:rPr>
        <w:t>КОНЦЕПЦИЯ</w:t>
      </w:r>
    </w:p>
    <w:p w:rsidR="007076A4" w:rsidRPr="007076A4" w:rsidRDefault="007076A4" w:rsidP="007076A4">
      <w:pPr>
        <w:jc w:val="center"/>
        <w:rPr>
          <w:b/>
          <w:sz w:val="28"/>
          <w:szCs w:val="28"/>
        </w:rPr>
      </w:pPr>
      <w:r w:rsidRPr="007076A4">
        <w:rPr>
          <w:b/>
          <w:sz w:val="28"/>
          <w:szCs w:val="28"/>
        </w:rPr>
        <w:t>«Школы наставника»</w:t>
      </w:r>
    </w:p>
    <w:p w:rsidR="007076A4" w:rsidRPr="007076A4" w:rsidRDefault="007076A4" w:rsidP="007076A4">
      <w:pPr>
        <w:jc w:val="center"/>
        <w:rPr>
          <w:sz w:val="28"/>
          <w:szCs w:val="28"/>
        </w:rPr>
      </w:pPr>
    </w:p>
    <w:p w:rsidR="007076A4" w:rsidRPr="007076A4" w:rsidRDefault="007076A4" w:rsidP="007076A4">
      <w:pPr>
        <w:ind w:firstLine="567"/>
        <w:jc w:val="both"/>
        <w:rPr>
          <w:sz w:val="28"/>
          <w:szCs w:val="28"/>
        </w:rPr>
      </w:pPr>
      <w:r w:rsidRPr="007076A4">
        <w:rPr>
          <w:sz w:val="28"/>
          <w:szCs w:val="28"/>
        </w:rPr>
        <w:t xml:space="preserve">«Школа наставника», </w:t>
      </w:r>
      <w:r w:rsidRPr="007076A4">
        <w:rPr>
          <w:bCs/>
          <w:sz w:val="28"/>
          <w:szCs w:val="28"/>
        </w:rPr>
        <w:t xml:space="preserve">как постоянно действующая коммуникативная площадка для взаимодействия наставников в </w:t>
      </w:r>
      <w:r w:rsidRPr="007076A4">
        <w:rPr>
          <w:bCs/>
          <w:i/>
          <w:iCs/>
          <w:sz w:val="28"/>
          <w:szCs w:val="28"/>
        </w:rPr>
        <w:t>«Наименование ОО»</w:t>
      </w:r>
      <w:r w:rsidRPr="007076A4">
        <w:rPr>
          <w:bCs/>
          <w:sz w:val="28"/>
          <w:szCs w:val="28"/>
        </w:rPr>
        <w:t xml:space="preserve">, создается </w:t>
      </w:r>
      <w:r w:rsidRPr="007076A4">
        <w:rPr>
          <w:sz w:val="28"/>
          <w:szCs w:val="28"/>
        </w:rPr>
        <w:t xml:space="preserve">с целью оказать им методическую и практическую помощь в </w:t>
      </w:r>
      <w:proofErr w:type="gramStart"/>
      <w:r w:rsidRPr="007076A4">
        <w:rPr>
          <w:sz w:val="28"/>
          <w:szCs w:val="28"/>
        </w:rPr>
        <w:t>осуществлении</w:t>
      </w:r>
      <w:proofErr w:type="gramEnd"/>
      <w:r w:rsidRPr="007076A4">
        <w:rPr>
          <w:sz w:val="28"/>
          <w:szCs w:val="28"/>
        </w:rPr>
        <w:t xml:space="preserve"> наставнической деятельности.</w:t>
      </w:r>
    </w:p>
    <w:p w:rsidR="007076A4" w:rsidRPr="007076A4" w:rsidRDefault="007076A4" w:rsidP="007076A4">
      <w:pPr>
        <w:ind w:firstLine="567"/>
        <w:jc w:val="both"/>
        <w:rPr>
          <w:sz w:val="28"/>
          <w:szCs w:val="28"/>
        </w:rPr>
      </w:pPr>
      <w:r w:rsidRPr="007076A4">
        <w:rPr>
          <w:sz w:val="28"/>
          <w:szCs w:val="28"/>
        </w:rPr>
        <w:t>В процессе осуществления наставнической деятельности наставники сталкиваются с различными проблемами:</w:t>
      </w:r>
    </w:p>
    <w:p w:rsidR="007076A4" w:rsidRPr="007076A4" w:rsidRDefault="007076A4" w:rsidP="007076A4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>управленческого характера:</w:t>
      </w:r>
    </w:p>
    <w:p w:rsidR="007076A4" w:rsidRPr="007076A4" w:rsidRDefault="007076A4" w:rsidP="007076A4">
      <w:pPr>
        <w:pStyle w:val="a8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 xml:space="preserve">ошибки в </w:t>
      </w:r>
      <w:proofErr w:type="gramStart"/>
      <w:r w:rsidRPr="007076A4">
        <w:rPr>
          <w:rFonts w:ascii="Times New Roman" w:hAnsi="Times New Roman"/>
          <w:sz w:val="28"/>
          <w:szCs w:val="28"/>
        </w:rPr>
        <w:t>планировании</w:t>
      </w:r>
      <w:proofErr w:type="gramEnd"/>
      <w:r w:rsidRPr="007076A4">
        <w:rPr>
          <w:rFonts w:ascii="Times New Roman" w:hAnsi="Times New Roman"/>
          <w:sz w:val="28"/>
          <w:szCs w:val="28"/>
        </w:rPr>
        <w:t xml:space="preserve"> работы наставников с наставляемыми, и, как результат, - формальный подход к работе с ними со стороны части наставников;</w:t>
      </w:r>
    </w:p>
    <w:p w:rsidR="007076A4" w:rsidRPr="007076A4" w:rsidRDefault="007076A4" w:rsidP="007076A4">
      <w:pPr>
        <w:pStyle w:val="a8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>недостаточно проработанная система материальной и нематериальной мотивации наставников и наставляемых;</w:t>
      </w:r>
    </w:p>
    <w:p w:rsidR="007076A4" w:rsidRPr="007076A4" w:rsidRDefault="007076A4" w:rsidP="007076A4">
      <w:pPr>
        <w:pStyle w:val="a8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 xml:space="preserve">слабое использование в </w:t>
      </w:r>
      <w:proofErr w:type="gramStart"/>
      <w:r w:rsidRPr="007076A4">
        <w:rPr>
          <w:rFonts w:ascii="Times New Roman" w:hAnsi="Times New Roman"/>
          <w:sz w:val="28"/>
          <w:szCs w:val="28"/>
        </w:rPr>
        <w:t>управлении</w:t>
      </w:r>
      <w:proofErr w:type="gramEnd"/>
      <w:r w:rsidRPr="007076A4">
        <w:rPr>
          <w:rFonts w:ascii="Times New Roman" w:hAnsi="Times New Roman"/>
          <w:sz w:val="28"/>
          <w:szCs w:val="28"/>
        </w:rPr>
        <w:t xml:space="preserve"> наставничеством проектного подхода;</w:t>
      </w:r>
    </w:p>
    <w:p w:rsidR="007076A4" w:rsidRPr="007076A4" w:rsidRDefault="007076A4" w:rsidP="007076A4">
      <w:pPr>
        <w:pStyle w:val="a8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>неэффективное управление коммуникациями между наставниками и наставляемыми;</w:t>
      </w:r>
    </w:p>
    <w:p w:rsidR="007076A4" w:rsidRPr="007076A4" w:rsidRDefault="007076A4" w:rsidP="007076A4">
      <w:pPr>
        <w:pStyle w:val="a8"/>
        <w:ind w:left="927" w:hanging="360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>2. социально-психологического характера:</w:t>
      </w:r>
    </w:p>
    <w:p w:rsidR="007076A4" w:rsidRPr="007076A4" w:rsidRDefault="007076A4" w:rsidP="007076A4">
      <w:pPr>
        <w:pStyle w:val="a8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>пассивное взаимодействие наставляемого с наставником, в том числе - при выполнении его заданий;</w:t>
      </w:r>
    </w:p>
    <w:p w:rsidR="007076A4" w:rsidRPr="007076A4" w:rsidRDefault="007076A4" w:rsidP="007076A4">
      <w:pPr>
        <w:pStyle w:val="a8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 xml:space="preserve">избегание ответственности </w:t>
      </w:r>
      <w:proofErr w:type="gramStart"/>
      <w:r w:rsidRPr="007076A4">
        <w:rPr>
          <w:rFonts w:ascii="Times New Roman" w:hAnsi="Times New Roman"/>
          <w:sz w:val="28"/>
          <w:szCs w:val="28"/>
        </w:rPr>
        <w:t>наставляемыми</w:t>
      </w:r>
      <w:proofErr w:type="gramEnd"/>
      <w:r w:rsidRPr="007076A4">
        <w:rPr>
          <w:rFonts w:ascii="Times New Roman" w:hAnsi="Times New Roman"/>
          <w:sz w:val="28"/>
          <w:szCs w:val="28"/>
        </w:rPr>
        <w:t xml:space="preserve"> при осуществлении мероприятий, предусмотренных Индивидуальным планом развития наставляемого;</w:t>
      </w:r>
    </w:p>
    <w:p w:rsidR="007076A4" w:rsidRPr="007076A4" w:rsidRDefault="007076A4" w:rsidP="007076A4">
      <w:pPr>
        <w:pStyle w:val="a8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 xml:space="preserve">излишняя самоуверенность </w:t>
      </w:r>
      <w:proofErr w:type="gramStart"/>
      <w:r w:rsidRPr="007076A4">
        <w:rPr>
          <w:rFonts w:ascii="Times New Roman" w:hAnsi="Times New Roman"/>
          <w:sz w:val="28"/>
          <w:szCs w:val="28"/>
        </w:rPr>
        <w:t>наставляемых</w:t>
      </w:r>
      <w:proofErr w:type="gramEnd"/>
      <w:r w:rsidRPr="007076A4">
        <w:rPr>
          <w:rFonts w:ascii="Times New Roman" w:hAnsi="Times New Roman"/>
          <w:sz w:val="28"/>
          <w:szCs w:val="28"/>
        </w:rPr>
        <w:t>, которая выливается в агрессивную реакцию во время взаимодействия с наставником;</w:t>
      </w:r>
    </w:p>
    <w:p w:rsidR="007076A4" w:rsidRPr="007076A4" w:rsidRDefault="007076A4" w:rsidP="007076A4">
      <w:pPr>
        <w:pStyle w:val="a8"/>
        <w:numPr>
          <w:ilvl w:val="0"/>
          <w:numId w:val="48"/>
        </w:numPr>
        <w:shd w:val="clear" w:color="auto" w:fill="FFFFFF"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7076A4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появление внутренней конкуренции, когда товарищеский долг начинает тяготить наставника;</w:t>
      </w:r>
    </w:p>
    <w:p w:rsidR="007076A4" w:rsidRPr="007076A4" w:rsidRDefault="007076A4" w:rsidP="007076A4">
      <w:pPr>
        <w:pStyle w:val="1"/>
        <w:keepNext w:val="0"/>
        <w:numPr>
          <w:ilvl w:val="0"/>
          <w:numId w:val="47"/>
        </w:numPr>
        <w:shd w:val="clear" w:color="auto" w:fill="FFFFFF"/>
        <w:ind w:left="284" w:hanging="284"/>
        <w:jc w:val="both"/>
        <w:rPr>
          <w:b/>
          <w:szCs w:val="28"/>
        </w:rPr>
      </w:pPr>
      <w:r w:rsidRPr="007076A4">
        <w:rPr>
          <w:szCs w:val="28"/>
        </w:rPr>
        <w:t>чувство обиды наставника на растущую независимость своего наставляемого;</w:t>
      </w:r>
    </w:p>
    <w:p w:rsidR="007076A4" w:rsidRPr="007076A4" w:rsidRDefault="007076A4" w:rsidP="007076A4">
      <w:pPr>
        <w:pStyle w:val="1"/>
        <w:keepNext w:val="0"/>
        <w:numPr>
          <w:ilvl w:val="0"/>
          <w:numId w:val="47"/>
        </w:numPr>
        <w:shd w:val="clear" w:color="auto" w:fill="FFFFFF"/>
        <w:ind w:left="284" w:hanging="284"/>
        <w:jc w:val="both"/>
        <w:rPr>
          <w:b/>
          <w:szCs w:val="28"/>
        </w:rPr>
      </w:pPr>
      <w:r w:rsidRPr="007076A4">
        <w:rPr>
          <w:szCs w:val="28"/>
        </w:rPr>
        <w:t xml:space="preserve">недовольство </w:t>
      </w:r>
      <w:proofErr w:type="gramStart"/>
      <w:r w:rsidRPr="007076A4">
        <w:rPr>
          <w:szCs w:val="28"/>
        </w:rPr>
        <w:t>наставляемого</w:t>
      </w:r>
      <w:proofErr w:type="gramEnd"/>
      <w:r w:rsidRPr="007076A4">
        <w:rPr>
          <w:szCs w:val="28"/>
        </w:rPr>
        <w:t xml:space="preserve"> тем, что наставник преждевременно снял свою опеку и др.</w:t>
      </w:r>
    </w:p>
    <w:p w:rsidR="007076A4" w:rsidRPr="007076A4" w:rsidRDefault="007076A4" w:rsidP="007076A4">
      <w:pPr>
        <w:ind w:firstLine="567"/>
        <w:jc w:val="both"/>
        <w:rPr>
          <w:sz w:val="28"/>
          <w:szCs w:val="28"/>
        </w:rPr>
      </w:pPr>
      <w:proofErr w:type="gramStart"/>
      <w:r w:rsidRPr="007076A4">
        <w:rPr>
          <w:sz w:val="28"/>
          <w:szCs w:val="28"/>
        </w:rPr>
        <w:t>Вышеизложенное</w:t>
      </w:r>
      <w:proofErr w:type="gramEnd"/>
      <w:r w:rsidRPr="007076A4">
        <w:rPr>
          <w:sz w:val="28"/>
          <w:szCs w:val="28"/>
        </w:rPr>
        <w:t xml:space="preserve"> определят задачи и форматы работы «Школы наставника».</w:t>
      </w:r>
    </w:p>
    <w:p w:rsidR="007076A4" w:rsidRPr="007076A4" w:rsidRDefault="007076A4" w:rsidP="007076A4">
      <w:pPr>
        <w:ind w:firstLine="567"/>
        <w:rPr>
          <w:sz w:val="28"/>
          <w:szCs w:val="28"/>
        </w:rPr>
      </w:pPr>
      <w:r w:rsidRPr="007076A4">
        <w:rPr>
          <w:b/>
          <w:sz w:val="28"/>
          <w:szCs w:val="28"/>
        </w:rPr>
        <w:t>Задачи «Школы наставника»</w:t>
      </w:r>
      <w:r w:rsidRPr="007076A4">
        <w:rPr>
          <w:sz w:val="28"/>
          <w:szCs w:val="28"/>
        </w:rPr>
        <w:t>:</w:t>
      </w:r>
    </w:p>
    <w:p w:rsidR="007076A4" w:rsidRPr="007076A4" w:rsidRDefault="007076A4" w:rsidP="007076A4">
      <w:pPr>
        <w:pStyle w:val="a8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>обеспечить эффективную обратную связь с наставниками, совместный поиск способов преодоления типичных трудностей, возникающих в ходе работы наставников;</w:t>
      </w:r>
    </w:p>
    <w:p w:rsidR="007076A4" w:rsidRPr="007076A4" w:rsidRDefault="007076A4" w:rsidP="007076A4">
      <w:pPr>
        <w:pStyle w:val="a8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 xml:space="preserve">оказать методическую и практическую помощь наставникам в </w:t>
      </w:r>
      <w:proofErr w:type="gramStart"/>
      <w:r w:rsidRPr="007076A4">
        <w:rPr>
          <w:rFonts w:ascii="Times New Roman" w:hAnsi="Times New Roman"/>
          <w:sz w:val="28"/>
          <w:szCs w:val="28"/>
        </w:rPr>
        <w:t>планировании</w:t>
      </w:r>
      <w:proofErr w:type="gramEnd"/>
      <w:r w:rsidRPr="007076A4">
        <w:rPr>
          <w:rFonts w:ascii="Times New Roman" w:hAnsi="Times New Roman"/>
          <w:sz w:val="28"/>
          <w:szCs w:val="28"/>
        </w:rPr>
        <w:t xml:space="preserve"> их работы, обучении и воспитании лиц, в отношении которых осуществляется наставничество;</w:t>
      </w:r>
    </w:p>
    <w:p w:rsidR="007076A4" w:rsidRPr="007076A4" w:rsidRDefault="007076A4" w:rsidP="007076A4">
      <w:pPr>
        <w:pStyle w:val="a8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 xml:space="preserve">изучить, </w:t>
      </w:r>
      <w:proofErr w:type="gramStart"/>
      <w:r w:rsidRPr="007076A4">
        <w:rPr>
          <w:rFonts w:ascii="Times New Roman" w:hAnsi="Times New Roman"/>
          <w:sz w:val="28"/>
          <w:szCs w:val="28"/>
        </w:rPr>
        <w:t>обобщить и распространить</w:t>
      </w:r>
      <w:proofErr w:type="gramEnd"/>
      <w:r w:rsidRPr="007076A4">
        <w:rPr>
          <w:rFonts w:ascii="Times New Roman" w:hAnsi="Times New Roman"/>
          <w:sz w:val="28"/>
          <w:szCs w:val="28"/>
        </w:rPr>
        <w:t xml:space="preserve"> положительный опыт работы наставников;</w:t>
      </w:r>
    </w:p>
    <w:p w:rsidR="007076A4" w:rsidRPr="007076A4" w:rsidRDefault="007076A4" w:rsidP="007076A4">
      <w:pPr>
        <w:pStyle w:val="a8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  <w:shd w:val="clear" w:color="auto" w:fill="FDFDFD"/>
        </w:rPr>
        <w:t xml:space="preserve">координировать работу наставников, обеспечить их участие в </w:t>
      </w:r>
      <w:proofErr w:type="gramStart"/>
      <w:r w:rsidRPr="007076A4">
        <w:rPr>
          <w:rFonts w:ascii="Times New Roman" w:hAnsi="Times New Roman"/>
          <w:sz w:val="28"/>
          <w:szCs w:val="28"/>
          <w:shd w:val="clear" w:color="auto" w:fill="FDFDFD"/>
        </w:rPr>
        <w:t>развитии</w:t>
      </w:r>
      <w:proofErr w:type="gramEnd"/>
      <w:r w:rsidRPr="007076A4">
        <w:rPr>
          <w:rFonts w:ascii="Times New Roman" w:hAnsi="Times New Roman"/>
          <w:sz w:val="28"/>
          <w:szCs w:val="28"/>
          <w:shd w:val="clear" w:color="auto" w:fill="FDFDFD"/>
        </w:rPr>
        <w:t xml:space="preserve"> кадрового потенциала </w:t>
      </w:r>
      <w:r w:rsidRPr="007076A4">
        <w:rPr>
          <w:rFonts w:ascii="Times New Roman" w:hAnsi="Times New Roman"/>
          <w:bCs/>
          <w:i/>
          <w:iCs/>
          <w:sz w:val="28"/>
          <w:szCs w:val="28"/>
        </w:rPr>
        <w:t>«Наименование ОО»</w:t>
      </w:r>
      <w:r w:rsidRPr="007076A4">
        <w:rPr>
          <w:rFonts w:ascii="Times New Roman" w:hAnsi="Times New Roman"/>
          <w:sz w:val="28"/>
          <w:szCs w:val="28"/>
          <w:shd w:val="clear" w:color="auto" w:fill="FDFDFD"/>
        </w:rPr>
        <w:t>;</w:t>
      </w:r>
    </w:p>
    <w:p w:rsidR="007076A4" w:rsidRPr="0099446B" w:rsidRDefault="007076A4" w:rsidP="007076A4">
      <w:pPr>
        <w:pStyle w:val="a8"/>
        <w:numPr>
          <w:ilvl w:val="0"/>
          <w:numId w:val="49"/>
        </w:numPr>
        <w:spacing w:after="0" w:line="240" w:lineRule="auto"/>
        <w:ind w:left="284" w:firstLine="567"/>
        <w:jc w:val="both"/>
        <w:rPr>
          <w:b/>
          <w:sz w:val="28"/>
          <w:szCs w:val="28"/>
        </w:rPr>
      </w:pPr>
      <w:r w:rsidRPr="0099446B">
        <w:rPr>
          <w:rFonts w:ascii="Times New Roman" w:hAnsi="Times New Roman"/>
          <w:sz w:val="28"/>
          <w:szCs w:val="28"/>
          <w:shd w:val="clear" w:color="auto" w:fill="FDFDFD"/>
        </w:rPr>
        <w:t>повысить роль и престиж наставников.</w:t>
      </w:r>
      <w:r w:rsidRPr="0099446B">
        <w:rPr>
          <w:b/>
          <w:sz w:val="28"/>
          <w:szCs w:val="28"/>
        </w:rPr>
        <w:br w:type="page"/>
      </w:r>
    </w:p>
    <w:p w:rsidR="007076A4" w:rsidRPr="007076A4" w:rsidRDefault="007076A4" w:rsidP="007076A4">
      <w:pPr>
        <w:ind w:firstLine="567"/>
        <w:jc w:val="both"/>
        <w:rPr>
          <w:sz w:val="28"/>
          <w:szCs w:val="28"/>
        </w:rPr>
      </w:pPr>
      <w:r w:rsidRPr="007076A4">
        <w:rPr>
          <w:b/>
          <w:sz w:val="28"/>
          <w:szCs w:val="28"/>
        </w:rPr>
        <w:lastRenderedPageBreak/>
        <w:t>Форматы работы «Школы наставников»</w:t>
      </w:r>
      <w:r w:rsidRPr="007076A4">
        <w:rPr>
          <w:sz w:val="28"/>
          <w:szCs w:val="28"/>
        </w:rPr>
        <w:t>:</w:t>
      </w:r>
    </w:p>
    <w:p w:rsidR="007076A4" w:rsidRPr="007076A4" w:rsidRDefault="007076A4" w:rsidP="007076A4">
      <w:pPr>
        <w:pStyle w:val="a8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76A4">
        <w:rPr>
          <w:rFonts w:ascii="Times New Roman" w:hAnsi="Times New Roman"/>
          <w:sz w:val="28"/>
          <w:szCs w:val="28"/>
        </w:rPr>
        <w:t>регулярные организационные встречи для осуществления обратной связи с наставниками и с наставляемыми, успешно прошедшими наставничество;</w:t>
      </w:r>
      <w:proofErr w:type="gramEnd"/>
    </w:p>
    <w:p w:rsidR="007076A4" w:rsidRPr="007076A4" w:rsidRDefault="007076A4" w:rsidP="007076A4">
      <w:pPr>
        <w:pStyle w:val="a8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>проведение обучающих мероприятий, «</w:t>
      </w:r>
      <w:proofErr w:type="spellStart"/>
      <w:r w:rsidRPr="007076A4">
        <w:rPr>
          <w:rFonts w:ascii="Times New Roman" w:hAnsi="Times New Roman"/>
          <w:sz w:val="28"/>
          <w:szCs w:val="28"/>
        </w:rPr>
        <w:t>воркшопов</w:t>
      </w:r>
      <w:proofErr w:type="spellEnd"/>
      <w:r w:rsidRPr="007076A4">
        <w:rPr>
          <w:rFonts w:ascii="Times New Roman" w:hAnsi="Times New Roman"/>
          <w:sz w:val="28"/>
          <w:szCs w:val="28"/>
        </w:rPr>
        <w:t>», «</w:t>
      </w:r>
      <w:r w:rsidRPr="007076A4">
        <w:rPr>
          <w:rFonts w:ascii="Times New Roman" w:hAnsi="Times New Roman"/>
          <w:sz w:val="28"/>
          <w:szCs w:val="28"/>
          <w:lang w:val="en-US"/>
        </w:rPr>
        <w:t>world</w:t>
      </w:r>
      <w:r w:rsidRPr="007076A4">
        <w:rPr>
          <w:rFonts w:ascii="Times New Roman" w:hAnsi="Times New Roman"/>
          <w:sz w:val="28"/>
          <w:szCs w:val="28"/>
        </w:rPr>
        <w:t>-</w:t>
      </w:r>
      <w:proofErr w:type="spellStart"/>
      <w:r w:rsidRPr="007076A4">
        <w:rPr>
          <w:rFonts w:ascii="Times New Roman" w:hAnsi="Times New Roman"/>
          <w:sz w:val="28"/>
          <w:szCs w:val="28"/>
          <w:lang w:val="en-US"/>
        </w:rPr>
        <w:t>caffe</w:t>
      </w:r>
      <w:proofErr w:type="spellEnd"/>
      <w:r w:rsidRPr="007076A4">
        <w:rPr>
          <w:rFonts w:ascii="Times New Roman" w:hAnsi="Times New Roman"/>
          <w:sz w:val="28"/>
          <w:szCs w:val="28"/>
        </w:rPr>
        <w:t>» и др. по актуальным вопросам наставничества;</w:t>
      </w:r>
    </w:p>
    <w:p w:rsidR="007076A4" w:rsidRPr="007076A4" w:rsidRDefault="007076A4" w:rsidP="007076A4">
      <w:pPr>
        <w:pStyle w:val="a8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>организационные встречи на базе различных образовательных организаций или организаций–партнеров, достигших наилучших результатов в работе с наставляемыми лицами;</w:t>
      </w:r>
    </w:p>
    <w:p w:rsidR="007076A4" w:rsidRPr="007076A4" w:rsidRDefault="007076A4" w:rsidP="007076A4">
      <w:pPr>
        <w:pStyle w:val="a8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 xml:space="preserve">презентации опыта внедрения наставничества на коммуникативных мероприятиях, организуемых в </w:t>
      </w:r>
      <w:r w:rsidRPr="007076A4">
        <w:rPr>
          <w:rFonts w:ascii="Times New Roman" w:hAnsi="Times New Roman"/>
          <w:bCs/>
          <w:i/>
          <w:iCs/>
          <w:sz w:val="28"/>
          <w:szCs w:val="28"/>
        </w:rPr>
        <w:t>«Наименование ОО»</w:t>
      </w:r>
      <w:r w:rsidRPr="007076A4">
        <w:rPr>
          <w:rFonts w:ascii="Times New Roman" w:hAnsi="Times New Roman"/>
          <w:sz w:val="28"/>
          <w:szCs w:val="28"/>
        </w:rPr>
        <w:t xml:space="preserve"> (Педагогические чтения, конференции, отчетные мероприятия и др.) и за ее пределами;</w:t>
      </w:r>
    </w:p>
    <w:p w:rsidR="007076A4" w:rsidRPr="007076A4" w:rsidRDefault="007076A4" w:rsidP="007076A4">
      <w:pPr>
        <w:pStyle w:val="a8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 xml:space="preserve"> «круглые столы» по вопросам совершенствования института наставничества в системе образования;</w:t>
      </w:r>
    </w:p>
    <w:p w:rsidR="007076A4" w:rsidRPr="007076A4" w:rsidRDefault="007076A4" w:rsidP="007076A4">
      <w:pPr>
        <w:pStyle w:val="a8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 xml:space="preserve">общественное обсуждение и экспертиза нормативных, инструктивных и методических документов, разработанных для сопровождения наставнической деятельности </w:t>
      </w:r>
      <w:r w:rsidRPr="007076A4">
        <w:rPr>
          <w:rFonts w:ascii="Times New Roman" w:hAnsi="Times New Roman"/>
          <w:bCs/>
          <w:i/>
          <w:iCs/>
          <w:sz w:val="28"/>
          <w:szCs w:val="28"/>
        </w:rPr>
        <w:t>«Наименование ОО»</w:t>
      </w:r>
      <w:r w:rsidRPr="007076A4">
        <w:rPr>
          <w:rFonts w:ascii="Times New Roman" w:hAnsi="Times New Roman"/>
          <w:sz w:val="28"/>
          <w:szCs w:val="28"/>
        </w:rPr>
        <w:t xml:space="preserve"> и др.</w:t>
      </w:r>
    </w:p>
    <w:p w:rsidR="007076A4" w:rsidRPr="007076A4" w:rsidRDefault="007076A4" w:rsidP="007076A4">
      <w:pPr>
        <w:pStyle w:val="a8"/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</w:p>
    <w:p w:rsidR="007076A4" w:rsidRPr="007076A4" w:rsidRDefault="007076A4" w:rsidP="007076A4">
      <w:pPr>
        <w:ind w:firstLine="567"/>
        <w:jc w:val="both"/>
        <w:rPr>
          <w:b/>
          <w:sz w:val="28"/>
          <w:szCs w:val="28"/>
        </w:rPr>
      </w:pPr>
      <w:r w:rsidRPr="007076A4">
        <w:rPr>
          <w:b/>
          <w:sz w:val="28"/>
          <w:szCs w:val="28"/>
        </w:rPr>
        <w:t>Содержание мероприятий «Школы наставника»</w:t>
      </w:r>
    </w:p>
    <w:p w:rsidR="007076A4" w:rsidRPr="007076A4" w:rsidRDefault="007076A4" w:rsidP="007076A4">
      <w:pPr>
        <w:ind w:firstLine="567"/>
        <w:jc w:val="both"/>
        <w:rPr>
          <w:sz w:val="28"/>
          <w:szCs w:val="28"/>
        </w:rPr>
      </w:pPr>
      <w:r w:rsidRPr="007076A4">
        <w:rPr>
          <w:sz w:val="28"/>
          <w:szCs w:val="28"/>
        </w:rPr>
        <w:t>Перечень вопросов, рассматриваемых на форматных мероприятиях «Школы наставника», определяется, исходя из результатов проводимого мониторинга потребности в обучении наставников и организации обратной связи с ними, и нацелен на развитие дефицитных компетенций лиц, осуществляющих наставническую деятельность, в следующих областях:</w:t>
      </w:r>
    </w:p>
    <w:p w:rsidR="007076A4" w:rsidRPr="007076A4" w:rsidRDefault="007076A4" w:rsidP="007076A4">
      <w:pPr>
        <w:pStyle w:val="a8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>управление конфликтами;</w:t>
      </w:r>
    </w:p>
    <w:p w:rsidR="007076A4" w:rsidRPr="007076A4" w:rsidRDefault="007076A4" w:rsidP="007076A4">
      <w:pPr>
        <w:pStyle w:val="a8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>тайм-менеджмент;</w:t>
      </w:r>
    </w:p>
    <w:p w:rsidR="007076A4" w:rsidRPr="007076A4" w:rsidRDefault="007076A4" w:rsidP="007076A4">
      <w:pPr>
        <w:pStyle w:val="a8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>управление проектами;</w:t>
      </w:r>
    </w:p>
    <w:p w:rsidR="007076A4" w:rsidRPr="007076A4" w:rsidRDefault="007076A4" w:rsidP="007076A4">
      <w:pPr>
        <w:pStyle w:val="a8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 xml:space="preserve">управление мотивацией </w:t>
      </w:r>
      <w:proofErr w:type="gramStart"/>
      <w:r w:rsidRPr="007076A4">
        <w:rPr>
          <w:rFonts w:ascii="Times New Roman" w:hAnsi="Times New Roman"/>
          <w:sz w:val="28"/>
          <w:szCs w:val="28"/>
        </w:rPr>
        <w:t>наставляемых</w:t>
      </w:r>
      <w:proofErr w:type="gramEnd"/>
      <w:r w:rsidRPr="007076A4">
        <w:rPr>
          <w:rFonts w:ascii="Times New Roman" w:hAnsi="Times New Roman"/>
          <w:sz w:val="28"/>
          <w:szCs w:val="28"/>
        </w:rPr>
        <w:t>;</w:t>
      </w:r>
    </w:p>
    <w:p w:rsidR="007076A4" w:rsidRPr="007076A4" w:rsidRDefault="007076A4" w:rsidP="007076A4">
      <w:pPr>
        <w:pStyle w:val="a8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>документационное обеспечение наставнической деятельности;</w:t>
      </w:r>
    </w:p>
    <w:p w:rsidR="007076A4" w:rsidRPr="007076A4" w:rsidRDefault="007076A4" w:rsidP="007076A4">
      <w:pPr>
        <w:pStyle w:val="a8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>управление талантами;</w:t>
      </w:r>
    </w:p>
    <w:p w:rsidR="007076A4" w:rsidRPr="007076A4" w:rsidRDefault="007076A4" w:rsidP="007076A4">
      <w:pPr>
        <w:pStyle w:val="a8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>управление личным имиджем;</w:t>
      </w:r>
    </w:p>
    <w:p w:rsidR="007076A4" w:rsidRPr="007076A4" w:rsidRDefault="007076A4" w:rsidP="007076A4">
      <w:pPr>
        <w:pStyle w:val="a8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>управление стрессами;</w:t>
      </w:r>
    </w:p>
    <w:p w:rsidR="007076A4" w:rsidRPr="007076A4" w:rsidRDefault="007076A4" w:rsidP="007076A4">
      <w:pPr>
        <w:pStyle w:val="a8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>психологические аспекты осуществления наставнической деятельности;</w:t>
      </w:r>
    </w:p>
    <w:p w:rsidR="007076A4" w:rsidRPr="007076A4" w:rsidRDefault="007076A4" w:rsidP="007076A4">
      <w:pPr>
        <w:pStyle w:val="a8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>подготовка к аттестации педагогических кадров;</w:t>
      </w:r>
    </w:p>
    <w:p w:rsidR="007076A4" w:rsidRPr="007076A4" w:rsidRDefault="007076A4" w:rsidP="007076A4">
      <w:pPr>
        <w:pStyle w:val="a8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 xml:space="preserve">направления развития и совершенствование технологий наставничества в системе образования; </w:t>
      </w:r>
    </w:p>
    <w:p w:rsidR="007076A4" w:rsidRPr="007076A4" w:rsidRDefault="007076A4" w:rsidP="007076A4">
      <w:pPr>
        <w:pStyle w:val="a8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7076A4">
        <w:rPr>
          <w:rFonts w:ascii="Times New Roman" w:hAnsi="Times New Roman"/>
          <w:sz w:val="28"/>
          <w:szCs w:val="28"/>
        </w:rPr>
        <w:t>лучшие практики наставничества и др.</w:t>
      </w:r>
    </w:p>
    <w:p w:rsidR="00957A56" w:rsidRDefault="007076A4" w:rsidP="007076A4">
      <w:pPr>
        <w:ind w:firstLine="567"/>
        <w:jc w:val="both"/>
        <w:rPr>
          <w:color w:val="0070C0"/>
          <w:sz w:val="28"/>
          <w:szCs w:val="28"/>
        </w:rPr>
        <w:sectPr w:rsidR="00957A56" w:rsidSect="005F36B4">
          <w:pgSz w:w="11906" w:h="16838"/>
          <w:pgMar w:top="907" w:right="851" w:bottom="907" w:left="1418" w:header="709" w:footer="709" w:gutter="0"/>
          <w:cols w:space="708"/>
          <w:titlePg/>
          <w:docGrid w:linePitch="360"/>
        </w:sectPr>
      </w:pPr>
      <w:r w:rsidRPr="007076A4">
        <w:rPr>
          <w:sz w:val="28"/>
          <w:szCs w:val="28"/>
        </w:rPr>
        <w:t xml:space="preserve">Встречи участников наставнической деятельности </w:t>
      </w:r>
      <w:r w:rsidRPr="007076A4">
        <w:rPr>
          <w:bCs/>
          <w:i/>
          <w:iCs/>
          <w:sz w:val="28"/>
          <w:szCs w:val="28"/>
        </w:rPr>
        <w:t xml:space="preserve">«Наименование ОО» </w:t>
      </w:r>
      <w:r w:rsidRPr="007076A4">
        <w:rPr>
          <w:sz w:val="28"/>
          <w:szCs w:val="28"/>
        </w:rPr>
        <w:t>проводится не реже, чем один раз в квартал</w:t>
      </w:r>
      <w:r w:rsidRPr="007076A4">
        <w:rPr>
          <w:color w:val="0070C0"/>
          <w:sz w:val="28"/>
          <w:szCs w:val="28"/>
        </w:rPr>
        <w:t>.</w:t>
      </w:r>
    </w:p>
    <w:p w:rsidR="00957A56" w:rsidRPr="00957A56" w:rsidRDefault="00957A56" w:rsidP="00957A56">
      <w:pPr>
        <w:jc w:val="right"/>
        <w:rPr>
          <w:sz w:val="28"/>
          <w:szCs w:val="28"/>
        </w:rPr>
      </w:pPr>
      <w:r w:rsidRPr="00957A56">
        <w:rPr>
          <w:sz w:val="28"/>
          <w:szCs w:val="28"/>
        </w:rPr>
        <w:lastRenderedPageBreak/>
        <w:t>Приложение 8.</w:t>
      </w:r>
    </w:p>
    <w:p w:rsidR="00957A56" w:rsidRPr="00957A56" w:rsidRDefault="00957A56" w:rsidP="00957A56">
      <w:pPr>
        <w:jc w:val="center"/>
        <w:rPr>
          <w:b/>
          <w:bCs/>
          <w:sz w:val="28"/>
          <w:szCs w:val="28"/>
        </w:rPr>
      </w:pPr>
      <w:r w:rsidRPr="00957A56">
        <w:rPr>
          <w:b/>
          <w:bCs/>
          <w:sz w:val="28"/>
          <w:szCs w:val="28"/>
        </w:rPr>
        <w:t>SWOT-анализ Программ</w:t>
      </w:r>
      <w:r w:rsidRPr="00957A56">
        <w:rPr>
          <w:b/>
          <w:bCs/>
          <w:w w:val="95"/>
          <w:sz w:val="28"/>
          <w:szCs w:val="28"/>
        </w:rPr>
        <w:t xml:space="preserve"> </w:t>
      </w:r>
      <w:r w:rsidRPr="00957A56">
        <w:rPr>
          <w:b/>
          <w:bCs/>
          <w:sz w:val="28"/>
          <w:szCs w:val="28"/>
        </w:rPr>
        <w:t>наставничества</w:t>
      </w:r>
      <w:r w:rsidRPr="00957A56">
        <w:rPr>
          <w:rStyle w:val="af2"/>
          <w:sz w:val="28"/>
          <w:szCs w:val="28"/>
        </w:rPr>
        <w:footnoteReference w:id="19"/>
      </w:r>
      <w:r w:rsidRPr="00957A56">
        <w:rPr>
          <w:sz w:val="28"/>
          <w:szCs w:val="28"/>
        </w:rPr>
        <w:t xml:space="preserve"> </w:t>
      </w:r>
    </w:p>
    <w:p w:rsidR="00957A56" w:rsidRPr="00491D10" w:rsidRDefault="00957A56" w:rsidP="00957A56">
      <w:pPr>
        <w:jc w:val="center"/>
        <w:rPr>
          <w:b/>
          <w:bCs/>
          <w:sz w:val="16"/>
          <w:szCs w:val="16"/>
        </w:rPr>
      </w:pPr>
    </w:p>
    <w:p w:rsidR="00957A56" w:rsidRPr="00491D10" w:rsidRDefault="00957A56" w:rsidP="00957A5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91D10">
        <w:rPr>
          <w:b/>
          <w:bCs/>
          <w:sz w:val="24"/>
          <w:szCs w:val="24"/>
        </w:rPr>
        <w:t>Форм</w:t>
      </w:r>
      <w:r>
        <w:rPr>
          <w:b/>
          <w:bCs/>
          <w:sz w:val="24"/>
          <w:szCs w:val="24"/>
        </w:rPr>
        <w:t>ы</w:t>
      </w:r>
      <w:r w:rsidRPr="00491D10">
        <w:rPr>
          <w:b/>
          <w:bCs/>
          <w:sz w:val="24"/>
          <w:szCs w:val="24"/>
        </w:rPr>
        <w:t xml:space="preserve"> наставничества «ученик – ученик»</w:t>
      </w:r>
      <w:r>
        <w:rPr>
          <w:b/>
          <w:bCs/>
          <w:sz w:val="24"/>
          <w:szCs w:val="24"/>
        </w:rPr>
        <w:t>, «студент-ученик»</w:t>
      </w:r>
    </w:p>
    <w:p w:rsidR="00957A56" w:rsidRPr="00491D10" w:rsidRDefault="00957A56" w:rsidP="00957A56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Style w:val="ad"/>
        <w:tblW w:w="15021" w:type="dxa"/>
        <w:jc w:val="center"/>
        <w:tblLook w:val="04A0" w:firstRow="1" w:lastRow="0" w:firstColumn="1" w:lastColumn="0" w:noHBand="0" w:noVBand="1"/>
      </w:tblPr>
      <w:tblGrid>
        <w:gridCol w:w="1555"/>
        <w:gridCol w:w="6662"/>
        <w:gridCol w:w="6804"/>
      </w:tblGrid>
      <w:tr w:rsidR="00957A56" w:rsidRPr="006A5308" w:rsidTr="00895B32">
        <w:trPr>
          <w:jc w:val="center"/>
        </w:trPr>
        <w:tc>
          <w:tcPr>
            <w:tcW w:w="1555" w:type="dxa"/>
          </w:tcPr>
          <w:p w:rsidR="00957A56" w:rsidRPr="006A5308" w:rsidRDefault="00957A56" w:rsidP="00895B3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A5308">
              <w:rPr>
                <w:sz w:val="24"/>
                <w:szCs w:val="24"/>
              </w:rPr>
              <w:t>Факторы SWOT</w:t>
            </w:r>
          </w:p>
        </w:tc>
        <w:tc>
          <w:tcPr>
            <w:tcW w:w="6662" w:type="dxa"/>
            <w:vAlign w:val="center"/>
          </w:tcPr>
          <w:p w:rsidR="00957A56" w:rsidRPr="00CE5574" w:rsidRDefault="00957A56" w:rsidP="00895B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5574">
              <w:rPr>
                <w:b/>
                <w:bCs/>
                <w:sz w:val="24"/>
                <w:szCs w:val="24"/>
              </w:rPr>
              <w:t>Позитивные</w:t>
            </w:r>
          </w:p>
        </w:tc>
        <w:tc>
          <w:tcPr>
            <w:tcW w:w="6804" w:type="dxa"/>
            <w:vAlign w:val="center"/>
          </w:tcPr>
          <w:p w:rsidR="00957A56" w:rsidRPr="00CE5574" w:rsidRDefault="00957A56" w:rsidP="00895B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5574">
              <w:rPr>
                <w:b/>
                <w:bCs/>
                <w:sz w:val="24"/>
                <w:szCs w:val="24"/>
              </w:rPr>
              <w:t>Негативные</w:t>
            </w:r>
          </w:p>
        </w:tc>
      </w:tr>
      <w:tr w:rsidR="00957A56" w:rsidRPr="006A5308" w:rsidTr="00895B32">
        <w:trPr>
          <w:jc w:val="center"/>
        </w:trPr>
        <w:tc>
          <w:tcPr>
            <w:tcW w:w="1555" w:type="dxa"/>
          </w:tcPr>
          <w:p w:rsidR="00957A56" w:rsidRPr="00943AF6" w:rsidRDefault="00957A56" w:rsidP="00895B3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43AF6">
              <w:rPr>
                <w:b/>
                <w:bCs/>
                <w:sz w:val="24"/>
                <w:szCs w:val="24"/>
              </w:rPr>
              <w:t>Внутренние</w:t>
            </w:r>
          </w:p>
        </w:tc>
        <w:tc>
          <w:tcPr>
            <w:tcW w:w="6662" w:type="dxa"/>
          </w:tcPr>
          <w:p w:rsidR="00957A56" w:rsidRPr="006A5308" w:rsidRDefault="00957A56" w:rsidP="00895B3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A5308">
              <w:rPr>
                <w:b/>
                <w:bCs/>
                <w:sz w:val="24"/>
                <w:szCs w:val="24"/>
              </w:rPr>
              <w:t>Сильные стороны:</w:t>
            </w:r>
          </w:p>
          <w:p w:rsidR="00957A56" w:rsidRPr="006A5308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308">
              <w:rPr>
                <w:rFonts w:ascii="Times New Roman" w:hAnsi="Times New Roman"/>
                <w:sz w:val="24"/>
                <w:szCs w:val="24"/>
              </w:rPr>
              <w:t>Значительная доля участников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6A5308">
              <w:rPr>
                <w:rFonts w:ascii="Times New Roman" w:hAnsi="Times New Roman"/>
                <w:sz w:val="24"/>
                <w:szCs w:val="24"/>
              </w:rPr>
              <w:t>которым понравилось участие в Программе, и которые готовы продолжить работу;</w:t>
            </w:r>
          </w:p>
          <w:p w:rsidR="00957A56" w:rsidRPr="006A5308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308">
              <w:rPr>
                <w:rFonts w:ascii="Times New Roman" w:hAnsi="Times New Roman"/>
                <w:sz w:val="24"/>
                <w:szCs w:val="24"/>
              </w:rPr>
              <w:t xml:space="preserve">Наставляемые (%) стали интересоваться новой </w:t>
            </w:r>
            <w:proofErr w:type="spellStart"/>
            <w:proofErr w:type="gramStart"/>
            <w:r w:rsidRPr="006A5308">
              <w:rPr>
                <w:rFonts w:ascii="Times New Roman" w:hAnsi="Times New Roman"/>
                <w:sz w:val="24"/>
                <w:szCs w:val="24"/>
              </w:rPr>
              <w:t>инфор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>мацией</w:t>
            </w:r>
            <w:proofErr w:type="spellEnd"/>
            <w:proofErr w:type="gramEnd"/>
            <w:r w:rsidRPr="006A5308">
              <w:rPr>
                <w:rFonts w:ascii="Times New Roman" w:hAnsi="Times New Roman"/>
                <w:sz w:val="24"/>
                <w:szCs w:val="24"/>
              </w:rPr>
              <w:t xml:space="preserve"> (подписались на новый ресурс, прочитали дополнительно книгу или статью по интересующей теме);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10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>участников Программы</w:t>
            </w:r>
            <w:proofErr w:type="gramStart"/>
            <w:r w:rsidRPr="006A5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D10">
              <w:rPr>
                <w:rFonts w:ascii="Times New Roman" w:hAnsi="Times New Roman"/>
                <w:sz w:val="24"/>
                <w:szCs w:val="24"/>
              </w:rPr>
              <w:t xml:space="preserve">(%) </w:t>
            </w:r>
            <w:proofErr w:type="gramEnd"/>
            <w:r w:rsidRPr="00491D10">
              <w:rPr>
                <w:rFonts w:ascii="Times New Roman" w:hAnsi="Times New Roman"/>
                <w:sz w:val="24"/>
                <w:szCs w:val="24"/>
              </w:rPr>
              <w:t>появилось лучшее понимание собственного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D10">
              <w:rPr>
                <w:rFonts w:ascii="Times New Roman" w:hAnsi="Times New Roman"/>
                <w:sz w:val="24"/>
                <w:szCs w:val="24"/>
              </w:rPr>
              <w:t xml:space="preserve">профессионального будущего,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91D10">
              <w:rPr>
                <w:rFonts w:ascii="Times New Roman" w:hAnsi="Times New Roman"/>
                <w:sz w:val="24"/>
                <w:szCs w:val="24"/>
              </w:rPr>
              <w:t>озрос интерес к одной или нескольким профессиям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10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>участников Программы</w:t>
            </w:r>
            <w:proofErr w:type="gramStart"/>
            <w:r w:rsidRPr="00491D10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491D10">
              <w:rPr>
                <w:rFonts w:ascii="Times New Roman" w:hAnsi="Times New Roman"/>
                <w:sz w:val="24"/>
                <w:szCs w:val="24"/>
              </w:rPr>
              <w:t>появилось желание изучать что-то помимо школьной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/программы СПО</w:t>
            </w:r>
            <w:r w:rsidRPr="00491D10">
              <w:rPr>
                <w:rFonts w:ascii="Times New Roman" w:hAnsi="Times New Roman"/>
                <w:sz w:val="24"/>
                <w:szCs w:val="24"/>
              </w:rPr>
              <w:t>, реализовать собственный проект в интересующей области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Pr="00491D10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10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gramStart"/>
            <w:r w:rsidRPr="00491D10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 w:rsidRPr="00491D10">
              <w:rPr>
                <w:rFonts w:ascii="Times New Roman" w:hAnsi="Times New Roman"/>
                <w:sz w:val="24"/>
                <w:szCs w:val="24"/>
              </w:rPr>
              <w:t xml:space="preserve"> (%) появилось желание посещать </w:t>
            </w:r>
            <w:proofErr w:type="spellStart"/>
            <w:r w:rsidRPr="00491D10">
              <w:rPr>
                <w:rFonts w:ascii="Times New Roman" w:hAnsi="Times New Roman"/>
                <w:sz w:val="24"/>
                <w:szCs w:val="24"/>
              </w:rPr>
              <w:t>допол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91D10">
              <w:rPr>
                <w:rFonts w:ascii="Times New Roman" w:hAnsi="Times New Roman"/>
                <w:sz w:val="24"/>
                <w:szCs w:val="24"/>
              </w:rPr>
              <w:t>нительные</w:t>
            </w:r>
            <w:proofErr w:type="spellEnd"/>
            <w:r w:rsidRPr="00491D10">
              <w:rPr>
                <w:rFonts w:ascii="Times New Roman" w:hAnsi="Times New Roman"/>
                <w:sz w:val="24"/>
                <w:szCs w:val="24"/>
              </w:rPr>
              <w:t xml:space="preserve"> спортивные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Pr="00491D10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10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gramStart"/>
            <w:r w:rsidRPr="00491D10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 w:rsidRPr="00491D10">
              <w:rPr>
                <w:rFonts w:ascii="Times New Roman" w:hAnsi="Times New Roman"/>
                <w:sz w:val="24"/>
                <w:szCs w:val="24"/>
              </w:rPr>
              <w:t xml:space="preserve"> (%) появилось желание посещать </w:t>
            </w:r>
            <w:proofErr w:type="spellStart"/>
            <w:r w:rsidRPr="00491D10">
              <w:rPr>
                <w:rFonts w:ascii="Times New Roman" w:hAnsi="Times New Roman"/>
                <w:sz w:val="24"/>
                <w:szCs w:val="24"/>
              </w:rPr>
              <w:t>допол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91D10">
              <w:rPr>
                <w:rFonts w:ascii="Times New Roman" w:hAnsi="Times New Roman"/>
                <w:sz w:val="24"/>
                <w:szCs w:val="24"/>
              </w:rPr>
              <w:t>нительные</w:t>
            </w:r>
            <w:proofErr w:type="spellEnd"/>
            <w:r w:rsidRPr="00491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культурные</w:t>
            </w:r>
            <w:r w:rsidRPr="00491D10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D10">
              <w:rPr>
                <w:rFonts w:ascii="Times New Roman" w:hAnsi="Times New Roman"/>
                <w:sz w:val="24"/>
                <w:szCs w:val="24"/>
              </w:rPr>
              <w:t xml:space="preserve">Значительная доля </w:t>
            </w:r>
            <w:proofErr w:type="gramStart"/>
            <w:r w:rsidRPr="00491D10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 w:rsidRPr="00491D10">
              <w:rPr>
                <w:rFonts w:ascii="Times New Roman" w:hAnsi="Times New Roman"/>
                <w:sz w:val="24"/>
                <w:szCs w:val="24"/>
              </w:rPr>
              <w:t xml:space="preserve"> (%), которые планируют стать наставником в будущем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Повысилась успеваемость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C1723">
              <w:rPr>
                <w:rFonts w:ascii="Times New Roman" w:hAnsi="Times New Roman"/>
                <w:i/>
                <w:iCs/>
                <w:sz w:val="24"/>
                <w:szCs w:val="24"/>
              </w:rPr>
              <w:t>значения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Эффективная система мотивации участников Программы;</w:t>
            </w:r>
          </w:p>
          <w:p w:rsidR="00957A56" w:rsidRPr="00CC1723" w:rsidRDefault="00957A56" w:rsidP="00957A56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723">
              <w:rPr>
                <w:rFonts w:ascii="Times New Roman" w:hAnsi="Times New Roman"/>
                <w:sz w:val="24"/>
                <w:szCs w:val="24"/>
              </w:rPr>
              <w:t>Достаточность и понятность обучения наставников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Наработанные связи с партнерами-ОО в сетевом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сотрудничестве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18AB">
              <w:rPr>
                <w:rFonts w:ascii="Times New Roman" w:hAnsi="Times New Roman"/>
                <w:sz w:val="24"/>
                <w:szCs w:val="24"/>
              </w:rPr>
              <w:t xml:space="preserve">Наличие групповых активов, лидеров групп, </w:t>
            </w:r>
            <w:proofErr w:type="spellStart"/>
            <w:proofErr w:type="gramStart"/>
            <w:r w:rsidRPr="00D318AB">
              <w:rPr>
                <w:rFonts w:ascii="Times New Roman" w:hAnsi="Times New Roman"/>
                <w:sz w:val="24"/>
                <w:szCs w:val="24"/>
              </w:rPr>
              <w:t>студенчес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318AB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gramEnd"/>
            <w:r w:rsidRPr="00D318AB">
              <w:rPr>
                <w:rFonts w:ascii="Times New Roman" w:hAnsi="Times New Roman"/>
                <w:sz w:val="24"/>
                <w:szCs w:val="24"/>
              </w:rPr>
              <w:t>/школьного совета, волонтерских объединений в ОО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Наставники-студенты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отметили полезность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совместной работы с наставляемыми-учениками;</w:t>
            </w:r>
          </w:p>
          <w:p w:rsidR="00957A56" w:rsidRPr="00D318AB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804" w:type="dxa"/>
          </w:tcPr>
          <w:p w:rsidR="00957A56" w:rsidRPr="006A5308" w:rsidRDefault="00957A56" w:rsidP="00895B3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A5308">
              <w:rPr>
                <w:b/>
                <w:bCs/>
                <w:sz w:val="24"/>
                <w:szCs w:val="24"/>
              </w:rPr>
              <w:lastRenderedPageBreak/>
              <w:t>Слабые стороны: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308">
              <w:rPr>
                <w:rFonts w:ascii="Times New Roman" w:hAnsi="Times New Roman"/>
                <w:sz w:val="24"/>
                <w:szCs w:val="24"/>
              </w:rPr>
              <w:t>Значительна доля участников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6A5308">
              <w:rPr>
                <w:rFonts w:ascii="Times New Roman" w:hAnsi="Times New Roman"/>
                <w:sz w:val="24"/>
                <w:szCs w:val="24"/>
              </w:rPr>
              <w:t xml:space="preserve">которым не понравилось участие в Программе, поэтому они не готовы продолжить работу в </w:t>
            </w:r>
            <w:r>
              <w:rPr>
                <w:rFonts w:ascii="Times New Roman" w:hAnsi="Times New Roman"/>
                <w:sz w:val="24"/>
                <w:szCs w:val="24"/>
              </w:rPr>
              <w:t>ней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Низкая активность участников Программы (нет 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>желани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 xml:space="preserve"> посещать дополнительные творческие кружки, объединения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proofErr w:type="gramStart"/>
            <w:r w:rsidRPr="006A5308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>интерес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>ся новой информацией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proofErr w:type="gramStart"/>
            <w:r w:rsidRPr="006A5308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>интерес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профессиями, не готовы </w:t>
            </w:r>
            <w:r w:rsidRPr="00491D10">
              <w:rPr>
                <w:rFonts w:ascii="Times New Roman" w:hAnsi="Times New Roman"/>
                <w:sz w:val="24"/>
                <w:szCs w:val="24"/>
              </w:rPr>
              <w:t>изучать что-то помимо школьной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/программы СПО</w:t>
            </w:r>
            <w:r w:rsidRPr="00491D10">
              <w:rPr>
                <w:rFonts w:ascii="Times New Roman" w:hAnsi="Times New Roman"/>
                <w:sz w:val="24"/>
                <w:szCs w:val="24"/>
              </w:rPr>
              <w:t>, реализовать собственный проект в интересующей области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Pr="006A5308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308">
              <w:rPr>
                <w:rFonts w:ascii="Times New Roman" w:hAnsi="Times New Roman"/>
                <w:sz w:val="24"/>
                <w:szCs w:val="24"/>
              </w:rPr>
              <w:t>Наставляемые</w:t>
            </w:r>
            <w:proofErr w:type="gramStart"/>
            <w:r w:rsidRPr="006A5308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не готовы </w:t>
            </w:r>
            <w:r w:rsidRPr="00491D10">
              <w:rPr>
                <w:rFonts w:ascii="Times New Roman" w:hAnsi="Times New Roman"/>
                <w:sz w:val="24"/>
                <w:szCs w:val="24"/>
              </w:rPr>
              <w:t>посеща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491D10">
              <w:rPr>
                <w:rFonts w:ascii="Times New Roman" w:hAnsi="Times New Roman"/>
                <w:sz w:val="24"/>
                <w:szCs w:val="24"/>
              </w:rPr>
              <w:t xml:space="preserve"> дополнительные спортивные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культурные </w:t>
            </w:r>
            <w:r w:rsidRPr="00491D10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Pr="00CC1723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723">
              <w:rPr>
                <w:rFonts w:ascii="Times New Roman" w:hAnsi="Times New Roman"/>
                <w:sz w:val="24"/>
                <w:szCs w:val="24"/>
              </w:rPr>
              <w:t>Неэффективная/непроработанная система мотивации участников Программы;</w:t>
            </w:r>
          </w:p>
          <w:p w:rsidR="00957A56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723">
              <w:rPr>
                <w:rFonts w:ascii="Times New Roman" w:hAnsi="Times New Roman"/>
                <w:sz w:val="24"/>
                <w:szCs w:val="24"/>
              </w:rPr>
              <w:t>Не организовано систематическое развитие и методическая поддержка наставников;</w:t>
            </w:r>
          </w:p>
          <w:p w:rsidR="00957A56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 регулярная обратная связь наставников с куратором, </w:t>
            </w:r>
          </w:p>
          <w:p w:rsidR="00957A56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Инфраструктура наставничества (материально-техническая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, …)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ОО не позволяет достичь в полной мере цели и задач Целевой модели;</w:t>
            </w:r>
          </w:p>
          <w:p w:rsidR="00957A56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Высокая перегрузка наставников, как следствие – невозможность регулярной работы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наставляемыми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Pr="00943AF6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Дефицит учеников/студентов, готовых и способных быть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наставниками;</w:t>
            </w:r>
          </w:p>
          <w:p w:rsidR="00957A56" w:rsidRPr="006A5308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… </w:t>
            </w:r>
          </w:p>
        </w:tc>
      </w:tr>
      <w:tr w:rsidR="00957A56" w:rsidRPr="006A5308" w:rsidTr="00895B32">
        <w:trPr>
          <w:jc w:val="center"/>
        </w:trPr>
        <w:tc>
          <w:tcPr>
            <w:tcW w:w="1555" w:type="dxa"/>
          </w:tcPr>
          <w:p w:rsidR="00957A56" w:rsidRPr="00943AF6" w:rsidRDefault="00957A56" w:rsidP="00895B3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43AF6">
              <w:rPr>
                <w:b/>
                <w:bCs/>
                <w:sz w:val="24"/>
                <w:szCs w:val="24"/>
              </w:rPr>
              <w:lastRenderedPageBreak/>
              <w:t>Внешние</w:t>
            </w:r>
          </w:p>
        </w:tc>
        <w:tc>
          <w:tcPr>
            <w:tcW w:w="6662" w:type="dxa"/>
          </w:tcPr>
          <w:p w:rsidR="00957A56" w:rsidRPr="00CC1723" w:rsidRDefault="00957A56" w:rsidP="00895B3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C1723">
              <w:rPr>
                <w:b/>
                <w:bCs/>
                <w:sz w:val="24"/>
                <w:szCs w:val="24"/>
              </w:rPr>
              <w:t>Возможности</w:t>
            </w:r>
            <w:r w:rsidRPr="00CE5574">
              <w:rPr>
                <w:rStyle w:val="af2"/>
                <w:sz w:val="24"/>
                <w:szCs w:val="24"/>
              </w:rPr>
              <w:footnoteReference w:id="20"/>
            </w:r>
            <w:r w:rsidRPr="00CC1723">
              <w:rPr>
                <w:b/>
                <w:bCs/>
                <w:sz w:val="24"/>
                <w:szCs w:val="24"/>
              </w:rPr>
              <w:t>:</w:t>
            </w:r>
          </w:p>
          <w:p w:rsidR="00957A56" w:rsidRDefault="00957A56" w:rsidP="00957A56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Информационно-методическая поддержка ОО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внедрении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Целевой модели со стороны Министерства образования Республики Коми;</w:t>
            </w:r>
          </w:p>
          <w:p w:rsidR="00957A56" w:rsidRPr="001F0BDE" w:rsidRDefault="00957A56" w:rsidP="00957A56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DE">
              <w:rPr>
                <w:rFonts w:ascii="Times New Roman" w:hAnsi="Times New Roman"/>
                <w:sz w:val="24"/>
                <w:szCs w:val="24"/>
              </w:rPr>
              <w:t>Акцентирование внимание государства и общества на вопросы наставничества;</w:t>
            </w:r>
          </w:p>
          <w:p w:rsidR="00957A56" w:rsidRDefault="00957A56" w:rsidP="00957A56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47ED">
              <w:rPr>
                <w:rFonts w:ascii="Times New Roman" w:hAnsi="Times New Roman"/>
                <w:sz w:val="24"/>
                <w:szCs w:val="24"/>
              </w:rPr>
              <w:t>Наличие федеральных и региональных программ и проектов, предусматривающих финансирование на конкурсных условиях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новых проектов ОО;</w:t>
            </w:r>
            <w:proofErr w:type="gramEnd"/>
          </w:p>
          <w:p w:rsidR="00957A56" w:rsidRDefault="00957A56" w:rsidP="00957A56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многочисленных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предложений от ИТ-платформ для осуществления дистанционного обучения;</w:t>
            </w:r>
          </w:p>
          <w:p w:rsidR="00957A56" w:rsidRDefault="00957A56" w:rsidP="00957A56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AF6">
              <w:rPr>
                <w:rFonts w:ascii="Times New Roman" w:hAnsi="Times New Roman"/>
                <w:sz w:val="24"/>
                <w:szCs w:val="24"/>
              </w:rPr>
              <w:t>Активное внедрение в РФ и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еспублике </w:t>
            </w:r>
            <w:r w:rsidRPr="00943AF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оми</w:t>
            </w:r>
            <w:r w:rsidRPr="00943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43AF6">
              <w:rPr>
                <w:rFonts w:ascii="Times New Roman" w:hAnsi="Times New Roman"/>
                <w:sz w:val="24"/>
                <w:szCs w:val="24"/>
              </w:rPr>
              <w:t>проектного</w:t>
            </w:r>
            <w:proofErr w:type="gramEnd"/>
            <w:r w:rsidRPr="00943AF6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7ED">
              <w:rPr>
                <w:rFonts w:ascii="Times New Roman" w:hAnsi="Times New Roman"/>
                <w:sz w:val="24"/>
                <w:szCs w:val="24"/>
              </w:rPr>
              <w:t>Республика и муниципалитет проводят разнообразные культурные, спортивные, патриотические мероприятия, в которых могут принять 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ученики/студенты в раках Программы наставничества;</w:t>
            </w:r>
          </w:p>
          <w:p w:rsidR="00957A56" w:rsidRPr="00B147ED" w:rsidRDefault="00957A56" w:rsidP="00957A56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804" w:type="dxa"/>
          </w:tcPr>
          <w:p w:rsidR="00957A56" w:rsidRPr="00CC1723" w:rsidRDefault="00957A56" w:rsidP="00895B32">
            <w:pPr>
              <w:jc w:val="both"/>
              <w:rPr>
                <w:b/>
                <w:bCs/>
                <w:sz w:val="24"/>
                <w:szCs w:val="24"/>
              </w:rPr>
            </w:pPr>
            <w:r w:rsidRPr="00CC1723">
              <w:rPr>
                <w:b/>
                <w:bCs/>
                <w:sz w:val="24"/>
                <w:szCs w:val="24"/>
              </w:rPr>
              <w:t>Угрозы:</w:t>
            </w:r>
          </w:p>
          <w:p w:rsidR="00957A56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627">
              <w:rPr>
                <w:rFonts w:ascii="Times New Roman" w:hAnsi="Times New Roman"/>
                <w:sz w:val="24"/>
                <w:szCs w:val="24"/>
              </w:rPr>
              <w:t>Нестабильность внешней социально-экономической среды функционирования ОО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720">
              <w:rPr>
                <w:rFonts w:ascii="Times New Roman" w:hAnsi="Times New Roman"/>
                <w:sz w:val="24"/>
                <w:szCs w:val="24"/>
              </w:rPr>
              <w:t>Низкая включенность, отсутствие заинтересованности родителей (законных представителей) в результатах обучения и воспитания обучающихся (учеников школ/студентов ПОО);</w:t>
            </w:r>
          </w:p>
          <w:p w:rsidR="00957A56" w:rsidRPr="001F0BDE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DE">
              <w:rPr>
                <w:rFonts w:ascii="Times New Roman" w:hAnsi="Times New Roman"/>
                <w:sz w:val="24"/>
                <w:szCs w:val="24"/>
              </w:rPr>
              <w:t>Финансовая и организационная оптимизация сети ОО в Республике Коми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МО</w:t>
            </w:r>
            <w:r w:rsidRPr="001F0BD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Pr="001F0BDE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DE">
              <w:rPr>
                <w:rFonts w:ascii="Times New Roman" w:hAnsi="Times New Roman"/>
                <w:sz w:val="24"/>
                <w:szCs w:val="24"/>
              </w:rPr>
              <w:t xml:space="preserve">Переход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преимущественно </w:t>
            </w:r>
            <w:r w:rsidRPr="001F0BDE">
              <w:rPr>
                <w:rFonts w:ascii="Times New Roman" w:hAnsi="Times New Roman"/>
                <w:sz w:val="24"/>
                <w:szCs w:val="24"/>
              </w:rPr>
              <w:t>дистанционное обучение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(подрывает основу наставничества)</w:t>
            </w:r>
            <w:r w:rsidRPr="001F0BD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DE">
              <w:rPr>
                <w:rFonts w:ascii="Times New Roman" w:hAnsi="Times New Roman"/>
                <w:sz w:val="24"/>
                <w:szCs w:val="24"/>
              </w:rPr>
              <w:t>Миграционный отток трудоспособного населения из РК</w:t>
            </w:r>
            <w:r>
              <w:rPr>
                <w:rFonts w:ascii="Times New Roman" w:hAnsi="Times New Roman"/>
                <w:sz w:val="24"/>
                <w:szCs w:val="24"/>
              </w:rPr>
              <w:t>/МО;</w:t>
            </w:r>
          </w:p>
          <w:p w:rsidR="00957A56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финансирования проекта внедрения Целевой модели;</w:t>
            </w:r>
          </w:p>
          <w:p w:rsidR="00957A56" w:rsidRPr="00B147ED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Вовлечение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вне ОО в антисоциальные структуры и организации;</w:t>
            </w:r>
          </w:p>
          <w:p w:rsidR="00957A56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5538">
              <w:rPr>
                <w:rFonts w:ascii="Times New Roman" w:hAnsi="Times New Roman"/>
                <w:sz w:val="24"/>
                <w:szCs w:val="24"/>
              </w:rPr>
              <w:t>Агрессивная</w:t>
            </w:r>
            <w:proofErr w:type="gramEnd"/>
            <w:r w:rsidRPr="00F55538">
              <w:rPr>
                <w:rFonts w:ascii="Times New Roman" w:hAnsi="Times New Roman"/>
                <w:sz w:val="24"/>
                <w:szCs w:val="24"/>
              </w:rPr>
              <w:t xml:space="preserve"> Интернет-среда, оказывающая негативное влияние на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в ОО;</w:t>
            </w:r>
          </w:p>
          <w:p w:rsidR="00957A56" w:rsidRPr="00F55538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957A56" w:rsidRPr="001C12D5" w:rsidRDefault="00957A56" w:rsidP="00957A56">
      <w:pPr>
        <w:autoSpaceDE w:val="0"/>
        <w:autoSpaceDN w:val="0"/>
        <w:adjustRightInd w:val="0"/>
      </w:pPr>
    </w:p>
    <w:p w:rsidR="00957A56" w:rsidRDefault="00957A56" w:rsidP="00957A5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91D10">
        <w:rPr>
          <w:b/>
          <w:bCs/>
          <w:sz w:val="24"/>
          <w:szCs w:val="24"/>
        </w:rPr>
        <w:t>Форм</w:t>
      </w:r>
      <w:r>
        <w:rPr>
          <w:b/>
          <w:bCs/>
          <w:sz w:val="24"/>
          <w:szCs w:val="24"/>
        </w:rPr>
        <w:t>а</w:t>
      </w:r>
      <w:r w:rsidRPr="00491D10">
        <w:rPr>
          <w:b/>
          <w:bCs/>
          <w:sz w:val="24"/>
          <w:szCs w:val="24"/>
        </w:rPr>
        <w:t xml:space="preserve"> наставничества «уч</w:t>
      </w:r>
      <w:r>
        <w:rPr>
          <w:b/>
          <w:bCs/>
          <w:sz w:val="24"/>
          <w:szCs w:val="24"/>
        </w:rPr>
        <w:t>итель</w:t>
      </w:r>
      <w:r w:rsidRPr="00491D10">
        <w:rPr>
          <w:b/>
          <w:bCs/>
          <w:sz w:val="24"/>
          <w:szCs w:val="24"/>
        </w:rPr>
        <w:t xml:space="preserve"> – у</w:t>
      </w:r>
      <w:r>
        <w:rPr>
          <w:b/>
          <w:bCs/>
          <w:sz w:val="24"/>
          <w:szCs w:val="24"/>
        </w:rPr>
        <w:t>читель</w:t>
      </w:r>
      <w:r w:rsidRPr="00491D10">
        <w:rPr>
          <w:b/>
          <w:bCs/>
          <w:sz w:val="24"/>
          <w:szCs w:val="24"/>
        </w:rPr>
        <w:t>»</w:t>
      </w:r>
      <w:r>
        <w:rPr>
          <w:b/>
          <w:bCs/>
          <w:sz w:val="24"/>
          <w:szCs w:val="24"/>
        </w:rPr>
        <w:t xml:space="preserve"> («педагог-педагог»)</w:t>
      </w:r>
    </w:p>
    <w:p w:rsidR="00957A56" w:rsidRPr="00491D10" w:rsidRDefault="00957A56" w:rsidP="00957A56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Style w:val="ad"/>
        <w:tblW w:w="15021" w:type="dxa"/>
        <w:jc w:val="center"/>
        <w:tblLook w:val="04A0" w:firstRow="1" w:lastRow="0" w:firstColumn="1" w:lastColumn="0" w:noHBand="0" w:noVBand="1"/>
      </w:tblPr>
      <w:tblGrid>
        <w:gridCol w:w="1555"/>
        <w:gridCol w:w="6378"/>
        <w:gridCol w:w="7088"/>
      </w:tblGrid>
      <w:tr w:rsidR="00957A56" w:rsidRPr="006A5308" w:rsidTr="00895B32">
        <w:trPr>
          <w:jc w:val="center"/>
        </w:trPr>
        <w:tc>
          <w:tcPr>
            <w:tcW w:w="1555" w:type="dxa"/>
          </w:tcPr>
          <w:p w:rsidR="00957A56" w:rsidRPr="006A5308" w:rsidRDefault="00957A56" w:rsidP="00895B3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A5308">
              <w:rPr>
                <w:sz w:val="24"/>
                <w:szCs w:val="24"/>
              </w:rPr>
              <w:t>Факторы SWOT</w:t>
            </w:r>
          </w:p>
        </w:tc>
        <w:tc>
          <w:tcPr>
            <w:tcW w:w="6378" w:type="dxa"/>
            <w:vAlign w:val="center"/>
          </w:tcPr>
          <w:p w:rsidR="00957A56" w:rsidRPr="00CE5574" w:rsidRDefault="00957A56" w:rsidP="00895B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5574">
              <w:rPr>
                <w:b/>
                <w:bCs/>
                <w:sz w:val="24"/>
                <w:szCs w:val="24"/>
              </w:rPr>
              <w:t>Позитивные</w:t>
            </w:r>
          </w:p>
        </w:tc>
        <w:tc>
          <w:tcPr>
            <w:tcW w:w="7088" w:type="dxa"/>
            <w:vAlign w:val="center"/>
          </w:tcPr>
          <w:p w:rsidR="00957A56" w:rsidRPr="00CE5574" w:rsidRDefault="00957A56" w:rsidP="00895B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5574">
              <w:rPr>
                <w:b/>
                <w:bCs/>
                <w:sz w:val="24"/>
                <w:szCs w:val="24"/>
              </w:rPr>
              <w:t>Негативные</w:t>
            </w:r>
          </w:p>
        </w:tc>
      </w:tr>
      <w:tr w:rsidR="00957A56" w:rsidRPr="006A5308" w:rsidTr="00895B32">
        <w:trPr>
          <w:jc w:val="center"/>
        </w:trPr>
        <w:tc>
          <w:tcPr>
            <w:tcW w:w="1555" w:type="dxa"/>
          </w:tcPr>
          <w:p w:rsidR="00957A56" w:rsidRPr="00943AF6" w:rsidRDefault="00957A56" w:rsidP="00895B3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43AF6">
              <w:rPr>
                <w:b/>
                <w:bCs/>
                <w:sz w:val="24"/>
                <w:szCs w:val="24"/>
              </w:rPr>
              <w:t>Внутренние</w:t>
            </w:r>
          </w:p>
        </w:tc>
        <w:tc>
          <w:tcPr>
            <w:tcW w:w="6378" w:type="dxa"/>
          </w:tcPr>
          <w:p w:rsidR="00957A56" w:rsidRPr="006A5308" w:rsidRDefault="00957A56" w:rsidP="00895B3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A5308">
              <w:rPr>
                <w:b/>
                <w:bCs/>
                <w:sz w:val="24"/>
                <w:szCs w:val="24"/>
              </w:rPr>
              <w:t>Сильные стороны:</w:t>
            </w:r>
          </w:p>
          <w:p w:rsidR="00957A56" w:rsidRPr="006A5308" w:rsidRDefault="00957A56" w:rsidP="00957A56">
            <w:pPr>
              <w:pStyle w:val="a8"/>
              <w:numPr>
                <w:ilvl w:val="0"/>
                <w:numId w:val="38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308">
              <w:rPr>
                <w:rFonts w:ascii="Times New Roman" w:hAnsi="Times New Roman"/>
                <w:sz w:val="24"/>
                <w:szCs w:val="24"/>
              </w:rPr>
              <w:t>Значительная доля участников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6A5308">
              <w:rPr>
                <w:rFonts w:ascii="Times New Roman" w:hAnsi="Times New Roman"/>
                <w:sz w:val="24"/>
                <w:szCs w:val="24"/>
              </w:rPr>
              <w:t>которым понравилось участие в Программе, и которые готовы продолжить работу в Программе;</w:t>
            </w:r>
          </w:p>
          <w:p w:rsidR="00957A56" w:rsidRPr="002D6555" w:rsidRDefault="00957A56" w:rsidP="00957A56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  <w:proofErr w:type="gramStart"/>
            <w:r w:rsidRPr="002D6555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2D6555">
              <w:rPr>
                <w:rFonts w:ascii="Times New Roman" w:hAnsi="Times New Roman"/>
                <w:sz w:val="24"/>
                <w:szCs w:val="24"/>
              </w:rPr>
              <w:t>видят свое профессиональное развитие в данной ОО в течение следующих 5 лет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555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 Программы</w:t>
            </w:r>
            <w:proofErr w:type="gramStart"/>
            <w:r w:rsidRPr="002D6555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2D6555">
              <w:rPr>
                <w:rFonts w:ascii="Times New Roman" w:hAnsi="Times New Roman"/>
                <w:sz w:val="24"/>
                <w:szCs w:val="24"/>
              </w:rPr>
              <w:t xml:space="preserve">появилось желание более </w:t>
            </w:r>
            <w:r w:rsidRPr="002D6555">
              <w:rPr>
                <w:rFonts w:ascii="Times New Roman" w:hAnsi="Times New Roman"/>
                <w:sz w:val="24"/>
                <w:szCs w:val="24"/>
              </w:rPr>
              <w:lastRenderedPageBreak/>
              <w:t>активно участвовать в культурной жизни ОО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Pr="002D6555" w:rsidRDefault="00957A56" w:rsidP="00957A56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79" w:hanging="1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555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 Программы</w:t>
            </w:r>
            <w:proofErr w:type="gramStart"/>
            <w:r w:rsidRPr="002D6555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2D6555">
              <w:rPr>
                <w:rFonts w:ascii="Times New Roman" w:hAnsi="Times New Roman"/>
                <w:sz w:val="24"/>
                <w:szCs w:val="24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  <w:p w:rsidR="00957A56" w:rsidRPr="002D6555" w:rsidRDefault="00957A56" w:rsidP="00957A56">
            <w:pPr>
              <w:pStyle w:val="a8"/>
              <w:numPr>
                <w:ilvl w:val="0"/>
                <w:numId w:val="38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555">
              <w:rPr>
                <w:rFonts w:ascii="Times New Roman" w:hAnsi="Times New Roman"/>
                <w:sz w:val="24"/>
                <w:szCs w:val="24"/>
              </w:rPr>
              <w:t xml:space="preserve">Наставляемые (%) после общения с наставником </w:t>
            </w:r>
            <w:proofErr w:type="spellStart"/>
            <w:proofErr w:type="gramStart"/>
            <w:r w:rsidRPr="002D6555">
              <w:rPr>
                <w:rFonts w:ascii="Times New Roman" w:hAnsi="Times New Roman"/>
                <w:sz w:val="24"/>
                <w:szCs w:val="24"/>
              </w:rPr>
              <w:t>отмеча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D6555">
              <w:rPr>
                <w:rFonts w:ascii="Times New Roman" w:hAnsi="Times New Roman"/>
                <w:sz w:val="24"/>
                <w:szCs w:val="24"/>
              </w:rPr>
              <w:t>ют</w:t>
            </w:r>
            <w:proofErr w:type="gramEnd"/>
            <w:r w:rsidRPr="002D6555">
              <w:rPr>
                <w:rFonts w:ascii="Times New Roman" w:hAnsi="Times New Roman"/>
                <w:sz w:val="24"/>
                <w:szCs w:val="24"/>
              </w:rPr>
              <w:t xml:space="preserve"> прилив уверенности в собственных силах для развития личного, творческого и педагогического потенциала;</w:t>
            </w:r>
          </w:p>
          <w:p w:rsidR="00957A56" w:rsidRPr="006A5308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  <w:proofErr w:type="gramStart"/>
            <w:r w:rsidRPr="002D6555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отметили </w:t>
            </w:r>
            <w:r w:rsidRPr="002D6555">
              <w:rPr>
                <w:rFonts w:ascii="Times New Roman" w:hAnsi="Times New Roman"/>
                <w:sz w:val="24"/>
                <w:szCs w:val="24"/>
              </w:rPr>
              <w:t>рост успеваемости и улучшение поведения в подшефных классах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D6555">
              <w:rPr>
                <w:rFonts w:ascii="Times New Roman" w:hAnsi="Times New Roman"/>
                <w:sz w:val="24"/>
                <w:szCs w:val="24"/>
              </w:rPr>
              <w:t xml:space="preserve"> сокращение числа конфликтов с педагогическим и родительским сообществами благодаря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6555">
              <w:rPr>
                <w:rFonts w:ascii="Times New Roman" w:hAnsi="Times New Roman"/>
                <w:sz w:val="24"/>
                <w:szCs w:val="24"/>
              </w:rPr>
              <w:t>рограмме наставничества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Эффективная система мотивации участников Программы;</w:t>
            </w:r>
          </w:p>
          <w:p w:rsidR="00957A56" w:rsidRPr="00CC1723" w:rsidRDefault="00957A56" w:rsidP="00957A56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723">
              <w:rPr>
                <w:rFonts w:ascii="Times New Roman" w:hAnsi="Times New Roman"/>
                <w:sz w:val="24"/>
                <w:szCs w:val="24"/>
              </w:rPr>
              <w:t>Достаточность и понятность обучения наставников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Высокие достижения педагогов ОО, которые можно использовать в Программе наставничества;</w:t>
            </w:r>
          </w:p>
          <w:p w:rsidR="00957A56" w:rsidRPr="00D318AB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88" w:type="dxa"/>
          </w:tcPr>
          <w:p w:rsidR="00957A56" w:rsidRPr="006A5308" w:rsidRDefault="00957A56" w:rsidP="00895B3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A5308">
              <w:rPr>
                <w:b/>
                <w:bCs/>
                <w:sz w:val="24"/>
                <w:szCs w:val="24"/>
              </w:rPr>
              <w:lastRenderedPageBreak/>
              <w:t>Слабые стороны: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308">
              <w:rPr>
                <w:rFonts w:ascii="Times New Roman" w:hAnsi="Times New Roman"/>
                <w:sz w:val="24"/>
                <w:szCs w:val="24"/>
              </w:rPr>
              <w:t>Значительна доля участников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6A5308">
              <w:rPr>
                <w:rFonts w:ascii="Times New Roman" w:hAnsi="Times New Roman"/>
                <w:sz w:val="24"/>
                <w:szCs w:val="24"/>
              </w:rPr>
              <w:t xml:space="preserve">которым не понравилось участие в Программе, поэтому они не готовы продолжить работу в </w:t>
            </w:r>
            <w:r>
              <w:rPr>
                <w:rFonts w:ascii="Times New Roman" w:hAnsi="Times New Roman"/>
                <w:sz w:val="24"/>
                <w:szCs w:val="24"/>
              </w:rPr>
              <w:t>ней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Низкая активность участников Программы (нет 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>желани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более активно участвовать в жизни ОО);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Наставляемые (%) отметили отсутствие позитивной динамики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успеваемости обучающихся,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уменьшении</w:t>
            </w:r>
            <w:proofErr w:type="gramEnd"/>
            <w:r w:rsidRPr="002D6555">
              <w:rPr>
                <w:rFonts w:ascii="Times New Roman" w:hAnsi="Times New Roman"/>
                <w:sz w:val="24"/>
                <w:szCs w:val="24"/>
              </w:rPr>
              <w:t xml:space="preserve"> конфликтов с педагогическим и родительским сообществами </w:t>
            </w:r>
            <w:r>
              <w:rPr>
                <w:rFonts w:ascii="Times New Roman" w:hAnsi="Times New Roman"/>
                <w:sz w:val="24"/>
                <w:szCs w:val="24"/>
              </w:rPr>
              <w:t>по итогам</w:t>
            </w:r>
            <w:r w:rsidRPr="002D6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D6555">
              <w:rPr>
                <w:rFonts w:ascii="Times New Roman" w:hAnsi="Times New Roman"/>
                <w:sz w:val="24"/>
                <w:szCs w:val="24"/>
              </w:rPr>
              <w:t>рограмме наставничества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Pr="00CC1723" w:rsidRDefault="00957A56" w:rsidP="00957A56">
            <w:pPr>
              <w:pStyle w:val="a8"/>
              <w:numPr>
                <w:ilvl w:val="0"/>
                <w:numId w:val="35"/>
              </w:numPr>
              <w:tabs>
                <w:tab w:val="left" w:pos="183"/>
              </w:tabs>
              <w:autoSpaceDE w:val="0"/>
              <w:autoSpaceDN w:val="0"/>
              <w:adjustRightInd w:val="0"/>
              <w:spacing w:after="0" w:line="240" w:lineRule="auto"/>
              <w:ind w:left="41" w:hanging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723">
              <w:rPr>
                <w:rFonts w:ascii="Times New Roman" w:hAnsi="Times New Roman"/>
                <w:sz w:val="24"/>
                <w:szCs w:val="24"/>
              </w:rPr>
              <w:t>Неэффективная/непроработанная система мотивации участников Программы;</w:t>
            </w:r>
          </w:p>
          <w:p w:rsidR="00957A56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723">
              <w:rPr>
                <w:rFonts w:ascii="Times New Roman" w:hAnsi="Times New Roman"/>
                <w:sz w:val="24"/>
                <w:szCs w:val="24"/>
              </w:rPr>
              <w:t>Не организовано систематическое развитие и методическая поддержка наставников;</w:t>
            </w:r>
          </w:p>
          <w:p w:rsidR="00957A56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 регулярная обратная связь наставников с куратором, </w:t>
            </w:r>
          </w:p>
          <w:p w:rsidR="00957A56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Инфраструктура наставничества (материально-техническая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, …)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ОО не позволяет достичь в полной мере цели и задач Целевой модели;</w:t>
            </w:r>
          </w:p>
          <w:p w:rsidR="00957A56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Высокая перегрузка педагогов-наставников, как следствие – невозможность регулярной работы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наставляемыми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Pr="00943AF6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Дефицит педагогов, готовых и способных быть наставниками;</w:t>
            </w:r>
          </w:p>
          <w:p w:rsidR="00957A56" w:rsidRPr="005169ED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«Старение» педагогического корпуса ОО;</w:t>
            </w:r>
          </w:p>
          <w:p w:rsidR="00957A56" w:rsidRPr="005169ED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9ED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957A56" w:rsidRPr="006A5308" w:rsidTr="00895B32">
        <w:trPr>
          <w:jc w:val="center"/>
        </w:trPr>
        <w:tc>
          <w:tcPr>
            <w:tcW w:w="1555" w:type="dxa"/>
          </w:tcPr>
          <w:p w:rsidR="00957A56" w:rsidRPr="00943AF6" w:rsidRDefault="00957A56" w:rsidP="00895B3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43AF6">
              <w:rPr>
                <w:b/>
                <w:bCs/>
                <w:sz w:val="24"/>
                <w:szCs w:val="24"/>
              </w:rPr>
              <w:lastRenderedPageBreak/>
              <w:t>Внешние</w:t>
            </w:r>
          </w:p>
        </w:tc>
        <w:tc>
          <w:tcPr>
            <w:tcW w:w="6378" w:type="dxa"/>
          </w:tcPr>
          <w:p w:rsidR="00957A56" w:rsidRPr="00CC1723" w:rsidRDefault="00957A56" w:rsidP="00895B3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C1723">
              <w:rPr>
                <w:b/>
                <w:bCs/>
                <w:sz w:val="24"/>
                <w:szCs w:val="24"/>
              </w:rPr>
              <w:t>Возможности:</w:t>
            </w:r>
          </w:p>
          <w:p w:rsidR="00957A56" w:rsidRDefault="00957A56" w:rsidP="00957A56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Информационно-методическая поддержка ОО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внедрении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Целевой модели со стороны Министерства образования Республики Коми;</w:t>
            </w:r>
          </w:p>
          <w:p w:rsidR="00957A56" w:rsidRDefault="00957A56" w:rsidP="00957A56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бесплатных и малобюджетных программ повышения квалификации педагогов;</w:t>
            </w:r>
          </w:p>
          <w:p w:rsidR="00957A56" w:rsidRDefault="00957A56" w:rsidP="00957A56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многочисленных предложений от ИТ-платформ для осуществления дистанционного обучения педагогов;</w:t>
            </w:r>
          </w:p>
          <w:p w:rsidR="00957A56" w:rsidRPr="001F0BDE" w:rsidRDefault="00957A56" w:rsidP="00957A56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DE">
              <w:rPr>
                <w:rFonts w:ascii="Times New Roman" w:hAnsi="Times New Roman"/>
                <w:sz w:val="24"/>
                <w:szCs w:val="24"/>
              </w:rPr>
              <w:t>Акцентирование внимание государства и общества на вопросы наставничества;</w:t>
            </w:r>
          </w:p>
          <w:p w:rsidR="00957A56" w:rsidRDefault="00957A56" w:rsidP="00957A56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AF6">
              <w:rPr>
                <w:rFonts w:ascii="Times New Roman" w:hAnsi="Times New Roman"/>
                <w:sz w:val="24"/>
                <w:szCs w:val="24"/>
              </w:rPr>
              <w:t>Активное внедрение в РФ и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еспублике </w:t>
            </w:r>
            <w:r w:rsidRPr="00943AF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оми</w:t>
            </w:r>
            <w:r w:rsidRPr="00943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43AF6">
              <w:rPr>
                <w:rFonts w:ascii="Times New Roman" w:hAnsi="Times New Roman"/>
                <w:sz w:val="24"/>
                <w:szCs w:val="24"/>
              </w:rPr>
              <w:t>проектного</w:t>
            </w:r>
            <w:proofErr w:type="gramEnd"/>
            <w:r w:rsidRPr="00943AF6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Pr="00943AF6" w:rsidRDefault="00957A56" w:rsidP="00957A56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088" w:type="dxa"/>
          </w:tcPr>
          <w:p w:rsidR="00957A56" w:rsidRPr="00CC1723" w:rsidRDefault="00957A56" w:rsidP="00895B32">
            <w:pPr>
              <w:jc w:val="both"/>
              <w:rPr>
                <w:b/>
                <w:bCs/>
                <w:sz w:val="24"/>
                <w:szCs w:val="24"/>
              </w:rPr>
            </w:pPr>
            <w:r w:rsidRPr="00CC1723">
              <w:rPr>
                <w:b/>
                <w:bCs/>
                <w:sz w:val="24"/>
                <w:szCs w:val="24"/>
              </w:rPr>
              <w:t>Угрозы:</w:t>
            </w:r>
          </w:p>
          <w:p w:rsidR="00957A56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627">
              <w:rPr>
                <w:rFonts w:ascii="Times New Roman" w:hAnsi="Times New Roman"/>
                <w:sz w:val="24"/>
                <w:szCs w:val="24"/>
              </w:rPr>
              <w:t>Нестабильность внешней социально-экономической среды функционирования ОО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 конкуренции между ОО за квалифицированные педагогические кадры</w:t>
            </w:r>
            <w:r w:rsidRPr="00F327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DE">
              <w:rPr>
                <w:rFonts w:ascii="Times New Roman" w:hAnsi="Times New Roman"/>
                <w:sz w:val="24"/>
                <w:szCs w:val="24"/>
              </w:rPr>
              <w:t xml:space="preserve">Миграционный отток </w:t>
            </w:r>
            <w:r>
              <w:rPr>
                <w:rFonts w:ascii="Times New Roman" w:hAnsi="Times New Roman"/>
                <w:sz w:val="24"/>
                <w:szCs w:val="24"/>
              </w:rPr>
              <w:t>квалифицированных педагогов</w:t>
            </w:r>
            <w:r w:rsidRPr="001F0BDE">
              <w:rPr>
                <w:rFonts w:ascii="Times New Roman" w:hAnsi="Times New Roman"/>
                <w:sz w:val="24"/>
                <w:szCs w:val="24"/>
              </w:rPr>
              <w:t xml:space="preserve"> из РК</w:t>
            </w:r>
            <w:r>
              <w:rPr>
                <w:rFonts w:ascii="Times New Roman" w:hAnsi="Times New Roman"/>
                <w:sz w:val="24"/>
                <w:szCs w:val="24"/>
              </w:rPr>
              <w:t>/МО;</w:t>
            </w:r>
          </w:p>
          <w:p w:rsidR="00957A56" w:rsidRPr="001F0BDE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DE">
              <w:rPr>
                <w:rFonts w:ascii="Times New Roman" w:hAnsi="Times New Roman"/>
                <w:sz w:val="24"/>
                <w:szCs w:val="24"/>
              </w:rPr>
              <w:t>Финансовая и организационная оптимизация сети ОО в Республике Коми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МО</w:t>
            </w:r>
            <w:r w:rsidRPr="001F0BD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Pr="001F0BDE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DE">
              <w:rPr>
                <w:rFonts w:ascii="Times New Roman" w:hAnsi="Times New Roman"/>
                <w:sz w:val="24"/>
                <w:szCs w:val="24"/>
              </w:rPr>
              <w:t xml:space="preserve">Переход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преимущественно </w:t>
            </w:r>
            <w:r w:rsidRPr="001F0BDE">
              <w:rPr>
                <w:rFonts w:ascii="Times New Roman" w:hAnsi="Times New Roman"/>
                <w:sz w:val="24"/>
                <w:szCs w:val="24"/>
              </w:rPr>
              <w:t>дистанционное обучение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(подрывает основу наставничества)</w:t>
            </w:r>
            <w:r w:rsidRPr="001F0BD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финансирования проекта внедрения Целевой модели;</w:t>
            </w:r>
          </w:p>
          <w:p w:rsidR="00957A56" w:rsidRPr="001F0BDE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957A56" w:rsidRPr="006A5308" w:rsidRDefault="00957A56" w:rsidP="00957A5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57A56" w:rsidRDefault="00957A56" w:rsidP="00957A5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57A56" w:rsidRPr="00491D10" w:rsidRDefault="00957A56" w:rsidP="00957A5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91D10">
        <w:rPr>
          <w:b/>
          <w:bCs/>
          <w:sz w:val="24"/>
          <w:szCs w:val="24"/>
        </w:rPr>
        <w:lastRenderedPageBreak/>
        <w:t>Форм</w:t>
      </w:r>
      <w:r>
        <w:rPr>
          <w:b/>
          <w:bCs/>
          <w:sz w:val="24"/>
          <w:szCs w:val="24"/>
        </w:rPr>
        <w:t>ы</w:t>
      </w:r>
      <w:r w:rsidRPr="00491D10">
        <w:rPr>
          <w:b/>
          <w:bCs/>
          <w:sz w:val="24"/>
          <w:szCs w:val="24"/>
        </w:rPr>
        <w:t xml:space="preserve"> наставничества «</w:t>
      </w:r>
      <w:r>
        <w:rPr>
          <w:b/>
          <w:bCs/>
          <w:sz w:val="24"/>
          <w:szCs w:val="24"/>
        </w:rPr>
        <w:t>работодатель</w:t>
      </w:r>
      <w:r w:rsidRPr="00491D10">
        <w:rPr>
          <w:b/>
          <w:bCs/>
          <w:sz w:val="24"/>
          <w:szCs w:val="24"/>
        </w:rPr>
        <w:t xml:space="preserve"> – ученик»</w:t>
      </w:r>
      <w:r>
        <w:rPr>
          <w:b/>
          <w:bCs/>
          <w:sz w:val="24"/>
          <w:szCs w:val="24"/>
        </w:rPr>
        <w:t>, «студент-ученик»</w:t>
      </w:r>
    </w:p>
    <w:p w:rsidR="00957A56" w:rsidRPr="00491D10" w:rsidRDefault="00957A56" w:rsidP="00957A56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Style w:val="ad"/>
        <w:tblW w:w="15021" w:type="dxa"/>
        <w:jc w:val="center"/>
        <w:tblLook w:val="04A0" w:firstRow="1" w:lastRow="0" w:firstColumn="1" w:lastColumn="0" w:noHBand="0" w:noVBand="1"/>
      </w:tblPr>
      <w:tblGrid>
        <w:gridCol w:w="1555"/>
        <w:gridCol w:w="6662"/>
        <w:gridCol w:w="6804"/>
      </w:tblGrid>
      <w:tr w:rsidR="00957A56" w:rsidRPr="006A5308" w:rsidTr="00895B32">
        <w:trPr>
          <w:jc w:val="center"/>
        </w:trPr>
        <w:tc>
          <w:tcPr>
            <w:tcW w:w="1555" w:type="dxa"/>
          </w:tcPr>
          <w:p w:rsidR="00957A56" w:rsidRPr="006A5308" w:rsidRDefault="00957A56" w:rsidP="00895B3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6A5308">
              <w:rPr>
                <w:sz w:val="24"/>
                <w:szCs w:val="24"/>
              </w:rPr>
              <w:t>Факторы SWOT</w:t>
            </w:r>
          </w:p>
        </w:tc>
        <w:tc>
          <w:tcPr>
            <w:tcW w:w="6662" w:type="dxa"/>
            <w:vAlign w:val="center"/>
          </w:tcPr>
          <w:p w:rsidR="00957A56" w:rsidRPr="00CE5574" w:rsidRDefault="00957A56" w:rsidP="00895B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5574">
              <w:rPr>
                <w:b/>
                <w:bCs/>
                <w:sz w:val="24"/>
                <w:szCs w:val="24"/>
              </w:rPr>
              <w:t>Позитивные</w:t>
            </w:r>
          </w:p>
        </w:tc>
        <w:tc>
          <w:tcPr>
            <w:tcW w:w="6804" w:type="dxa"/>
            <w:vAlign w:val="center"/>
          </w:tcPr>
          <w:p w:rsidR="00957A56" w:rsidRPr="00CE5574" w:rsidRDefault="00957A56" w:rsidP="00895B3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5574">
              <w:rPr>
                <w:b/>
                <w:bCs/>
                <w:sz w:val="24"/>
                <w:szCs w:val="24"/>
              </w:rPr>
              <w:t>Негативные</w:t>
            </w:r>
          </w:p>
        </w:tc>
      </w:tr>
      <w:tr w:rsidR="00957A56" w:rsidRPr="006A5308" w:rsidTr="00895B32">
        <w:trPr>
          <w:jc w:val="center"/>
        </w:trPr>
        <w:tc>
          <w:tcPr>
            <w:tcW w:w="1555" w:type="dxa"/>
          </w:tcPr>
          <w:p w:rsidR="00957A56" w:rsidRPr="00943AF6" w:rsidRDefault="00957A56" w:rsidP="00895B3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43AF6">
              <w:rPr>
                <w:b/>
                <w:bCs/>
                <w:sz w:val="24"/>
                <w:szCs w:val="24"/>
              </w:rPr>
              <w:t>Внутренние</w:t>
            </w:r>
          </w:p>
        </w:tc>
        <w:tc>
          <w:tcPr>
            <w:tcW w:w="6662" w:type="dxa"/>
          </w:tcPr>
          <w:p w:rsidR="00957A56" w:rsidRPr="006A5308" w:rsidRDefault="00957A56" w:rsidP="00895B3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A5308">
              <w:rPr>
                <w:b/>
                <w:bCs/>
                <w:sz w:val="24"/>
                <w:szCs w:val="24"/>
              </w:rPr>
              <w:t>Сильные стороны:</w:t>
            </w:r>
          </w:p>
          <w:p w:rsidR="00957A56" w:rsidRPr="006A5308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308">
              <w:rPr>
                <w:rFonts w:ascii="Times New Roman" w:hAnsi="Times New Roman"/>
                <w:sz w:val="24"/>
                <w:szCs w:val="24"/>
              </w:rPr>
              <w:t>Значительная доля участников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6A5308">
              <w:rPr>
                <w:rFonts w:ascii="Times New Roman" w:hAnsi="Times New Roman"/>
                <w:sz w:val="24"/>
                <w:szCs w:val="24"/>
              </w:rPr>
              <w:t>которым понравилось участие в Программе, и которые готовы продолжить работу;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Наставляемые (%) планируют работать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участвующих в Программе наставничества;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53C">
              <w:rPr>
                <w:rFonts w:ascii="Times New Roman" w:hAnsi="Times New Roman"/>
                <w:sz w:val="24"/>
                <w:szCs w:val="24"/>
              </w:rPr>
              <w:t>Наставники</w:t>
            </w:r>
            <w:proofErr w:type="gramStart"/>
            <w:r w:rsidRPr="0096753C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96753C">
              <w:rPr>
                <w:rFonts w:ascii="Times New Roman" w:hAnsi="Times New Roman"/>
                <w:sz w:val="24"/>
                <w:szCs w:val="24"/>
              </w:rPr>
              <w:t>отмечают желание создать устойчивое сообщество предпринимателей и ОО, заниматься всесторонней поддержкой талантливой молодежи и образовательных инициатив</w:t>
            </w:r>
            <w:r>
              <w:rPr>
                <w:rFonts w:ascii="Times New Roman" w:hAnsi="Times New Roman"/>
                <w:sz w:val="24"/>
                <w:szCs w:val="24"/>
              </w:rPr>
              <w:t>, в дальнейшем развивать и расширять Программы наставничества</w:t>
            </w:r>
            <w:r w:rsidRPr="009675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Pr="00641197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1197">
              <w:rPr>
                <w:rFonts w:ascii="Times New Roman" w:hAnsi="Times New Roman"/>
                <w:sz w:val="24"/>
                <w:szCs w:val="24"/>
              </w:rPr>
              <w:t>Наставники студентов (%) рассматривают наставляемого (наставляемых) потенциальным сотрудником регионального предприятия с достаточным уровнем подготовки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957A56" w:rsidRPr="007B18D4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D4">
              <w:rPr>
                <w:rFonts w:ascii="Times New Roman" w:hAnsi="Times New Roman"/>
                <w:sz w:val="24"/>
                <w:szCs w:val="24"/>
              </w:rPr>
              <w:t>Наставники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r w:rsidRPr="007B18D4">
              <w:rPr>
                <w:rFonts w:ascii="Times New Roman" w:hAnsi="Times New Roman"/>
                <w:sz w:val="24"/>
                <w:szCs w:val="24"/>
              </w:rPr>
              <w:t xml:space="preserve">считают, что студенты, участвующие в </w:t>
            </w:r>
            <w:proofErr w:type="spellStart"/>
            <w:r w:rsidRPr="007B18D4">
              <w:rPr>
                <w:rFonts w:ascii="Times New Roman" w:hAnsi="Times New Roman"/>
                <w:sz w:val="24"/>
                <w:szCs w:val="24"/>
              </w:rPr>
              <w:t>Прог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B18D4">
              <w:rPr>
                <w:rFonts w:ascii="Times New Roman" w:hAnsi="Times New Roman"/>
                <w:sz w:val="24"/>
                <w:szCs w:val="24"/>
              </w:rPr>
              <w:t>рамме</w:t>
            </w:r>
            <w:proofErr w:type="spellEnd"/>
            <w:r w:rsidRPr="007B18D4">
              <w:rPr>
                <w:rFonts w:ascii="Times New Roman" w:hAnsi="Times New Roman"/>
                <w:sz w:val="24"/>
                <w:szCs w:val="24"/>
              </w:rPr>
              <w:t xml:space="preserve"> наставничества, обладают должным уровнем </w:t>
            </w:r>
            <w:proofErr w:type="spellStart"/>
            <w:r w:rsidRPr="007B18D4">
              <w:rPr>
                <w:rFonts w:ascii="Times New Roman" w:hAnsi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B18D4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r w:rsidRPr="007B18D4">
              <w:rPr>
                <w:rFonts w:ascii="Times New Roman" w:hAnsi="Times New Roman"/>
                <w:sz w:val="24"/>
                <w:szCs w:val="24"/>
              </w:rPr>
              <w:t xml:space="preserve"> (приобретенным за время программы), который позволит совершить качественный скачок в производственном и экономическом </w:t>
            </w:r>
            <w:proofErr w:type="gramStart"/>
            <w:r w:rsidRPr="007B18D4">
              <w:rPr>
                <w:rFonts w:ascii="Times New Roman" w:hAnsi="Times New Roman"/>
                <w:sz w:val="24"/>
                <w:szCs w:val="24"/>
              </w:rPr>
              <w:t>развитии</w:t>
            </w:r>
            <w:proofErr w:type="gramEnd"/>
            <w:r w:rsidRPr="007B18D4">
              <w:rPr>
                <w:rFonts w:ascii="Times New Roman" w:hAnsi="Times New Roman"/>
                <w:sz w:val="24"/>
                <w:szCs w:val="24"/>
              </w:rPr>
              <w:t xml:space="preserve"> региона в долгосрочной перспективе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2C4">
              <w:rPr>
                <w:rFonts w:ascii="Times New Roman" w:hAnsi="Times New Roman"/>
                <w:sz w:val="24"/>
                <w:szCs w:val="24"/>
              </w:rPr>
              <w:t xml:space="preserve">Наставляемые-студенты </w:t>
            </w:r>
            <w:r>
              <w:rPr>
                <w:rFonts w:ascii="Times New Roman" w:hAnsi="Times New Roman"/>
                <w:sz w:val="24"/>
                <w:szCs w:val="24"/>
              </w:rPr>
              <w:t>и их наставники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2C4">
              <w:rPr>
                <w:rFonts w:ascii="Times New Roman" w:hAnsi="Times New Roman"/>
                <w:sz w:val="24"/>
                <w:szCs w:val="24"/>
              </w:rPr>
              <w:t xml:space="preserve">(%) </w:t>
            </w:r>
            <w:proofErr w:type="gramEnd"/>
            <w:r w:rsidRPr="00EF02C4">
              <w:rPr>
                <w:rFonts w:ascii="Times New Roman" w:hAnsi="Times New Roman"/>
                <w:sz w:val="24"/>
                <w:szCs w:val="24"/>
              </w:rPr>
              <w:t>отмечают, что Программа наставничества способствует более эффективной адаптации молодого специалиста на потенциальном месте работы, существенно сократить адаптационный период при прохождении производственной практики и при дальнейшем трудоустройстве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Pr="00641197" w:rsidRDefault="00957A56" w:rsidP="00957A56">
            <w:pPr>
              <w:pStyle w:val="a8"/>
              <w:numPr>
                <w:ilvl w:val="0"/>
                <w:numId w:val="39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1197">
              <w:rPr>
                <w:rFonts w:ascii="Times New Roman" w:hAnsi="Times New Roman"/>
                <w:sz w:val="24"/>
                <w:szCs w:val="24"/>
              </w:rPr>
              <w:t xml:space="preserve">У наставляемых-студентов (%) появилось желание </w:t>
            </w:r>
            <w:proofErr w:type="spellStart"/>
            <w:proofErr w:type="gramStart"/>
            <w:r w:rsidRPr="00641197">
              <w:rPr>
                <w:rFonts w:ascii="Times New Roman" w:hAnsi="Times New Roman"/>
                <w:sz w:val="24"/>
                <w:szCs w:val="24"/>
              </w:rPr>
              <w:t>посе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41197">
              <w:rPr>
                <w:rFonts w:ascii="Times New Roman" w:hAnsi="Times New Roman"/>
                <w:sz w:val="24"/>
                <w:szCs w:val="24"/>
              </w:rPr>
              <w:t>щать</w:t>
            </w:r>
            <w:proofErr w:type="spellEnd"/>
            <w:proofErr w:type="gramEnd"/>
            <w:r w:rsidRPr="00641197">
              <w:rPr>
                <w:rFonts w:ascii="Times New Roman" w:hAnsi="Times New Roman"/>
                <w:sz w:val="24"/>
                <w:szCs w:val="24"/>
              </w:rPr>
              <w:t xml:space="preserve"> мероприятия </w:t>
            </w:r>
            <w:proofErr w:type="spellStart"/>
            <w:r w:rsidRPr="00641197">
              <w:rPr>
                <w:rFonts w:ascii="Times New Roman" w:hAnsi="Times New Roman"/>
                <w:sz w:val="24"/>
                <w:szCs w:val="24"/>
              </w:rPr>
              <w:t>профориентационного</w:t>
            </w:r>
            <w:proofErr w:type="spellEnd"/>
            <w:r w:rsidRPr="00641197">
              <w:rPr>
                <w:rFonts w:ascii="Times New Roman" w:hAnsi="Times New Roman"/>
                <w:sz w:val="24"/>
                <w:szCs w:val="24"/>
              </w:rPr>
              <w:t>, мотивационного и практического характера, они рассматривают вариант трудоустройства на региональных предприятиях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52E">
              <w:rPr>
                <w:rFonts w:ascii="Times New Roman" w:hAnsi="Times New Roman"/>
                <w:sz w:val="24"/>
                <w:szCs w:val="24"/>
              </w:rPr>
              <w:t>У наставляемых-учеников</w:t>
            </w:r>
            <w:proofErr w:type="gramStart"/>
            <w:r w:rsidRPr="00CC052E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CC052E">
              <w:rPr>
                <w:rFonts w:ascii="Times New Roman" w:hAnsi="Times New Roman"/>
                <w:sz w:val="24"/>
                <w:szCs w:val="24"/>
              </w:rPr>
              <w:t xml:space="preserve">появилось лучшее понимание собственного профессионального будущего, </w:t>
            </w:r>
            <w:r w:rsidRPr="00CC052E">
              <w:rPr>
                <w:rFonts w:ascii="Times New Roman" w:hAnsi="Times New Roman"/>
                <w:sz w:val="24"/>
                <w:szCs w:val="24"/>
              </w:rPr>
              <w:lastRenderedPageBreak/>
              <w:t>возрос интерес к одной или нескольким профессиям;</w:t>
            </w:r>
          </w:p>
          <w:p w:rsidR="00957A56" w:rsidRPr="00CC052E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52E">
              <w:rPr>
                <w:rFonts w:ascii="Times New Roman" w:hAnsi="Times New Roman"/>
                <w:sz w:val="24"/>
                <w:szCs w:val="24"/>
              </w:rPr>
              <w:t>У наставляемых-учеников</w:t>
            </w:r>
            <w:proofErr w:type="gramStart"/>
            <w:r w:rsidRPr="00CC052E"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 w:rsidRPr="00CC052E">
              <w:rPr>
                <w:rFonts w:ascii="Times New Roman" w:hAnsi="Times New Roman"/>
                <w:sz w:val="24"/>
                <w:szCs w:val="24"/>
              </w:rPr>
              <w:t>появилось желание изучать что-то помимо школьной программы, реализовать собственный проект в интересующей области;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Повысилась успеваемость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C1723">
              <w:rPr>
                <w:rFonts w:ascii="Times New Roman" w:hAnsi="Times New Roman"/>
                <w:i/>
                <w:iCs/>
                <w:sz w:val="24"/>
                <w:szCs w:val="24"/>
              </w:rPr>
              <w:t>значения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Эффективная система мотивации участников Программы;</w:t>
            </w:r>
          </w:p>
          <w:p w:rsidR="00957A56" w:rsidRPr="00CC1723" w:rsidRDefault="00957A56" w:rsidP="00957A56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1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723">
              <w:rPr>
                <w:rFonts w:ascii="Times New Roman" w:hAnsi="Times New Roman"/>
                <w:sz w:val="24"/>
                <w:szCs w:val="24"/>
              </w:rPr>
              <w:t>Достаточность и понятность обучения наставников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Наработанные связи ОО с партнерами-работодателями;</w:t>
            </w:r>
          </w:p>
          <w:p w:rsidR="00957A56" w:rsidRPr="00D318AB" w:rsidRDefault="00957A56" w:rsidP="00957A56">
            <w:pPr>
              <w:pStyle w:val="a8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804" w:type="dxa"/>
          </w:tcPr>
          <w:p w:rsidR="00957A56" w:rsidRPr="006A5308" w:rsidRDefault="00957A56" w:rsidP="00895B3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A5308">
              <w:rPr>
                <w:b/>
                <w:bCs/>
                <w:sz w:val="24"/>
                <w:szCs w:val="24"/>
              </w:rPr>
              <w:lastRenderedPageBreak/>
              <w:t>Слабые стороны: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308">
              <w:rPr>
                <w:rFonts w:ascii="Times New Roman" w:hAnsi="Times New Roman"/>
                <w:sz w:val="24"/>
                <w:szCs w:val="24"/>
              </w:rPr>
              <w:t>Значительна доля участников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6A5308">
              <w:rPr>
                <w:rFonts w:ascii="Times New Roman" w:hAnsi="Times New Roman"/>
                <w:sz w:val="24"/>
                <w:szCs w:val="24"/>
              </w:rPr>
              <w:t xml:space="preserve">которым не понравилось участие в Программе, поэтому они не готовы продолжить работу в </w:t>
            </w:r>
            <w:r>
              <w:rPr>
                <w:rFonts w:ascii="Times New Roman" w:hAnsi="Times New Roman"/>
                <w:sz w:val="24"/>
                <w:szCs w:val="24"/>
              </w:rPr>
              <w:t>ней</w:t>
            </w:r>
            <w:r w:rsidRPr="006A530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3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left="38" w:hanging="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Наставники (%) не готовы развивать и расширять Программы наставничества, </w:t>
            </w:r>
            <w:r w:rsidRPr="00641197">
              <w:rPr>
                <w:rFonts w:ascii="Times New Roman" w:hAnsi="Times New Roman"/>
                <w:sz w:val="24"/>
                <w:szCs w:val="24"/>
              </w:rPr>
              <w:t>рассматрива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641197">
              <w:rPr>
                <w:rFonts w:ascii="Times New Roman" w:hAnsi="Times New Roman"/>
                <w:sz w:val="24"/>
                <w:szCs w:val="24"/>
              </w:rPr>
              <w:t xml:space="preserve"> наставляемого (</w:t>
            </w:r>
            <w:proofErr w:type="gramStart"/>
            <w:r w:rsidRPr="00641197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 w:rsidRPr="00641197">
              <w:rPr>
                <w:rFonts w:ascii="Times New Roman" w:hAnsi="Times New Roman"/>
                <w:sz w:val="24"/>
                <w:szCs w:val="24"/>
              </w:rPr>
              <w:t>) потенциальным сотрудником регионального предприятия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723">
              <w:rPr>
                <w:rFonts w:ascii="Times New Roman" w:hAnsi="Times New Roman"/>
                <w:sz w:val="24"/>
                <w:szCs w:val="24"/>
              </w:rPr>
              <w:t>Неэффективная/непроработанная система мотивации участников Программы;</w:t>
            </w:r>
          </w:p>
          <w:p w:rsidR="00957A56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Формальное участие наставников-работодателей в программе наставничества;</w:t>
            </w:r>
          </w:p>
          <w:p w:rsidR="00957A56" w:rsidRPr="00CC1723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Наставляемые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Pr="00641197">
              <w:rPr>
                <w:rFonts w:ascii="Times New Roman" w:hAnsi="Times New Roman"/>
                <w:sz w:val="24"/>
                <w:szCs w:val="24"/>
              </w:rPr>
              <w:t>рассматривают вариант трудоустройства на региональных предприятиях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1723">
              <w:rPr>
                <w:rFonts w:ascii="Times New Roman" w:hAnsi="Times New Roman"/>
                <w:sz w:val="24"/>
                <w:szCs w:val="24"/>
              </w:rPr>
              <w:t>Не организовано систематическое развитие и методическая поддержка наставников;</w:t>
            </w:r>
          </w:p>
          <w:p w:rsidR="00957A56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Отсутствует регулярная обратная связь наставников с куратором, </w:t>
            </w:r>
          </w:p>
          <w:p w:rsidR="00957A56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Инфраструктура наставничества (материально-техническая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, …)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ОО не позволяет достичь в полной мере цели и задач Целевой модели;</w:t>
            </w:r>
          </w:p>
          <w:p w:rsidR="00957A56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Высокая перегрузка наставников, как следствие – невозможность регулярной работы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наставляемыми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Pr="00943AF6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Дефицит специалистов на предприятиях-работодателях, готовых и способных быть наставниками;</w:t>
            </w:r>
          </w:p>
          <w:p w:rsidR="00957A56" w:rsidRPr="00CC052E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ОО нет наработанных связей с предприятиями-работодателями;</w:t>
            </w:r>
          </w:p>
          <w:p w:rsidR="00957A56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52E">
              <w:rPr>
                <w:rFonts w:ascii="Times New Roman" w:hAnsi="Times New Roman"/>
                <w:sz w:val="24"/>
                <w:szCs w:val="24"/>
              </w:rPr>
              <w:t xml:space="preserve">Низкая активность </w:t>
            </w:r>
            <w:proofErr w:type="gramStart"/>
            <w:r w:rsidRPr="00CC052E">
              <w:rPr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силу низкой мотивации участия в Программе наставничества;</w:t>
            </w:r>
          </w:p>
          <w:p w:rsidR="00957A56" w:rsidRPr="00CC052E" w:rsidRDefault="00957A56" w:rsidP="00957A56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180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957A56" w:rsidRPr="006A5308" w:rsidTr="00895B32">
        <w:trPr>
          <w:jc w:val="center"/>
        </w:trPr>
        <w:tc>
          <w:tcPr>
            <w:tcW w:w="1555" w:type="dxa"/>
          </w:tcPr>
          <w:p w:rsidR="00957A56" w:rsidRPr="00943AF6" w:rsidRDefault="00957A56" w:rsidP="00895B3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43AF6">
              <w:rPr>
                <w:b/>
                <w:bCs/>
                <w:sz w:val="24"/>
                <w:szCs w:val="24"/>
              </w:rPr>
              <w:lastRenderedPageBreak/>
              <w:t>Внешние</w:t>
            </w:r>
          </w:p>
        </w:tc>
        <w:tc>
          <w:tcPr>
            <w:tcW w:w="6662" w:type="dxa"/>
          </w:tcPr>
          <w:p w:rsidR="00957A56" w:rsidRPr="00CC1723" w:rsidRDefault="00957A56" w:rsidP="00895B3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CC1723">
              <w:rPr>
                <w:b/>
                <w:bCs/>
                <w:sz w:val="24"/>
                <w:szCs w:val="24"/>
              </w:rPr>
              <w:t>Возможности:</w:t>
            </w:r>
          </w:p>
          <w:p w:rsidR="00957A56" w:rsidRDefault="00957A56" w:rsidP="00957A56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Информационно-методическая поддержка ОО 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внедрении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Целевой модели со стороны Министерства образования Республики Коми;</w:t>
            </w:r>
          </w:p>
          <w:p w:rsidR="00957A56" w:rsidRDefault="00957A56" w:rsidP="00957A56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партнеров-работодателей принимать участие в Программе наставничества;</w:t>
            </w:r>
          </w:p>
          <w:p w:rsidR="00957A56" w:rsidRPr="001F0BDE" w:rsidRDefault="00957A56" w:rsidP="00957A56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DE">
              <w:rPr>
                <w:rFonts w:ascii="Times New Roman" w:hAnsi="Times New Roman"/>
                <w:sz w:val="24"/>
                <w:szCs w:val="24"/>
              </w:rPr>
              <w:t>Акцентирование внимание государства и общества на вопросы наставничества;</w:t>
            </w:r>
          </w:p>
          <w:p w:rsidR="00957A56" w:rsidRDefault="00957A56" w:rsidP="00957A56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многочисленных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предложений от ИТ-платформ для осуществления дистанционного обучения;</w:t>
            </w:r>
          </w:p>
          <w:p w:rsidR="00957A56" w:rsidRDefault="00957A56" w:rsidP="00957A56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AF6">
              <w:rPr>
                <w:rFonts w:ascii="Times New Roman" w:hAnsi="Times New Roman"/>
                <w:sz w:val="24"/>
                <w:szCs w:val="24"/>
              </w:rPr>
              <w:t>Активное внедрение в РФ и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еспублике </w:t>
            </w:r>
            <w:r w:rsidRPr="00943AF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оми</w:t>
            </w:r>
            <w:r w:rsidRPr="00943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43AF6">
              <w:rPr>
                <w:rFonts w:ascii="Times New Roman" w:hAnsi="Times New Roman"/>
                <w:sz w:val="24"/>
                <w:szCs w:val="24"/>
              </w:rPr>
              <w:t>проектного</w:t>
            </w:r>
            <w:proofErr w:type="gramEnd"/>
            <w:r w:rsidRPr="00943AF6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Pr="00943AF6" w:rsidRDefault="00957A56" w:rsidP="00957A56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6804" w:type="dxa"/>
          </w:tcPr>
          <w:p w:rsidR="00957A56" w:rsidRPr="00CC1723" w:rsidRDefault="00957A56" w:rsidP="00895B32">
            <w:pPr>
              <w:jc w:val="both"/>
              <w:rPr>
                <w:b/>
                <w:bCs/>
                <w:sz w:val="24"/>
                <w:szCs w:val="24"/>
              </w:rPr>
            </w:pPr>
            <w:r w:rsidRPr="00CC1723">
              <w:rPr>
                <w:b/>
                <w:bCs/>
                <w:sz w:val="24"/>
                <w:szCs w:val="24"/>
              </w:rPr>
              <w:t>Угрозы:</w:t>
            </w:r>
          </w:p>
          <w:p w:rsidR="00957A56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627">
              <w:rPr>
                <w:rFonts w:ascii="Times New Roman" w:hAnsi="Times New Roman"/>
                <w:sz w:val="24"/>
                <w:szCs w:val="24"/>
              </w:rPr>
              <w:t>Нестабильность внешней социально-экономической среды функционирования ОО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720">
              <w:rPr>
                <w:rFonts w:ascii="Times New Roman" w:hAnsi="Times New Roman"/>
                <w:sz w:val="24"/>
                <w:szCs w:val="24"/>
              </w:rPr>
              <w:t xml:space="preserve">Низкая включенность, отсутствие заинтересованности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руководителей предприятий-работодателей в поддержке Программ наставничества ОО</w:t>
            </w:r>
            <w:r w:rsidRPr="00F327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Pr="001F0BDE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DE">
              <w:rPr>
                <w:rFonts w:ascii="Times New Roman" w:hAnsi="Times New Roman"/>
                <w:sz w:val="24"/>
                <w:szCs w:val="24"/>
              </w:rPr>
              <w:t>Финансовая и организационная оптимизация сети ОО в Республике Коми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МО</w:t>
            </w:r>
            <w:r w:rsidRPr="001F0BD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Pr="001F0BDE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DE">
              <w:rPr>
                <w:rFonts w:ascii="Times New Roman" w:hAnsi="Times New Roman"/>
                <w:sz w:val="24"/>
                <w:szCs w:val="24"/>
              </w:rPr>
              <w:t xml:space="preserve">Переход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преимущественно </w:t>
            </w:r>
            <w:r w:rsidRPr="001F0BDE">
              <w:rPr>
                <w:rFonts w:ascii="Times New Roman" w:hAnsi="Times New Roman"/>
                <w:sz w:val="24"/>
                <w:szCs w:val="24"/>
              </w:rPr>
              <w:t>дистанционное обучение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(подрывает основу наставничества)</w:t>
            </w:r>
            <w:r w:rsidRPr="001F0BD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A56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BDE">
              <w:rPr>
                <w:rFonts w:ascii="Times New Roman" w:hAnsi="Times New Roman"/>
                <w:sz w:val="24"/>
                <w:szCs w:val="24"/>
              </w:rPr>
              <w:t>Миграционный отток трудоспособного населения из РК</w:t>
            </w:r>
            <w:r>
              <w:rPr>
                <w:rFonts w:ascii="Times New Roman" w:hAnsi="Times New Roman"/>
                <w:sz w:val="24"/>
                <w:szCs w:val="24"/>
              </w:rPr>
              <w:t>/МО;</w:t>
            </w:r>
          </w:p>
          <w:p w:rsidR="00957A56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финансирования проекта внедрения Целевой модели;</w:t>
            </w:r>
          </w:p>
          <w:p w:rsidR="00957A56" w:rsidRPr="001F0BDE" w:rsidRDefault="00957A56" w:rsidP="00957A56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18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957A56" w:rsidRPr="006A5308" w:rsidRDefault="00957A56" w:rsidP="00957A56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57A56" w:rsidRDefault="00957A56" w:rsidP="00382D9E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sz w:val="28"/>
          <w:szCs w:val="28"/>
        </w:rPr>
      </w:pPr>
    </w:p>
    <w:p w:rsidR="00957A56" w:rsidRDefault="00957A56" w:rsidP="00382D9E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sz w:val="28"/>
          <w:szCs w:val="28"/>
        </w:rPr>
      </w:pPr>
    </w:p>
    <w:p w:rsidR="00957A56" w:rsidRDefault="00957A56" w:rsidP="00382D9E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sz w:val="28"/>
          <w:szCs w:val="28"/>
        </w:rPr>
        <w:sectPr w:rsidR="00957A56" w:rsidSect="00957A56">
          <w:pgSz w:w="16838" w:h="11906" w:orient="landscape"/>
          <w:pgMar w:top="851" w:right="907" w:bottom="1418" w:left="907" w:header="709" w:footer="709" w:gutter="0"/>
          <w:cols w:space="708"/>
          <w:titlePg/>
          <w:docGrid w:linePitch="360"/>
        </w:sectPr>
      </w:pPr>
    </w:p>
    <w:p w:rsidR="00582C4C" w:rsidRPr="00582C4C" w:rsidRDefault="00582C4C" w:rsidP="00582C4C">
      <w:pPr>
        <w:contextualSpacing/>
        <w:jc w:val="right"/>
        <w:rPr>
          <w:sz w:val="28"/>
          <w:szCs w:val="28"/>
        </w:rPr>
      </w:pPr>
      <w:r w:rsidRPr="00582C4C">
        <w:rPr>
          <w:sz w:val="28"/>
          <w:szCs w:val="28"/>
        </w:rPr>
        <w:lastRenderedPageBreak/>
        <w:t>Приложение 9.</w:t>
      </w:r>
    </w:p>
    <w:p w:rsidR="00582C4C" w:rsidRPr="00582C4C" w:rsidRDefault="00582C4C" w:rsidP="00582C4C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82C4C">
        <w:rPr>
          <w:rFonts w:ascii="Times New Roman" w:hAnsi="Times New Roman" w:cs="Times New Roman"/>
          <w:sz w:val="28"/>
          <w:szCs w:val="28"/>
        </w:rPr>
        <w:t>Анкета куратора</w:t>
      </w:r>
      <w:r w:rsidRPr="00582C4C">
        <w:rPr>
          <w:rStyle w:val="af2"/>
          <w:rFonts w:ascii="Times New Roman" w:hAnsi="Times New Roman" w:cs="Times New Roman"/>
          <w:b w:val="0"/>
          <w:bCs w:val="0"/>
          <w:sz w:val="28"/>
          <w:szCs w:val="28"/>
        </w:rPr>
        <w:footnoteReference w:id="21"/>
      </w:r>
    </w:p>
    <w:p w:rsidR="00582C4C" w:rsidRPr="00582C4C" w:rsidRDefault="00582C4C" w:rsidP="00582C4C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82C4C" w:rsidRPr="00582C4C" w:rsidRDefault="00582C4C" w:rsidP="00582C4C">
      <w:pPr>
        <w:pStyle w:val="ConsPlusNormal"/>
        <w:ind w:firstLine="0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82C4C">
        <w:rPr>
          <w:rFonts w:ascii="Times New Roman" w:hAnsi="Times New Roman" w:cs="Times New Roman"/>
          <w:b/>
          <w:bCs/>
          <w:sz w:val="24"/>
          <w:szCs w:val="24"/>
        </w:rPr>
        <w:t>1. Количественный анализ результатов программы наставничества</w:t>
      </w:r>
      <w:r w:rsidRPr="00582C4C">
        <w:rPr>
          <w:rStyle w:val="af2"/>
          <w:rFonts w:ascii="Times New Roman" w:hAnsi="Times New Roman" w:cs="Times New Roman"/>
          <w:sz w:val="24"/>
          <w:szCs w:val="24"/>
        </w:rPr>
        <w:footnoteReference w:id="22"/>
      </w:r>
    </w:p>
    <w:p w:rsidR="00582C4C" w:rsidRPr="00582C4C" w:rsidRDefault="00582C4C" w:rsidP="00582C4C">
      <w:pPr>
        <w:pStyle w:val="ConsPlusNormal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d"/>
        <w:tblW w:w="5053" w:type="pct"/>
        <w:jc w:val="center"/>
        <w:tblLook w:val="04A0" w:firstRow="1" w:lastRow="0" w:firstColumn="1" w:lastColumn="0" w:noHBand="0" w:noVBand="1"/>
      </w:tblPr>
      <w:tblGrid>
        <w:gridCol w:w="4636"/>
        <w:gridCol w:w="1408"/>
        <w:gridCol w:w="1513"/>
        <w:gridCol w:w="992"/>
        <w:gridCol w:w="1408"/>
      </w:tblGrid>
      <w:tr w:rsidR="00582C4C" w:rsidRPr="00582C4C" w:rsidTr="00895B32">
        <w:trPr>
          <w:jc w:val="center"/>
        </w:trPr>
        <w:tc>
          <w:tcPr>
            <w:tcW w:w="2328" w:type="pct"/>
            <w:vAlign w:val="center"/>
            <w:hideMark/>
          </w:tcPr>
          <w:p w:rsidR="00582C4C" w:rsidRPr="00582C4C" w:rsidRDefault="00582C4C" w:rsidP="00582C4C">
            <w:pPr>
              <w:pStyle w:val="ConsPlusNormal"/>
              <w:tabs>
                <w:tab w:val="left" w:pos="164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Изучаемый параметр</w:t>
            </w:r>
          </w:p>
        </w:tc>
        <w:tc>
          <w:tcPr>
            <w:tcW w:w="707" w:type="pct"/>
            <w:vAlign w:val="center"/>
            <w:hideMark/>
          </w:tcPr>
          <w:p w:rsidR="00582C4C" w:rsidRPr="00582C4C" w:rsidRDefault="00582C4C" w:rsidP="00895B32">
            <w:pPr>
              <w:pStyle w:val="ConsPlusNormal"/>
              <w:ind w:left="-14" w:right="-60"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до </w:t>
            </w:r>
            <w:proofErr w:type="spellStart"/>
            <w:proofErr w:type="gramStart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раммы</w:t>
            </w:r>
            <w:proofErr w:type="spellEnd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 (x)</w:t>
            </w:r>
          </w:p>
        </w:tc>
        <w:tc>
          <w:tcPr>
            <w:tcW w:w="760" w:type="pct"/>
            <w:vAlign w:val="center"/>
            <w:hideMark/>
          </w:tcPr>
          <w:p w:rsidR="00582C4C" w:rsidRPr="00582C4C" w:rsidRDefault="00582C4C" w:rsidP="00582C4C">
            <w:pPr>
              <w:pStyle w:val="ConsPlusNormal"/>
              <w:ind w:left="-14" w:right="-141"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после </w:t>
            </w:r>
            <w:proofErr w:type="spellStart"/>
            <w:proofErr w:type="gramStart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proofErr w:type="gramEnd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раммы</w:t>
            </w:r>
            <w:proofErr w:type="spellEnd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 (y)</w:t>
            </w:r>
          </w:p>
        </w:tc>
        <w:tc>
          <w:tcPr>
            <w:tcW w:w="498" w:type="pct"/>
            <w:vAlign w:val="center"/>
            <w:hideMark/>
          </w:tcPr>
          <w:p w:rsidR="00582C4C" w:rsidRPr="00582C4C" w:rsidRDefault="00582C4C" w:rsidP="00895B32">
            <w:pPr>
              <w:pStyle w:val="ConsPlusNormal"/>
              <w:ind w:left="-14" w:right="-60"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  <w:p w:rsidR="00582C4C" w:rsidRPr="00582C4C" w:rsidRDefault="00582C4C" w:rsidP="00895B32">
            <w:pPr>
              <w:pStyle w:val="ConsPlusNormal"/>
              <w:ind w:left="-14" w:right="-60"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(z = x - y)</w:t>
            </w:r>
          </w:p>
        </w:tc>
        <w:tc>
          <w:tcPr>
            <w:tcW w:w="707" w:type="pct"/>
            <w:vAlign w:val="center"/>
            <w:hideMark/>
          </w:tcPr>
          <w:p w:rsidR="00582C4C" w:rsidRPr="00582C4C" w:rsidRDefault="00582C4C" w:rsidP="00895B32">
            <w:pPr>
              <w:pStyle w:val="ConsPlusNormal"/>
              <w:ind w:left="-14" w:right="-60"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в </w:t>
            </w:r>
            <w:proofErr w:type="gramStart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процентах</w:t>
            </w:r>
            <w:proofErr w:type="gramEnd"/>
          </w:p>
          <w:p w:rsidR="00582C4C" w:rsidRPr="00582C4C" w:rsidRDefault="00582C4C" w:rsidP="00895B32">
            <w:pPr>
              <w:pStyle w:val="ConsPlusNormal"/>
              <w:ind w:left="-14" w:right="-60" w:firstLine="1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(z / x * 100)</w:t>
            </w:r>
          </w:p>
        </w:tc>
      </w:tr>
      <w:tr w:rsidR="00582C4C" w:rsidRPr="00582C4C" w:rsidTr="00895B32">
        <w:trPr>
          <w:jc w:val="center"/>
        </w:trPr>
        <w:tc>
          <w:tcPr>
            <w:tcW w:w="2328" w:type="pct"/>
            <w:hideMark/>
          </w:tcPr>
          <w:p w:rsidR="00582C4C" w:rsidRPr="00582C4C" w:rsidRDefault="00582C4C" w:rsidP="00582C4C">
            <w:pPr>
              <w:pStyle w:val="ConsPlusNormal"/>
              <w:tabs>
                <w:tab w:val="left" w:pos="164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</w:t>
            </w:r>
            <w:proofErr w:type="gramStart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, посещающих творческие кружки, объединения, спортивные секции</w:t>
            </w: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82C4C" w:rsidRPr="00582C4C" w:rsidTr="00895B32">
        <w:trPr>
          <w:jc w:val="center"/>
        </w:trPr>
        <w:tc>
          <w:tcPr>
            <w:tcW w:w="2328" w:type="pct"/>
            <w:hideMark/>
          </w:tcPr>
          <w:p w:rsidR="00582C4C" w:rsidRPr="00582C4C" w:rsidRDefault="00582C4C" w:rsidP="00582C4C">
            <w:pPr>
              <w:pStyle w:val="ConsPlusNormal"/>
              <w:tabs>
                <w:tab w:val="left" w:pos="164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успешно </w:t>
            </w:r>
            <w:proofErr w:type="gramStart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реализованных</w:t>
            </w:r>
            <w:proofErr w:type="gramEnd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и культурных проектов</w:t>
            </w: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82C4C" w:rsidRPr="00582C4C" w:rsidTr="00895B32">
        <w:trPr>
          <w:jc w:val="center"/>
        </w:trPr>
        <w:tc>
          <w:tcPr>
            <w:tcW w:w="2328" w:type="pct"/>
            <w:hideMark/>
          </w:tcPr>
          <w:p w:rsidR="00582C4C" w:rsidRPr="00582C4C" w:rsidRDefault="00582C4C" w:rsidP="00582C4C">
            <w:pPr>
              <w:pStyle w:val="ConsPlusNormal"/>
              <w:tabs>
                <w:tab w:val="left" w:pos="164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3. Число подростков, состоящих на учете в полиции и психоневрологических диспансерах</w:t>
            </w: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82C4C" w:rsidRPr="00582C4C" w:rsidTr="00895B32">
        <w:trPr>
          <w:jc w:val="center"/>
        </w:trPr>
        <w:tc>
          <w:tcPr>
            <w:tcW w:w="2328" w:type="pct"/>
            <w:hideMark/>
          </w:tcPr>
          <w:p w:rsidR="00582C4C" w:rsidRPr="00582C4C" w:rsidRDefault="00582C4C" w:rsidP="00582C4C">
            <w:pPr>
              <w:pStyle w:val="ConsPlusNormal"/>
              <w:tabs>
                <w:tab w:val="left" w:pos="164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4. Количество жалоб от родителей и педагогов, связанных с социальной незащищенностью и конфликтами внутри ОО, класса/группы</w:t>
            </w: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82C4C" w:rsidRPr="00582C4C" w:rsidTr="00895B32">
        <w:trPr>
          <w:jc w:val="center"/>
        </w:trPr>
        <w:tc>
          <w:tcPr>
            <w:tcW w:w="2328" w:type="pct"/>
            <w:hideMark/>
          </w:tcPr>
          <w:p w:rsidR="00582C4C" w:rsidRPr="00582C4C" w:rsidRDefault="00582C4C" w:rsidP="00582C4C">
            <w:pPr>
              <w:pStyle w:val="ConsPlusNormal"/>
              <w:tabs>
                <w:tab w:val="left" w:pos="164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5. Число собственных педагогических профессиональных работ молодого специалиста/наставляемого (статей, исследований, методических практик)</w:t>
            </w: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82C4C" w:rsidRPr="00582C4C" w:rsidTr="00895B32">
        <w:trPr>
          <w:jc w:val="center"/>
        </w:trPr>
        <w:tc>
          <w:tcPr>
            <w:tcW w:w="2328" w:type="pct"/>
            <w:hideMark/>
          </w:tcPr>
          <w:p w:rsidR="00582C4C" w:rsidRPr="00582C4C" w:rsidRDefault="00582C4C" w:rsidP="00582C4C">
            <w:pPr>
              <w:pStyle w:val="ConsPlusNormal"/>
              <w:tabs>
                <w:tab w:val="left" w:pos="164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6. Количество обучающихся, планирующих стать наставниками в </w:t>
            </w:r>
            <w:proofErr w:type="gramStart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будущем</w:t>
            </w:r>
            <w:proofErr w:type="gramEnd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 и присоединиться к сообществу благодарных выпускников</w:t>
            </w: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82C4C" w:rsidRPr="00582C4C" w:rsidTr="00895B32">
        <w:trPr>
          <w:jc w:val="center"/>
        </w:trPr>
        <w:tc>
          <w:tcPr>
            <w:tcW w:w="2328" w:type="pct"/>
            <w:hideMark/>
          </w:tcPr>
          <w:p w:rsidR="00582C4C" w:rsidRPr="00582C4C" w:rsidRDefault="00582C4C" w:rsidP="00582C4C">
            <w:pPr>
              <w:pStyle w:val="ConsPlusNormal"/>
              <w:tabs>
                <w:tab w:val="left" w:pos="164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7. Число абитуриентов, поступающих на охваченные наставнической практикой факультеты и направления</w:t>
            </w: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82C4C" w:rsidRPr="00582C4C" w:rsidTr="00895B32">
        <w:trPr>
          <w:jc w:val="center"/>
        </w:trPr>
        <w:tc>
          <w:tcPr>
            <w:tcW w:w="2328" w:type="pct"/>
            <w:hideMark/>
          </w:tcPr>
          <w:p w:rsidR="00582C4C" w:rsidRPr="00582C4C" w:rsidRDefault="00582C4C" w:rsidP="00582C4C">
            <w:pPr>
              <w:pStyle w:val="ConsPlusNormal"/>
              <w:tabs>
                <w:tab w:val="left" w:pos="164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8. Количество мероприятий </w:t>
            </w:r>
            <w:proofErr w:type="spellStart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, мотивационного и практического характера</w:t>
            </w: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82C4C" w:rsidRPr="00582C4C" w:rsidTr="00895B32">
        <w:trPr>
          <w:jc w:val="center"/>
        </w:trPr>
        <w:tc>
          <w:tcPr>
            <w:tcW w:w="2328" w:type="pct"/>
            <w:hideMark/>
          </w:tcPr>
          <w:p w:rsidR="00582C4C" w:rsidRPr="00582C4C" w:rsidRDefault="00582C4C" w:rsidP="00582C4C">
            <w:pPr>
              <w:pStyle w:val="ConsPlusNormal"/>
              <w:tabs>
                <w:tab w:val="left" w:pos="164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9. Процент </w:t>
            </w:r>
            <w:proofErr w:type="gramStart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профессиональные и </w:t>
            </w:r>
            <w:proofErr w:type="spellStart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компетентностные</w:t>
            </w:r>
            <w:proofErr w:type="spellEnd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 тесты</w:t>
            </w: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82C4C" w:rsidRPr="00582C4C" w:rsidTr="00895B32">
        <w:trPr>
          <w:jc w:val="center"/>
        </w:trPr>
        <w:tc>
          <w:tcPr>
            <w:tcW w:w="2328" w:type="pct"/>
            <w:hideMark/>
          </w:tcPr>
          <w:p w:rsidR="00582C4C" w:rsidRPr="00582C4C" w:rsidRDefault="00582C4C" w:rsidP="00582C4C">
            <w:pPr>
              <w:pStyle w:val="ConsPlusNormal"/>
              <w:tabs>
                <w:tab w:val="left" w:pos="164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10. Количество успешно реализованных и представленных результатов проектной деятельности в старших классах/на старших курсах (совместно с </w:t>
            </w:r>
            <w:proofErr w:type="spellStart"/>
            <w:proofErr w:type="gramStart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вителем</w:t>
            </w:r>
            <w:proofErr w:type="spellEnd"/>
            <w:proofErr w:type="gramEnd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предприятия-работодателя)</w:t>
            </w: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82C4C" w:rsidRPr="00582C4C" w:rsidTr="00895B32">
        <w:trPr>
          <w:jc w:val="center"/>
        </w:trPr>
        <w:tc>
          <w:tcPr>
            <w:tcW w:w="2328" w:type="pct"/>
            <w:hideMark/>
          </w:tcPr>
          <w:p w:rsidR="00582C4C" w:rsidRPr="00582C4C" w:rsidRDefault="00582C4C" w:rsidP="00582C4C">
            <w:pPr>
              <w:pStyle w:val="ConsPlusNormal"/>
              <w:tabs>
                <w:tab w:val="left" w:pos="164"/>
                <w:tab w:val="left" w:pos="447"/>
                <w:tab w:val="left" w:pos="589"/>
              </w:tabs>
              <w:ind w:right="-126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11. Количество планирующих </w:t>
            </w:r>
            <w:proofErr w:type="spellStart"/>
            <w:proofErr w:type="gramStart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трудоус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тройство</w:t>
            </w:r>
            <w:proofErr w:type="spellEnd"/>
            <w:proofErr w:type="gramEnd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 или уже трудоустроенных на региональных предприятиях выпускников профессиональных образовательных организаций (ПОО)</w:t>
            </w: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82C4C" w:rsidRPr="00582C4C" w:rsidTr="00895B32">
        <w:trPr>
          <w:jc w:val="center"/>
        </w:trPr>
        <w:tc>
          <w:tcPr>
            <w:tcW w:w="2328" w:type="pct"/>
            <w:hideMark/>
          </w:tcPr>
          <w:p w:rsidR="00582C4C" w:rsidRPr="00582C4C" w:rsidRDefault="00582C4C" w:rsidP="00582C4C">
            <w:pPr>
              <w:pStyle w:val="ConsPlusNormal"/>
              <w:tabs>
                <w:tab w:val="left" w:pos="164"/>
                <w:tab w:val="left" w:pos="589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12. Количество выпускников средней школы, планирующих трудоустройство на региональных предприятиях</w:t>
            </w: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98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7" w:type="pct"/>
          </w:tcPr>
          <w:p w:rsidR="00582C4C" w:rsidRPr="00582C4C" w:rsidRDefault="00582C4C" w:rsidP="00895B32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582C4C" w:rsidRPr="00582C4C" w:rsidRDefault="00582C4C" w:rsidP="00582C4C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b/>
          <w:bCs/>
          <w:sz w:val="16"/>
          <w:szCs w:val="16"/>
        </w:rPr>
      </w:pPr>
    </w:p>
    <w:p w:rsidR="00582C4C" w:rsidRPr="00582C4C" w:rsidRDefault="00582C4C" w:rsidP="00582C4C">
      <w:pPr>
        <w:pStyle w:val="ConsPlusNormal"/>
        <w:contextualSpacing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582C4C">
        <w:rPr>
          <w:rFonts w:ascii="Times New Roman" w:hAnsi="Times New Roman" w:cs="Times New Roman"/>
          <w:b/>
          <w:bCs/>
          <w:sz w:val="24"/>
          <w:szCs w:val="24"/>
        </w:rPr>
        <w:t>1.2. Оценка Программы наставничества</w:t>
      </w:r>
    </w:p>
    <w:p w:rsidR="00582C4C" w:rsidRPr="00582C4C" w:rsidRDefault="00582C4C" w:rsidP="00582C4C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tbl>
      <w:tblPr>
        <w:tblStyle w:val="ad"/>
        <w:tblW w:w="9626" w:type="dxa"/>
        <w:tblLayout w:type="fixed"/>
        <w:tblLook w:val="04A0" w:firstRow="1" w:lastRow="0" w:firstColumn="1" w:lastColumn="0" w:noHBand="0" w:noVBand="1"/>
      </w:tblPr>
      <w:tblGrid>
        <w:gridCol w:w="4469"/>
        <w:gridCol w:w="340"/>
        <w:gridCol w:w="514"/>
        <w:gridCol w:w="427"/>
        <w:gridCol w:w="422"/>
        <w:gridCol w:w="427"/>
        <w:gridCol w:w="427"/>
        <w:gridCol w:w="422"/>
        <w:gridCol w:w="427"/>
        <w:gridCol w:w="427"/>
        <w:gridCol w:w="422"/>
        <w:gridCol w:w="562"/>
        <w:gridCol w:w="340"/>
      </w:tblGrid>
      <w:tr w:rsidR="00582C4C" w:rsidRPr="00582C4C" w:rsidTr="00895B32">
        <w:trPr>
          <w:trHeight w:val="709"/>
        </w:trPr>
        <w:tc>
          <w:tcPr>
            <w:tcW w:w="4469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157" w:type="dxa"/>
            <w:gridSpan w:val="12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Оцените реализацию программы в </w:t>
            </w:r>
            <w:proofErr w:type="gramStart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баллах</w:t>
            </w:r>
            <w:proofErr w:type="gramEnd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, где 1 - минимальный балл, 10 - максимальный</w:t>
            </w:r>
          </w:p>
        </w:tc>
      </w:tr>
      <w:tr w:rsidR="00582C4C" w:rsidRPr="00582C4C" w:rsidTr="00895B32">
        <w:tc>
          <w:tcPr>
            <w:tcW w:w="4469" w:type="dxa"/>
            <w:vMerge w:val="restart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1. Актуальность Программы наставничества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/>
            <w:hideMark/>
          </w:tcPr>
          <w:p w:rsidR="00582C4C" w:rsidRPr="00582C4C" w:rsidRDefault="00582C4C" w:rsidP="00582C4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 w:val="restart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2. Формы и программы взаимодействия наставника и наставляемого описаны достаточно для внедрения в образовательной организации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/>
            <w:hideMark/>
          </w:tcPr>
          <w:p w:rsidR="00582C4C" w:rsidRPr="00582C4C" w:rsidRDefault="00582C4C" w:rsidP="00582C4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 w:val="restart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3. Программа направлена на достижение желаемого конечного результата. Ее цели конкретизированы через задачи, формулировки задач соотнесены с планируемыми результатами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/>
            <w:hideMark/>
          </w:tcPr>
          <w:p w:rsidR="00582C4C" w:rsidRPr="00582C4C" w:rsidRDefault="00582C4C" w:rsidP="00582C4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 w:val="restart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4. Практическая значимость </w:t>
            </w:r>
            <w:proofErr w:type="spellStart"/>
            <w:proofErr w:type="gramStart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наставни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proofErr w:type="gramEnd"/>
            <w:r w:rsidRPr="00582C4C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для личности наставляемого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/>
            <w:hideMark/>
          </w:tcPr>
          <w:p w:rsidR="00582C4C" w:rsidRPr="00582C4C" w:rsidRDefault="00582C4C" w:rsidP="00582C4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 w:val="restart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5. Соответствует ли на практике организация процесса наставнической деятельности принципам, заложенным в Методологии (целевой модели)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/>
            <w:hideMark/>
          </w:tcPr>
          <w:p w:rsidR="00582C4C" w:rsidRPr="00582C4C" w:rsidRDefault="00582C4C" w:rsidP="00582C4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 w:val="restart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6. Адаптивность, динамичность и гибкость Программы наставничества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/>
            <w:hideMark/>
          </w:tcPr>
          <w:p w:rsidR="00582C4C" w:rsidRPr="00582C4C" w:rsidRDefault="00582C4C" w:rsidP="00582C4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 w:val="restart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7. Понятность алгоритма отбора/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выдвижения наставников, наставляемых и кураторов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/>
            <w:hideMark/>
          </w:tcPr>
          <w:p w:rsidR="00582C4C" w:rsidRPr="00582C4C" w:rsidRDefault="00582C4C" w:rsidP="00582C4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 w:val="restart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10. Наличие понятных форматов (для куратора) по выстраиванию взаимодействия наставника и наставляемого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/>
            <w:hideMark/>
          </w:tcPr>
          <w:p w:rsidR="00582C4C" w:rsidRPr="00582C4C" w:rsidRDefault="00582C4C" w:rsidP="00582C4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 w:val="restart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11. Понимание форм поощрения и мотивации наставников и наставляемых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/>
            <w:hideMark/>
          </w:tcPr>
          <w:p w:rsidR="00582C4C" w:rsidRPr="00582C4C" w:rsidRDefault="00582C4C" w:rsidP="00582C4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 w:val="restart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12. Наличие методической поддержки и сопровождения проведения апробации методологии наставничества (горячая линия, возможность получения участником апробации исчерпывающего ответа на вопрос)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/>
            <w:hideMark/>
          </w:tcPr>
          <w:p w:rsidR="00582C4C" w:rsidRPr="00582C4C" w:rsidRDefault="00582C4C" w:rsidP="00582C4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582C4C" w:rsidTr="00895B32">
        <w:tc>
          <w:tcPr>
            <w:tcW w:w="4469" w:type="dxa"/>
            <w:vMerge w:val="restart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13. В достаточном ли объеме предоставлен доступ к необходимым ресурсам для апробации методологии наставничества (организационным, методическим, информационным и др.)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" w:type="dxa"/>
            <w:hideMark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dxa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C4C" w:rsidRPr="00F21E75" w:rsidTr="00895B32">
        <w:tc>
          <w:tcPr>
            <w:tcW w:w="4469" w:type="dxa"/>
            <w:vMerge/>
            <w:hideMark/>
          </w:tcPr>
          <w:p w:rsidR="00582C4C" w:rsidRPr="00582C4C" w:rsidRDefault="00582C4C" w:rsidP="00582C4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157" w:type="dxa"/>
            <w:gridSpan w:val="12"/>
          </w:tcPr>
          <w:p w:rsidR="00582C4C" w:rsidRPr="00582C4C" w:rsidRDefault="00582C4C" w:rsidP="00582C4C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</w:tbl>
    <w:p w:rsidR="00582C4C" w:rsidRPr="00F21E75" w:rsidRDefault="00582C4C" w:rsidP="00582C4C">
      <w:pPr>
        <w:pStyle w:val="ConsPlusNormal"/>
        <w:contextualSpacing/>
        <w:jc w:val="both"/>
      </w:pPr>
    </w:p>
    <w:p w:rsidR="00582C4C" w:rsidRPr="00DA2E11" w:rsidRDefault="00582C4C" w:rsidP="00582C4C">
      <w:pPr>
        <w:ind w:firstLine="567"/>
        <w:contextualSpacing/>
        <w:jc w:val="both"/>
        <w:rPr>
          <w:sz w:val="24"/>
          <w:szCs w:val="24"/>
        </w:rPr>
      </w:pPr>
    </w:p>
    <w:p w:rsidR="00957A56" w:rsidRPr="00957A56" w:rsidRDefault="00957A56" w:rsidP="00382D9E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sz w:val="28"/>
          <w:szCs w:val="28"/>
        </w:rPr>
      </w:pPr>
    </w:p>
    <w:p w:rsidR="007076A4" w:rsidRDefault="007076A4" w:rsidP="00382D9E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2D9E" w:rsidRPr="00382D9E" w:rsidRDefault="00382D9E" w:rsidP="00382D9E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sz w:val="28"/>
          <w:szCs w:val="28"/>
        </w:rPr>
      </w:pPr>
      <w:r w:rsidRPr="00382D9E">
        <w:rPr>
          <w:sz w:val="28"/>
          <w:szCs w:val="28"/>
        </w:rPr>
        <w:lastRenderedPageBreak/>
        <w:t xml:space="preserve">Приложение </w:t>
      </w:r>
      <w:r w:rsidR="006C1540">
        <w:rPr>
          <w:sz w:val="28"/>
          <w:szCs w:val="28"/>
        </w:rPr>
        <w:t>9</w:t>
      </w:r>
    </w:p>
    <w:p w:rsidR="00C2008A" w:rsidRDefault="00382D9E" w:rsidP="00382D9E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spacing w:val="-3"/>
          <w:sz w:val="28"/>
          <w:szCs w:val="28"/>
        </w:rPr>
      </w:pPr>
      <w:r w:rsidRPr="00382D9E">
        <w:rPr>
          <w:sz w:val="28"/>
          <w:szCs w:val="28"/>
        </w:rPr>
        <w:t xml:space="preserve"> </w:t>
      </w:r>
    </w:p>
    <w:p w:rsidR="00382D9E" w:rsidRDefault="00C2008A" w:rsidP="00C2008A">
      <w:pPr>
        <w:widowControl w:val="0"/>
        <w:autoSpaceDE w:val="0"/>
        <w:autoSpaceDN w:val="0"/>
        <w:adjustRightInd w:val="0"/>
        <w:contextualSpacing/>
        <w:jc w:val="center"/>
        <w:outlineLvl w:val="3"/>
        <w:rPr>
          <w:b/>
          <w:spacing w:val="-3"/>
          <w:sz w:val="28"/>
          <w:szCs w:val="28"/>
        </w:rPr>
      </w:pPr>
      <w:r w:rsidRPr="00C2008A">
        <w:rPr>
          <w:b/>
          <w:spacing w:val="-3"/>
          <w:sz w:val="28"/>
          <w:szCs w:val="28"/>
        </w:rPr>
        <w:t>Показатели эффективности внедрения Программ наставничества в образовательной организации</w:t>
      </w:r>
    </w:p>
    <w:p w:rsidR="00A13172" w:rsidRDefault="00A13172" w:rsidP="00C2008A">
      <w:pPr>
        <w:widowControl w:val="0"/>
        <w:autoSpaceDE w:val="0"/>
        <w:autoSpaceDN w:val="0"/>
        <w:adjustRightInd w:val="0"/>
        <w:contextualSpacing/>
        <w:jc w:val="center"/>
        <w:outlineLvl w:val="3"/>
        <w:rPr>
          <w:b/>
          <w:spacing w:val="-3"/>
          <w:sz w:val="28"/>
          <w:szCs w:val="28"/>
        </w:rPr>
      </w:pPr>
    </w:p>
    <w:p w:rsidR="00DC1458" w:rsidRPr="002C7C39" w:rsidRDefault="00DC1458" w:rsidP="00DC1458">
      <w:pPr>
        <w:pStyle w:val="a8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2C7C39">
        <w:rPr>
          <w:rFonts w:ascii="Times New Roman" w:hAnsi="Times New Roman"/>
          <w:sz w:val="28"/>
          <w:szCs w:val="28"/>
        </w:rPr>
        <w:t xml:space="preserve">Доля детей в возрасте от 10 до 19 лет, </w:t>
      </w:r>
      <w:r w:rsidRPr="00A13172">
        <w:rPr>
          <w:rFonts w:ascii="Times New Roman" w:hAnsi="Times New Roman"/>
          <w:sz w:val="28"/>
          <w:szCs w:val="28"/>
        </w:rPr>
        <w:t xml:space="preserve">обучающихся в </w:t>
      </w:r>
      <w:r w:rsidR="00A13172" w:rsidRPr="00A13172">
        <w:rPr>
          <w:rFonts w:ascii="Times New Roman" w:hAnsi="Times New Roman"/>
          <w:sz w:val="28"/>
          <w:szCs w:val="28"/>
        </w:rPr>
        <w:t>образовательной организации</w:t>
      </w:r>
      <w:r w:rsidR="006C1540">
        <w:rPr>
          <w:rFonts w:ascii="Times New Roman" w:hAnsi="Times New Roman"/>
          <w:sz w:val="28"/>
          <w:szCs w:val="28"/>
        </w:rPr>
        <w:t>,</w:t>
      </w:r>
      <w:r w:rsidRPr="00A13172">
        <w:rPr>
          <w:rFonts w:ascii="Times New Roman" w:hAnsi="Times New Roman"/>
          <w:sz w:val="28"/>
          <w:szCs w:val="28"/>
        </w:rPr>
        <w:t xml:space="preserve"> вошедших в программы наставничества в роли наставляемого, % (человек) </w:t>
      </w:r>
      <w:r w:rsidRPr="00A13172">
        <w:rPr>
          <w:rFonts w:ascii="Times New Roman" w:hAnsi="Times New Roman"/>
          <w:i/>
          <w:iCs/>
          <w:sz w:val="28"/>
          <w:szCs w:val="28"/>
        </w:rPr>
        <w:t>(отно</w:t>
      </w:r>
      <w:r w:rsidRPr="002C7C39">
        <w:rPr>
          <w:rFonts w:ascii="Times New Roman" w:hAnsi="Times New Roman"/>
          <w:i/>
          <w:iCs/>
          <w:sz w:val="28"/>
          <w:szCs w:val="28"/>
        </w:rPr>
        <w:t xml:space="preserve">шение количества детей в возрасте от 10 до 19 лет, вошедших в программы наставничества в роли наставляемого, к общему количеству детей, </w:t>
      </w:r>
      <w:r w:rsidR="00A13172">
        <w:rPr>
          <w:rFonts w:ascii="Times New Roman" w:hAnsi="Times New Roman"/>
          <w:i/>
          <w:iCs/>
          <w:sz w:val="28"/>
          <w:szCs w:val="28"/>
        </w:rPr>
        <w:t>обучающихся в образовательной организации)</w:t>
      </w:r>
      <w:proofErr w:type="gramEnd"/>
    </w:p>
    <w:p w:rsidR="00DC1458" w:rsidRPr="002C7C39" w:rsidRDefault="00DC1458" w:rsidP="00DC1458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C7C39">
        <w:rPr>
          <w:rFonts w:ascii="Times New Roman" w:hAnsi="Times New Roman"/>
          <w:sz w:val="28"/>
          <w:szCs w:val="28"/>
        </w:rPr>
        <w:t xml:space="preserve">(Показатель регионального проекта «Современная школа» - «Численность обучающихся общеобразовательных организаций, охваченных программами </w:t>
      </w:r>
      <w:proofErr w:type="spellStart"/>
      <w:r w:rsidRPr="002C7C39">
        <w:rPr>
          <w:rFonts w:ascii="Times New Roman" w:hAnsi="Times New Roman"/>
          <w:sz w:val="28"/>
          <w:szCs w:val="28"/>
        </w:rPr>
        <w:t>менторства</w:t>
      </w:r>
      <w:proofErr w:type="spellEnd"/>
      <w:r w:rsidRPr="002C7C39">
        <w:rPr>
          <w:rFonts w:ascii="Times New Roman" w:hAnsi="Times New Roman"/>
          <w:sz w:val="28"/>
          <w:szCs w:val="28"/>
        </w:rPr>
        <w:t xml:space="preserve"> и наставничества»)</w:t>
      </w:r>
      <w:r>
        <w:rPr>
          <w:rFonts w:ascii="Times New Roman" w:hAnsi="Times New Roman"/>
          <w:sz w:val="28"/>
          <w:szCs w:val="28"/>
        </w:rPr>
        <w:t>.</w:t>
      </w:r>
    </w:p>
    <w:p w:rsidR="00DC1458" w:rsidRPr="002C7C39" w:rsidRDefault="00DC1458" w:rsidP="00DC1458">
      <w:pPr>
        <w:pStyle w:val="a8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7C39">
        <w:rPr>
          <w:rFonts w:ascii="Times New Roman" w:hAnsi="Times New Roman"/>
          <w:sz w:val="28"/>
          <w:szCs w:val="28"/>
        </w:rPr>
        <w:t xml:space="preserve">Доля детей и подростков в возрасте от 15 до 19 лет, </w:t>
      </w:r>
      <w:r w:rsidR="00A13172">
        <w:rPr>
          <w:rFonts w:ascii="Times New Roman" w:hAnsi="Times New Roman"/>
          <w:sz w:val="28"/>
          <w:szCs w:val="28"/>
        </w:rPr>
        <w:t>обучающихся в образовательной организации</w:t>
      </w:r>
      <w:r w:rsidRPr="002C7C39">
        <w:rPr>
          <w:rFonts w:ascii="Times New Roman" w:hAnsi="Times New Roman"/>
          <w:sz w:val="28"/>
          <w:szCs w:val="28"/>
        </w:rPr>
        <w:t xml:space="preserve">, вошедших в программы наставничества в роли наставника, % </w:t>
      </w:r>
      <w:r w:rsidRPr="002C7C39">
        <w:rPr>
          <w:rFonts w:ascii="Times New Roman" w:hAnsi="Times New Roman"/>
          <w:i/>
          <w:iCs/>
          <w:sz w:val="28"/>
          <w:szCs w:val="28"/>
        </w:rPr>
        <w:t xml:space="preserve">(отношение количества детей и подростков в возрасте от 15 до 19 лет, вошедших в программы наставничества в роли наставника, к общему количеству детей и подростков в возрасте от 15 до 19 лет, </w:t>
      </w:r>
      <w:r w:rsidR="00A13172">
        <w:rPr>
          <w:rFonts w:ascii="Times New Roman" w:hAnsi="Times New Roman"/>
          <w:i/>
          <w:iCs/>
          <w:sz w:val="28"/>
          <w:szCs w:val="28"/>
        </w:rPr>
        <w:t>обучающихся в образовательной организации</w:t>
      </w:r>
      <w:r w:rsidRPr="002C7C39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i/>
          <w:iCs/>
          <w:sz w:val="28"/>
          <w:szCs w:val="28"/>
        </w:rPr>
        <w:t>.</w:t>
      </w:r>
      <w:proofErr w:type="gramEnd"/>
    </w:p>
    <w:p w:rsidR="00DC1458" w:rsidRPr="002C7C39" w:rsidRDefault="00DC1458" w:rsidP="00DC1458">
      <w:pPr>
        <w:pStyle w:val="a8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2C7C39">
        <w:rPr>
          <w:rFonts w:ascii="Times New Roman" w:hAnsi="Times New Roman"/>
          <w:sz w:val="28"/>
          <w:szCs w:val="28"/>
        </w:rPr>
        <w:t xml:space="preserve">Доля учителей-молодых специалистов (с опытом работы от 0 до 3 лет), </w:t>
      </w:r>
      <w:r w:rsidR="00A13172">
        <w:rPr>
          <w:rFonts w:ascii="Times New Roman" w:hAnsi="Times New Roman"/>
          <w:sz w:val="28"/>
          <w:szCs w:val="28"/>
        </w:rPr>
        <w:t>работающих в образовательной организации</w:t>
      </w:r>
      <w:r w:rsidRPr="002C7C39">
        <w:rPr>
          <w:rFonts w:ascii="Times New Roman" w:hAnsi="Times New Roman"/>
          <w:sz w:val="28"/>
          <w:szCs w:val="28"/>
        </w:rPr>
        <w:t xml:space="preserve">, вошедших в программы наставничества в роли наставляемого, % </w:t>
      </w:r>
      <w:r w:rsidRPr="002C7C39">
        <w:rPr>
          <w:rFonts w:ascii="Times New Roman" w:hAnsi="Times New Roman"/>
          <w:i/>
          <w:iCs/>
          <w:sz w:val="28"/>
          <w:szCs w:val="28"/>
        </w:rPr>
        <w:t xml:space="preserve">(отношение количества учителей-молодых специалистов, вошедших в программы наставничества в роли наставляемого, к общему количеству учителей-молодых специалистов, </w:t>
      </w:r>
      <w:r w:rsidR="00A13172">
        <w:rPr>
          <w:rFonts w:ascii="Times New Roman" w:hAnsi="Times New Roman"/>
          <w:i/>
          <w:iCs/>
          <w:sz w:val="28"/>
          <w:szCs w:val="28"/>
        </w:rPr>
        <w:t>работающих в образовательной организации</w:t>
      </w:r>
      <w:r w:rsidRPr="002C7C39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DC1458" w:rsidRPr="002C7C39" w:rsidRDefault="00DC1458" w:rsidP="00DC1458">
      <w:pPr>
        <w:pStyle w:val="a8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2C7C39">
        <w:rPr>
          <w:rFonts w:ascii="Times New Roman" w:hAnsi="Times New Roman"/>
          <w:sz w:val="28"/>
          <w:szCs w:val="28"/>
        </w:rPr>
        <w:t xml:space="preserve">Доля предприятий (организаций) от общего количества предприятий, </w:t>
      </w:r>
      <w:r w:rsidRPr="00A13172">
        <w:rPr>
          <w:rFonts w:ascii="Times New Roman" w:hAnsi="Times New Roman"/>
          <w:sz w:val="28"/>
          <w:szCs w:val="28"/>
        </w:rPr>
        <w:t xml:space="preserve">осуществляющих деятельность </w:t>
      </w:r>
      <w:r w:rsidR="00A13172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 w:rsidRPr="002C7C39">
        <w:rPr>
          <w:rFonts w:ascii="Times New Roman" w:hAnsi="Times New Roman"/>
          <w:sz w:val="28"/>
          <w:szCs w:val="28"/>
        </w:rPr>
        <w:t xml:space="preserve">, вошедших в программы наставничества, предоставив своих наставников, % </w:t>
      </w:r>
      <w:r w:rsidRPr="002C7C39">
        <w:rPr>
          <w:rFonts w:ascii="Times New Roman" w:hAnsi="Times New Roman"/>
          <w:i/>
          <w:iCs/>
          <w:sz w:val="28"/>
          <w:szCs w:val="28"/>
        </w:rPr>
        <w:t xml:space="preserve">(отношение количества предприятий, предоставивших своих сотрудников для участия в программах наставничества в роли наставников, к общему количеству предприятий, осуществляющих деятельность в </w:t>
      </w:r>
      <w:r w:rsidR="00A13172">
        <w:rPr>
          <w:rFonts w:ascii="Times New Roman" w:hAnsi="Times New Roman"/>
          <w:i/>
          <w:iCs/>
          <w:sz w:val="28"/>
          <w:szCs w:val="28"/>
        </w:rPr>
        <w:t>муниципальном образовании</w:t>
      </w:r>
      <w:r w:rsidRPr="002C7C39">
        <w:rPr>
          <w:rFonts w:ascii="Times New Roman" w:hAnsi="Times New Roman"/>
          <w:i/>
          <w:iCs/>
          <w:sz w:val="28"/>
          <w:szCs w:val="28"/>
        </w:rPr>
        <w:t>)</w:t>
      </w:r>
      <w:proofErr w:type="gramEnd"/>
    </w:p>
    <w:p w:rsidR="00DC1458" w:rsidRDefault="00DC1458" w:rsidP="00DC1458">
      <w:pPr>
        <w:pStyle w:val="a8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C7C39">
        <w:rPr>
          <w:rFonts w:ascii="Times New Roman" w:hAnsi="Times New Roman"/>
          <w:sz w:val="28"/>
          <w:szCs w:val="28"/>
        </w:rPr>
        <w:t>Показатель регионального проекта «Современная школа»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C39">
        <w:rPr>
          <w:rFonts w:ascii="Times New Roman" w:hAnsi="Times New Roman"/>
          <w:sz w:val="28"/>
          <w:szCs w:val="28"/>
        </w:rPr>
        <w:t xml:space="preserve">- «Количество региональных предприятий и организаций, принимающих участие в реализации программ </w:t>
      </w:r>
      <w:proofErr w:type="spellStart"/>
      <w:r w:rsidRPr="002C7C39">
        <w:rPr>
          <w:rFonts w:ascii="Times New Roman" w:hAnsi="Times New Roman"/>
          <w:sz w:val="28"/>
          <w:szCs w:val="28"/>
        </w:rPr>
        <w:t>менторства</w:t>
      </w:r>
      <w:proofErr w:type="spellEnd"/>
      <w:r w:rsidRPr="002C7C39">
        <w:rPr>
          <w:rFonts w:ascii="Times New Roman" w:hAnsi="Times New Roman"/>
          <w:sz w:val="28"/>
          <w:szCs w:val="28"/>
        </w:rPr>
        <w:t xml:space="preserve"> и наставничества»</w:t>
      </w:r>
      <w:r>
        <w:rPr>
          <w:rFonts w:ascii="Times New Roman" w:hAnsi="Times New Roman"/>
          <w:sz w:val="28"/>
          <w:szCs w:val="28"/>
        </w:rPr>
        <w:t>.</w:t>
      </w:r>
    </w:p>
    <w:p w:rsidR="00DC1458" w:rsidRPr="001208C1" w:rsidRDefault="00DC1458" w:rsidP="00DC1458">
      <w:pPr>
        <w:pStyle w:val="a8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sz w:val="28"/>
          <w:szCs w:val="28"/>
        </w:rPr>
      </w:pPr>
      <w:r w:rsidRPr="001208C1">
        <w:rPr>
          <w:rFonts w:ascii="Times New Roman" w:hAnsi="Times New Roman"/>
          <w:sz w:val="28"/>
          <w:szCs w:val="28"/>
        </w:rPr>
        <w:t xml:space="preserve">Уровень удовлетворенности наставляемых участием в программах наставничества, % (опросный) </w:t>
      </w:r>
      <w:r w:rsidRPr="001208C1">
        <w:rPr>
          <w:rFonts w:ascii="Times New Roman" w:hAnsi="Times New Roman"/>
          <w:i/>
          <w:iCs/>
          <w:sz w:val="28"/>
          <w:szCs w:val="28"/>
        </w:rPr>
        <w:t xml:space="preserve">(отношение количества наставляемых, удовлетворенных участием в программах наставничества, к общему количеству наставляемых, принявших участие в программах наставничества, реализуемых в </w:t>
      </w:r>
      <w:r w:rsidR="00A13172">
        <w:rPr>
          <w:rFonts w:ascii="Times New Roman" w:hAnsi="Times New Roman"/>
          <w:i/>
          <w:iCs/>
          <w:sz w:val="28"/>
          <w:szCs w:val="28"/>
        </w:rPr>
        <w:t>образовательной организации</w:t>
      </w:r>
      <w:r w:rsidRPr="001208C1">
        <w:rPr>
          <w:rFonts w:ascii="Times New Roman" w:hAnsi="Times New Roman"/>
          <w:i/>
          <w:iCs/>
          <w:sz w:val="28"/>
          <w:szCs w:val="28"/>
        </w:rPr>
        <w:t>).</w:t>
      </w:r>
    </w:p>
    <w:p w:rsidR="00DC1458" w:rsidRPr="002C7C39" w:rsidRDefault="00DC1458" w:rsidP="00DC1458">
      <w:pPr>
        <w:pStyle w:val="a8"/>
        <w:numPr>
          <w:ilvl w:val="0"/>
          <w:numId w:val="65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C7C39">
        <w:rPr>
          <w:rFonts w:ascii="Times New Roman" w:hAnsi="Times New Roman"/>
          <w:sz w:val="28"/>
          <w:szCs w:val="28"/>
        </w:rPr>
        <w:t>Уровень удовлетворенности наставников участием в программах наставничества, % (</w:t>
      </w:r>
      <w:r w:rsidRPr="002C7C39">
        <w:rPr>
          <w:rFonts w:ascii="Times New Roman" w:hAnsi="Times New Roman"/>
          <w:i/>
          <w:iCs/>
          <w:sz w:val="28"/>
          <w:szCs w:val="28"/>
        </w:rPr>
        <w:t>опросный)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66611C" w:rsidRDefault="0066611C" w:rsidP="00C2008A">
      <w:pPr>
        <w:widowControl w:val="0"/>
        <w:autoSpaceDE w:val="0"/>
        <w:autoSpaceDN w:val="0"/>
        <w:adjustRightInd w:val="0"/>
        <w:contextualSpacing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6611C" w:rsidRPr="00895B32" w:rsidRDefault="0066611C" w:rsidP="0066611C">
      <w:pPr>
        <w:rPr>
          <w:sz w:val="16"/>
          <w:szCs w:val="16"/>
        </w:rPr>
      </w:pPr>
    </w:p>
    <w:p w:rsidR="00895B32" w:rsidRPr="00895B32" w:rsidRDefault="00895B32" w:rsidP="00895B32">
      <w:pPr>
        <w:pStyle w:val="ConsPlusNormal"/>
        <w:contextualSpacing/>
        <w:jc w:val="right"/>
        <w:outlineLvl w:val="4"/>
        <w:rPr>
          <w:rFonts w:ascii="Times New Roman" w:hAnsi="Times New Roman" w:cs="Times New Roman"/>
          <w:sz w:val="28"/>
          <w:szCs w:val="28"/>
        </w:rPr>
      </w:pPr>
      <w:r w:rsidRPr="00895B32">
        <w:rPr>
          <w:rFonts w:ascii="Times New Roman" w:hAnsi="Times New Roman" w:cs="Times New Roman"/>
          <w:sz w:val="28"/>
          <w:szCs w:val="28"/>
        </w:rPr>
        <w:t>Приложение 11.</w:t>
      </w:r>
    </w:p>
    <w:p w:rsidR="00895B32" w:rsidRPr="00895B32" w:rsidRDefault="00895B32" w:rsidP="00895B32">
      <w:pPr>
        <w:pStyle w:val="ConsPlusNormal"/>
        <w:contextualSpacing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895B32" w:rsidRPr="00895B32" w:rsidRDefault="00895B32" w:rsidP="00895B32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895B32">
        <w:rPr>
          <w:rFonts w:ascii="Times New Roman" w:hAnsi="Times New Roman" w:cs="Times New Roman"/>
          <w:b/>
          <w:bCs/>
          <w:sz w:val="28"/>
          <w:szCs w:val="28"/>
        </w:rPr>
        <w:t>Анкета оценки удовлетворенности Программой наставничества</w:t>
      </w:r>
    </w:p>
    <w:p w:rsidR="00895B32" w:rsidRPr="00895B32" w:rsidRDefault="00895B32" w:rsidP="00895B32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895B32">
        <w:rPr>
          <w:rFonts w:ascii="Times New Roman" w:hAnsi="Times New Roman" w:cs="Times New Roman"/>
          <w:sz w:val="28"/>
          <w:szCs w:val="28"/>
        </w:rPr>
        <w:t>(для наставляемого)</w:t>
      </w:r>
    </w:p>
    <w:p w:rsidR="00895B32" w:rsidRPr="00895B32" w:rsidRDefault="00895B32" w:rsidP="00895B32">
      <w:pPr>
        <w:pStyle w:val="ConsPlusNormal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:rsidR="00895B32" w:rsidRPr="00895B32" w:rsidRDefault="00895B32" w:rsidP="00895B32">
      <w:pPr>
        <w:pStyle w:val="ConsPlusNormal"/>
        <w:numPr>
          <w:ilvl w:val="0"/>
          <w:numId w:val="63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 xml:space="preserve">Оцените в </w:t>
      </w:r>
      <w:proofErr w:type="gramStart"/>
      <w:r w:rsidRPr="00895B32">
        <w:rPr>
          <w:rFonts w:ascii="Times New Roman" w:hAnsi="Times New Roman" w:cs="Times New Roman"/>
          <w:sz w:val="26"/>
          <w:szCs w:val="26"/>
        </w:rPr>
        <w:t>баллах</w:t>
      </w:r>
      <w:proofErr w:type="gramEnd"/>
      <w:r w:rsidRPr="00895B32">
        <w:rPr>
          <w:rFonts w:ascii="Times New Roman" w:hAnsi="Times New Roman" w:cs="Times New Roman"/>
          <w:sz w:val="26"/>
          <w:szCs w:val="26"/>
        </w:rPr>
        <w:t xml:space="preserve"> от 1 до 10, где 1 - самый низший балл, а 10 - самый высокий: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95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1"/>
      </w:tblGrid>
      <w:tr w:rsidR="00895B32" w:rsidRPr="00895B32" w:rsidTr="00895B3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1.1. Насколько комфортно было общение с наставником?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1.2. Насколько полезными/интересными были личные встречи с наставником?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1.3. Насколько полезными/интересными были групповые встречи?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1.4. Ощущали ли Вы поддержку наставника?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1.5. Насколько полезна была помощь наставника?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1.6. Насколько был понятен план работы с наставником?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 xml:space="preserve">1.7. Ощущали ли Вы безопасность при </w:t>
            </w:r>
            <w:proofErr w:type="gramStart"/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общении</w:t>
            </w:r>
            <w:proofErr w:type="gramEnd"/>
            <w:r w:rsidRPr="00895B32">
              <w:rPr>
                <w:rFonts w:ascii="Times New Roman" w:hAnsi="Times New Roman" w:cs="Times New Roman"/>
                <w:sz w:val="26"/>
                <w:szCs w:val="26"/>
              </w:rPr>
              <w:t xml:space="preserve"> с наставником?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1.8. Насколько было понятно, что от Вас ждет наставник?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1.9. Насколько Вы довольны вашей совместной работой?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1.10. Насколько оправдались Ваши ожидания от участия в Программе наставничества?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hanging="6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895B32" w:rsidRPr="00895B32" w:rsidRDefault="00895B32" w:rsidP="00895B32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2. Что для Вас особенно ценно было в программе?</w:t>
      </w: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3. Чего Вам не хватило в программе и/или что хотелось бы изменить?</w:t>
      </w: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4. Оглядываясь назад, понравилось ли Вам участвовать в программе? [да/нет]</w:t>
      </w: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5. Хотели бы Вы продолжить работу в программе наставничества? [да/нет]</w:t>
      </w: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 xml:space="preserve">6. Планируете ли Вы стать наставником в </w:t>
      </w:r>
      <w:proofErr w:type="gramStart"/>
      <w:r w:rsidRPr="00895B32">
        <w:rPr>
          <w:rFonts w:ascii="Times New Roman" w:hAnsi="Times New Roman" w:cs="Times New Roman"/>
          <w:sz w:val="26"/>
          <w:szCs w:val="26"/>
        </w:rPr>
        <w:t>будущем</w:t>
      </w:r>
      <w:proofErr w:type="gramEnd"/>
      <w:r w:rsidRPr="00895B32">
        <w:rPr>
          <w:rFonts w:ascii="Times New Roman" w:hAnsi="Times New Roman" w:cs="Times New Roman"/>
          <w:sz w:val="26"/>
          <w:szCs w:val="26"/>
        </w:rPr>
        <w:t>? [да/нет]</w:t>
      </w:r>
    </w:p>
    <w:p w:rsidR="00895B32" w:rsidRPr="00895B32" w:rsidRDefault="00895B32" w:rsidP="00895B32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5B32" w:rsidRPr="00895B32" w:rsidRDefault="00895B32" w:rsidP="00895B32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5B32">
        <w:rPr>
          <w:rFonts w:ascii="Times New Roman" w:hAnsi="Times New Roman" w:cs="Times New Roman"/>
          <w:b/>
          <w:bCs/>
          <w:sz w:val="26"/>
          <w:szCs w:val="26"/>
        </w:rPr>
        <w:t>Благодарим вас за участие в опросе!</w:t>
      </w:r>
    </w:p>
    <w:p w:rsidR="00895B32" w:rsidRDefault="00895B32" w:rsidP="00895B32">
      <w:pPr>
        <w:pStyle w:val="ConsPlusNormal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95B32" w:rsidRPr="00895B32" w:rsidRDefault="00895B32" w:rsidP="00895B32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895B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Анкета оценки удовлетворенности Программой наставничества</w:t>
      </w:r>
    </w:p>
    <w:p w:rsidR="00895B32" w:rsidRPr="00895B32" w:rsidRDefault="00895B32" w:rsidP="00895B32">
      <w:pPr>
        <w:pStyle w:val="ConsPlusNormal"/>
        <w:ind w:firstLine="0"/>
        <w:contextualSpacing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895B32">
        <w:rPr>
          <w:rFonts w:ascii="Times New Roman" w:hAnsi="Times New Roman" w:cs="Times New Roman"/>
          <w:sz w:val="28"/>
          <w:szCs w:val="28"/>
        </w:rPr>
        <w:t>(для наставника)</w:t>
      </w:r>
    </w:p>
    <w:p w:rsidR="00895B32" w:rsidRPr="00895B32" w:rsidRDefault="00895B32" w:rsidP="00895B32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5B32" w:rsidRPr="00895B32" w:rsidRDefault="00895B32" w:rsidP="00895B32">
      <w:pPr>
        <w:pStyle w:val="ConsPlusNormal"/>
        <w:numPr>
          <w:ilvl w:val="0"/>
          <w:numId w:val="64"/>
        </w:num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 xml:space="preserve">Оцените в </w:t>
      </w:r>
      <w:proofErr w:type="gramStart"/>
      <w:r w:rsidRPr="00895B32">
        <w:rPr>
          <w:rFonts w:ascii="Times New Roman" w:hAnsi="Times New Roman" w:cs="Times New Roman"/>
          <w:sz w:val="26"/>
          <w:szCs w:val="26"/>
        </w:rPr>
        <w:t>баллах</w:t>
      </w:r>
      <w:proofErr w:type="gramEnd"/>
      <w:r w:rsidRPr="00895B32">
        <w:rPr>
          <w:rFonts w:ascii="Times New Roman" w:hAnsi="Times New Roman" w:cs="Times New Roman"/>
          <w:sz w:val="26"/>
          <w:szCs w:val="26"/>
        </w:rPr>
        <w:t xml:space="preserve"> от 1 до 10, где 1 - самый низший балл, а 10 - самый высокий.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30"/>
        <w:gridCol w:w="473"/>
        <w:gridCol w:w="473"/>
        <w:gridCol w:w="473"/>
        <w:gridCol w:w="472"/>
        <w:gridCol w:w="472"/>
        <w:gridCol w:w="472"/>
        <w:gridCol w:w="472"/>
        <w:gridCol w:w="472"/>
        <w:gridCol w:w="472"/>
        <w:gridCol w:w="480"/>
      </w:tblGrid>
      <w:tr w:rsidR="00895B32" w:rsidRPr="00895B32" w:rsidTr="00895B3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 xml:space="preserve">1.1. Насколько было комфортно общение </w:t>
            </w:r>
            <w:proofErr w:type="gramStart"/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895B32">
              <w:rPr>
                <w:rFonts w:ascii="Times New Roman" w:hAnsi="Times New Roman" w:cs="Times New Roman"/>
                <w:sz w:val="26"/>
                <w:szCs w:val="26"/>
              </w:rPr>
              <w:t xml:space="preserve"> наставляемым?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tabs>
                <w:tab w:val="left" w:pos="366"/>
              </w:tabs>
              <w:ind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 xml:space="preserve">1.2. Насколько удалось реализовать </w:t>
            </w:r>
            <w:proofErr w:type="gramStart"/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свои</w:t>
            </w:r>
            <w:proofErr w:type="gramEnd"/>
            <w:r w:rsidRPr="00895B32">
              <w:rPr>
                <w:rFonts w:ascii="Times New Roman" w:hAnsi="Times New Roman" w:cs="Times New Roman"/>
                <w:sz w:val="26"/>
                <w:szCs w:val="26"/>
              </w:rPr>
              <w:t xml:space="preserve"> лидерские качества в программе?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numPr>
                <w:ilvl w:val="1"/>
                <w:numId w:val="64"/>
              </w:numPr>
              <w:tabs>
                <w:tab w:val="left" w:pos="366"/>
                <w:tab w:val="left" w:pos="50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Насколько полезными/ интересными были групповые встречи?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numPr>
                <w:ilvl w:val="1"/>
                <w:numId w:val="64"/>
              </w:numPr>
              <w:tabs>
                <w:tab w:val="left" w:pos="366"/>
                <w:tab w:val="left" w:pos="50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Насколько полезными/ интересными были личные встречи?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numPr>
                <w:ilvl w:val="1"/>
                <w:numId w:val="64"/>
              </w:numPr>
              <w:tabs>
                <w:tab w:val="left" w:pos="366"/>
                <w:tab w:val="left" w:pos="507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Насколько удалось спланировать работу?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numPr>
                <w:ilvl w:val="1"/>
                <w:numId w:val="64"/>
              </w:numPr>
              <w:tabs>
                <w:tab w:val="left" w:pos="366"/>
                <w:tab w:val="left" w:pos="507"/>
              </w:tabs>
              <w:ind w:left="1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удалось осуществить план </w:t>
            </w:r>
            <w:proofErr w:type="gramStart"/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индивидуального</w:t>
            </w:r>
            <w:proofErr w:type="gramEnd"/>
            <w:r w:rsidRPr="00895B32"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наставляемого?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numPr>
                <w:ilvl w:val="1"/>
                <w:numId w:val="64"/>
              </w:numPr>
              <w:tabs>
                <w:tab w:val="left" w:pos="366"/>
                <w:tab w:val="left" w:pos="507"/>
              </w:tabs>
              <w:ind w:left="1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 xml:space="preserve">Насколько Вы оцениваете включенность </w:t>
            </w:r>
            <w:proofErr w:type="gramStart"/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наставляемого</w:t>
            </w:r>
            <w:proofErr w:type="gramEnd"/>
            <w:r w:rsidRPr="00895B32">
              <w:rPr>
                <w:rFonts w:ascii="Times New Roman" w:hAnsi="Times New Roman" w:cs="Times New Roman"/>
                <w:sz w:val="26"/>
                <w:szCs w:val="26"/>
              </w:rPr>
              <w:t xml:space="preserve"> в процесс?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numPr>
                <w:ilvl w:val="1"/>
                <w:numId w:val="64"/>
              </w:numPr>
              <w:tabs>
                <w:tab w:val="left" w:pos="366"/>
                <w:tab w:val="left" w:pos="507"/>
              </w:tabs>
              <w:ind w:left="1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Насколько Вы довольны вашей совместной работой?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numPr>
                <w:ilvl w:val="1"/>
                <w:numId w:val="64"/>
              </w:numPr>
              <w:tabs>
                <w:tab w:val="left" w:pos="366"/>
                <w:tab w:val="left" w:pos="507"/>
              </w:tabs>
              <w:ind w:left="10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Насколько понравилась работа наставником?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95B32" w:rsidRPr="00895B32" w:rsidTr="00895B32"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numPr>
                <w:ilvl w:val="1"/>
                <w:numId w:val="64"/>
              </w:numPr>
              <w:tabs>
                <w:tab w:val="left" w:pos="366"/>
                <w:tab w:val="left" w:pos="507"/>
              </w:tabs>
              <w:ind w:left="10"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Насколько оправдались Ваши ожидания от участия в Программе наставничества?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32" w:rsidRPr="00895B32" w:rsidRDefault="00895B32" w:rsidP="00895B32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5B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2. Что особенно ценно для Вас было в программе?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</w:t>
      </w: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3. Чего Вам не хватило в программе и/или что хотелось бы изменить?</w:t>
      </w: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 xml:space="preserve">4. Было ли достаточным и понятным обучение, организованное в </w:t>
      </w:r>
      <w:proofErr w:type="gramStart"/>
      <w:r w:rsidRPr="00895B32">
        <w:rPr>
          <w:rFonts w:ascii="Times New Roman" w:hAnsi="Times New Roman" w:cs="Times New Roman"/>
          <w:sz w:val="26"/>
          <w:szCs w:val="26"/>
        </w:rPr>
        <w:t>рамках</w:t>
      </w:r>
      <w:proofErr w:type="gramEnd"/>
      <w:r w:rsidRPr="00895B32">
        <w:rPr>
          <w:rFonts w:ascii="Times New Roman" w:hAnsi="Times New Roman" w:cs="Times New Roman"/>
          <w:sz w:val="26"/>
          <w:szCs w:val="26"/>
        </w:rPr>
        <w:t xml:space="preserve"> «Школы наставничества»? [да/нет]</w:t>
      </w: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5. Оглядываясь назад, понравилось ли Вам участвовать в программе? [да/нет]</w:t>
      </w: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>6. Хотели бы Вы продолжить работу в программе наставничества? [да/нет]</w:t>
      </w:r>
    </w:p>
    <w:p w:rsidR="00895B32" w:rsidRPr="00895B32" w:rsidRDefault="00895B32" w:rsidP="00895B3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sz w:val="26"/>
          <w:szCs w:val="26"/>
        </w:rPr>
        <w:t xml:space="preserve">7. Была ли для Вас полезна совместная работа </w:t>
      </w:r>
      <w:proofErr w:type="gramStart"/>
      <w:r w:rsidRPr="00895B3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95B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95B32">
        <w:rPr>
          <w:rFonts w:ascii="Times New Roman" w:hAnsi="Times New Roman" w:cs="Times New Roman"/>
          <w:sz w:val="26"/>
          <w:szCs w:val="26"/>
        </w:rPr>
        <w:t>наставляемым</w:t>
      </w:r>
      <w:proofErr w:type="gramEnd"/>
      <w:r w:rsidRPr="00895B32">
        <w:rPr>
          <w:rFonts w:ascii="Times New Roman" w:hAnsi="Times New Roman" w:cs="Times New Roman"/>
          <w:sz w:val="26"/>
          <w:szCs w:val="26"/>
        </w:rPr>
        <w:t>? (узнали ли Вы что-то новое и/или интересное) [да/нет]</w:t>
      </w:r>
    </w:p>
    <w:p w:rsidR="00895B32" w:rsidRPr="00895B32" w:rsidRDefault="00895B32" w:rsidP="00895B32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5B32" w:rsidRPr="00895B32" w:rsidRDefault="00895B32" w:rsidP="00895B32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895B32">
        <w:rPr>
          <w:rFonts w:ascii="Times New Roman" w:hAnsi="Times New Roman" w:cs="Times New Roman"/>
          <w:b/>
          <w:bCs/>
          <w:sz w:val="26"/>
          <w:szCs w:val="26"/>
        </w:rPr>
        <w:t>Благодарим вас за участие в опросе!</w:t>
      </w:r>
    </w:p>
    <w:p w:rsidR="00895B32" w:rsidRDefault="00895B32" w:rsidP="00895B32">
      <w:pPr>
        <w:shd w:val="clear" w:color="auto" w:fill="FFFFFF"/>
        <w:ind w:right="-6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6611C" w:rsidRPr="00895B32" w:rsidRDefault="0066611C" w:rsidP="0066611C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 w:rsidRPr="00895B32">
        <w:rPr>
          <w:sz w:val="28"/>
          <w:szCs w:val="28"/>
        </w:rPr>
        <w:lastRenderedPageBreak/>
        <w:t xml:space="preserve">Приложение 2 </w:t>
      </w:r>
    </w:p>
    <w:p w:rsidR="0066611C" w:rsidRPr="00895B32" w:rsidRDefault="0066611C" w:rsidP="0066611C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 w:rsidRPr="00895B32">
        <w:rPr>
          <w:sz w:val="28"/>
          <w:szCs w:val="28"/>
        </w:rPr>
        <w:t xml:space="preserve"> к приказу Министерства образования, </w:t>
      </w:r>
    </w:p>
    <w:p w:rsidR="0066611C" w:rsidRPr="00895B32" w:rsidRDefault="0066611C" w:rsidP="0066611C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 w:rsidRPr="00895B32">
        <w:rPr>
          <w:sz w:val="28"/>
          <w:szCs w:val="28"/>
        </w:rPr>
        <w:t xml:space="preserve">науки и молодёжной политики </w:t>
      </w:r>
    </w:p>
    <w:p w:rsidR="0066611C" w:rsidRPr="00895B32" w:rsidRDefault="0066611C" w:rsidP="0066611C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 w:rsidRPr="00895B32">
        <w:rPr>
          <w:sz w:val="28"/>
          <w:szCs w:val="28"/>
        </w:rPr>
        <w:t xml:space="preserve">Республики Коми </w:t>
      </w:r>
    </w:p>
    <w:p w:rsidR="0066611C" w:rsidRPr="00895B32" w:rsidRDefault="0066611C" w:rsidP="0066611C">
      <w:pPr>
        <w:jc w:val="right"/>
        <w:rPr>
          <w:sz w:val="28"/>
          <w:szCs w:val="28"/>
        </w:rPr>
      </w:pPr>
      <w:r w:rsidRPr="00895B32">
        <w:rPr>
          <w:sz w:val="28"/>
          <w:szCs w:val="28"/>
        </w:rPr>
        <w:t xml:space="preserve">от «_____ » _________2020 г. №______ </w:t>
      </w:r>
    </w:p>
    <w:p w:rsidR="0066611C" w:rsidRDefault="0066611C" w:rsidP="0066611C">
      <w:pPr>
        <w:rPr>
          <w:sz w:val="24"/>
          <w:szCs w:val="24"/>
        </w:rPr>
      </w:pPr>
    </w:p>
    <w:p w:rsidR="0066611C" w:rsidRDefault="0066611C" w:rsidP="0066611C">
      <w:pPr>
        <w:jc w:val="center"/>
        <w:rPr>
          <w:b/>
          <w:sz w:val="28"/>
          <w:szCs w:val="28"/>
        </w:rPr>
      </w:pPr>
      <w:r w:rsidRPr="00605CCC">
        <w:rPr>
          <w:b/>
          <w:sz w:val="28"/>
          <w:szCs w:val="28"/>
        </w:rPr>
        <w:t>П</w:t>
      </w:r>
      <w:r w:rsidR="0099446B">
        <w:rPr>
          <w:b/>
          <w:sz w:val="28"/>
          <w:szCs w:val="28"/>
        </w:rPr>
        <w:t>лан «Дорожная карта» внедрения ц</w:t>
      </w:r>
      <w:r w:rsidRPr="00605CCC">
        <w:rPr>
          <w:b/>
          <w:sz w:val="28"/>
          <w:szCs w:val="28"/>
        </w:rPr>
        <w:t>елевой модели наставничества в образовательной организации</w:t>
      </w:r>
    </w:p>
    <w:p w:rsidR="0066611C" w:rsidRDefault="0066611C" w:rsidP="0066611C">
      <w:pPr>
        <w:jc w:val="center"/>
        <w:rPr>
          <w:b/>
          <w:sz w:val="28"/>
          <w:szCs w:val="28"/>
        </w:rPr>
      </w:pPr>
    </w:p>
    <w:tbl>
      <w:tblPr>
        <w:tblStyle w:val="ad"/>
        <w:tblW w:w="5319" w:type="pct"/>
        <w:jc w:val="center"/>
        <w:tblLayout w:type="fixed"/>
        <w:tblLook w:val="04A0" w:firstRow="1" w:lastRow="0" w:firstColumn="1" w:lastColumn="0" w:noHBand="0" w:noVBand="1"/>
      </w:tblPr>
      <w:tblGrid>
        <w:gridCol w:w="743"/>
        <w:gridCol w:w="1484"/>
        <w:gridCol w:w="1067"/>
        <w:gridCol w:w="4134"/>
        <w:gridCol w:w="3054"/>
      </w:tblGrid>
      <w:tr w:rsidR="0066611C" w:rsidRPr="00F4668F" w:rsidTr="00F83CBF">
        <w:trPr>
          <w:tblHeader/>
          <w:jc w:val="center"/>
        </w:trPr>
        <w:tc>
          <w:tcPr>
            <w:tcW w:w="354" w:type="pct"/>
          </w:tcPr>
          <w:p w:rsidR="0066611C" w:rsidRPr="00F4668F" w:rsidRDefault="0066611C" w:rsidP="00F83CBF">
            <w:pPr>
              <w:ind w:right="-139"/>
              <w:jc w:val="center"/>
              <w:rPr>
                <w:b/>
                <w:sz w:val="23"/>
                <w:szCs w:val="23"/>
              </w:rPr>
            </w:pPr>
            <w:r w:rsidRPr="00F4668F">
              <w:rPr>
                <w:b/>
                <w:sz w:val="23"/>
                <w:szCs w:val="23"/>
              </w:rPr>
              <w:t>№ этапа</w:t>
            </w:r>
          </w:p>
        </w:tc>
        <w:tc>
          <w:tcPr>
            <w:tcW w:w="708" w:type="pct"/>
          </w:tcPr>
          <w:p w:rsidR="0066611C" w:rsidRPr="00F4668F" w:rsidRDefault="0066611C" w:rsidP="00F83CBF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proofErr w:type="gramStart"/>
            <w:r w:rsidRPr="00F4668F">
              <w:rPr>
                <w:b/>
                <w:sz w:val="23"/>
                <w:szCs w:val="23"/>
              </w:rPr>
              <w:t>Наименова</w:t>
            </w:r>
            <w:r>
              <w:rPr>
                <w:b/>
                <w:sz w:val="23"/>
                <w:szCs w:val="23"/>
              </w:rPr>
              <w:t>-</w:t>
            </w:r>
            <w:r w:rsidRPr="00F4668F">
              <w:rPr>
                <w:b/>
                <w:sz w:val="23"/>
                <w:szCs w:val="23"/>
              </w:rPr>
              <w:t>ние</w:t>
            </w:r>
            <w:proofErr w:type="spellEnd"/>
            <w:proofErr w:type="gramEnd"/>
            <w:r w:rsidRPr="00F4668F">
              <w:rPr>
                <w:b/>
                <w:sz w:val="23"/>
                <w:szCs w:val="23"/>
              </w:rPr>
              <w:t xml:space="preserve"> этапа</w:t>
            </w:r>
          </w:p>
        </w:tc>
        <w:tc>
          <w:tcPr>
            <w:tcW w:w="509" w:type="pct"/>
          </w:tcPr>
          <w:p w:rsidR="0066611C" w:rsidRPr="00F4668F" w:rsidRDefault="0066611C" w:rsidP="00F83CBF">
            <w:pPr>
              <w:ind w:right="-31" w:hanging="154"/>
              <w:jc w:val="center"/>
              <w:rPr>
                <w:b/>
                <w:sz w:val="23"/>
                <w:szCs w:val="23"/>
              </w:rPr>
            </w:pPr>
            <w:r w:rsidRPr="00F4668F">
              <w:rPr>
                <w:b/>
                <w:sz w:val="23"/>
                <w:szCs w:val="23"/>
              </w:rPr>
              <w:t>Длительность этапа</w:t>
            </w:r>
          </w:p>
        </w:tc>
        <w:tc>
          <w:tcPr>
            <w:tcW w:w="1972" w:type="pct"/>
          </w:tcPr>
          <w:p w:rsidR="0066611C" w:rsidRPr="00F4668F" w:rsidRDefault="0066611C" w:rsidP="00F83CBF">
            <w:pPr>
              <w:jc w:val="center"/>
              <w:rPr>
                <w:b/>
                <w:sz w:val="23"/>
                <w:szCs w:val="23"/>
              </w:rPr>
            </w:pPr>
            <w:r w:rsidRPr="00F4668F">
              <w:rPr>
                <w:b/>
                <w:sz w:val="23"/>
                <w:szCs w:val="23"/>
              </w:rPr>
              <w:t xml:space="preserve">На этом этапе важно: </w:t>
            </w:r>
          </w:p>
        </w:tc>
        <w:tc>
          <w:tcPr>
            <w:tcW w:w="1457" w:type="pct"/>
          </w:tcPr>
          <w:p w:rsidR="0066611C" w:rsidRPr="00F4668F" w:rsidRDefault="0066611C" w:rsidP="00F83CBF">
            <w:pPr>
              <w:jc w:val="center"/>
              <w:rPr>
                <w:b/>
                <w:sz w:val="23"/>
                <w:szCs w:val="23"/>
              </w:rPr>
            </w:pPr>
            <w:r w:rsidRPr="00F4668F">
              <w:rPr>
                <w:b/>
                <w:sz w:val="23"/>
                <w:szCs w:val="23"/>
              </w:rPr>
              <w:t xml:space="preserve">Рекомендуемые документы </w:t>
            </w:r>
          </w:p>
          <w:p w:rsidR="0066611C" w:rsidRPr="00F4668F" w:rsidRDefault="0066611C" w:rsidP="00F83CBF">
            <w:pPr>
              <w:jc w:val="center"/>
              <w:rPr>
                <w:b/>
                <w:sz w:val="23"/>
                <w:szCs w:val="23"/>
              </w:rPr>
            </w:pPr>
            <w:r w:rsidRPr="00F4668F">
              <w:rPr>
                <w:b/>
                <w:sz w:val="23"/>
                <w:szCs w:val="23"/>
              </w:rPr>
              <w:t>для этапа</w:t>
            </w:r>
          </w:p>
        </w:tc>
      </w:tr>
      <w:tr w:rsidR="0066611C" w:rsidRPr="00F4668F" w:rsidTr="00F83CBF">
        <w:trPr>
          <w:trHeight w:val="5268"/>
          <w:jc w:val="center"/>
        </w:trPr>
        <w:tc>
          <w:tcPr>
            <w:tcW w:w="354" w:type="pct"/>
          </w:tcPr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>1</w:t>
            </w:r>
          </w:p>
        </w:tc>
        <w:tc>
          <w:tcPr>
            <w:tcW w:w="708" w:type="pct"/>
          </w:tcPr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>Подготовка</w:t>
            </w:r>
          </w:p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>условий для</w:t>
            </w:r>
          </w:p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>запуска</w:t>
            </w:r>
          </w:p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ЦМН</w:t>
            </w:r>
          </w:p>
        </w:tc>
        <w:tc>
          <w:tcPr>
            <w:tcW w:w="509" w:type="pct"/>
          </w:tcPr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>В течение</w:t>
            </w:r>
          </w:p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>первого</w:t>
            </w:r>
          </w:p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>месяца</w:t>
            </w:r>
          </w:p>
        </w:tc>
        <w:tc>
          <w:tcPr>
            <w:tcW w:w="1972" w:type="pct"/>
          </w:tcPr>
          <w:p w:rsidR="0066611C" w:rsidRPr="00F4668F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информировать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педагогов,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обучающихся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и родительское сообщество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 подготовке программы, собрать предварительные запросы обучающихся, педагогов, молодых специалистов; 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определить заинтересованные в наставничестве аудитории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внутри и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во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вне ОО – выпускники, работодатели и др.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; 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определить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цель,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задачи, формы наставничества, ожидаемые результаты;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обеспечить нормативно-правовое оформление программы наставничества;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создать организационные условия для осуществления программы наставничества (назначить куратора; сформировать команду; привлечь ресурсы и экспертов для оказания поддержки);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создать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в ОО проект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ный офис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для координации работ концентрации ресурсов: каби</w:t>
            </w:r>
            <w:r>
              <w:rPr>
                <w:rFonts w:ascii="Times New Roman" w:hAnsi="Times New Roman"/>
                <w:sz w:val="23"/>
                <w:szCs w:val="23"/>
              </w:rPr>
              <w:t>нет, человек, бюджет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; 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создать страницу </w:t>
            </w:r>
            <w:r>
              <w:rPr>
                <w:rFonts w:ascii="Times New Roman" w:hAnsi="Times New Roman"/>
                <w:sz w:val="23"/>
                <w:szCs w:val="23"/>
              </w:rPr>
              <w:t>проектного офиса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на сайте ОО;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разработать модель сетевого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или иного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взаимодействия партнеров в </w:t>
            </w:r>
            <w:proofErr w:type="gramStart"/>
            <w:r w:rsidRPr="00F4668F">
              <w:rPr>
                <w:rFonts w:ascii="Times New Roman" w:hAnsi="Times New Roman"/>
                <w:sz w:val="23"/>
                <w:szCs w:val="23"/>
              </w:rPr>
              <w:t>осуществлении</w:t>
            </w:r>
            <w:proofErr w:type="gram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наставнической деятельности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457" w:type="pct"/>
          </w:tcPr>
          <w:p w:rsidR="0066611C" w:rsidRPr="00F4668F" w:rsidRDefault="0066611C" w:rsidP="00F83CB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Приказ о внедрении целевой модели наставничества в ОО;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Положение о наставничестве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в ОО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(</w:t>
            </w:r>
            <w:r w:rsidRPr="00F4668F">
              <w:rPr>
                <w:rFonts w:ascii="Times New Roman" w:hAnsi="Times New Roman"/>
                <w:i/>
                <w:sz w:val="23"/>
                <w:szCs w:val="23"/>
              </w:rPr>
              <w:t>срок действия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 xml:space="preserve"> -</w:t>
            </w:r>
            <w:r w:rsidRPr="00F4668F">
              <w:rPr>
                <w:rFonts w:ascii="Times New Roman" w:hAnsi="Times New Roman"/>
                <w:i/>
                <w:sz w:val="23"/>
                <w:szCs w:val="23"/>
              </w:rPr>
              <w:t xml:space="preserve"> до 2024 г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.): общие положения; цель и задачи наставничества, формы наставничества, критерии, методы и процедуры отбора</w:t>
            </w:r>
            <w:r>
              <w:rPr>
                <w:rFonts w:ascii="Times New Roman" w:hAnsi="Times New Roman"/>
                <w:sz w:val="23"/>
                <w:szCs w:val="23"/>
              </w:rPr>
              <w:t>/выдвижения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права и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обязанности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наставников, наставляемых и куратора;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мотивация наставников и куратора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оценка качества и эффективности Программ наставничества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и др.;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артнерские соглашения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  <w:tr w:rsidR="0066611C" w:rsidRPr="00F4668F" w:rsidTr="00F83CBF">
        <w:trPr>
          <w:jc w:val="center"/>
        </w:trPr>
        <w:tc>
          <w:tcPr>
            <w:tcW w:w="354" w:type="pct"/>
          </w:tcPr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>2</w:t>
            </w:r>
          </w:p>
        </w:tc>
        <w:tc>
          <w:tcPr>
            <w:tcW w:w="708" w:type="pct"/>
          </w:tcPr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F4668F">
              <w:rPr>
                <w:sz w:val="23"/>
                <w:szCs w:val="23"/>
              </w:rPr>
              <w:t>Формирова</w:t>
            </w:r>
            <w:r>
              <w:rPr>
                <w:sz w:val="23"/>
                <w:szCs w:val="23"/>
              </w:rPr>
              <w:t>-</w:t>
            </w:r>
            <w:r w:rsidRPr="00F4668F">
              <w:rPr>
                <w:sz w:val="23"/>
                <w:szCs w:val="23"/>
              </w:rPr>
              <w:t>ние</w:t>
            </w:r>
            <w:proofErr w:type="spellEnd"/>
            <w:proofErr w:type="gramEnd"/>
            <w:r w:rsidRPr="00F4668F">
              <w:rPr>
                <w:sz w:val="23"/>
                <w:szCs w:val="23"/>
              </w:rPr>
              <w:t xml:space="preserve"> базы</w:t>
            </w:r>
          </w:p>
          <w:p w:rsidR="0066611C" w:rsidRDefault="0066611C" w:rsidP="00F83C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</w:t>
            </w:r>
            <w:r w:rsidRPr="00F4668F">
              <w:rPr>
                <w:sz w:val="23"/>
                <w:szCs w:val="23"/>
              </w:rPr>
              <w:t>астав</w:t>
            </w:r>
            <w:r>
              <w:rPr>
                <w:sz w:val="23"/>
                <w:szCs w:val="23"/>
              </w:rPr>
              <w:t>-</w:t>
            </w:r>
          </w:p>
          <w:p w:rsidR="0066611C" w:rsidRDefault="0066611C" w:rsidP="00F83CBF">
            <w:pPr>
              <w:jc w:val="center"/>
              <w:rPr>
                <w:sz w:val="23"/>
                <w:szCs w:val="23"/>
              </w:rPr>
            </w:pPr>
            <w:proofErr w:type="spellStart"/>
            <w:r w:rsidRPr="00F4668F">
              <w:rPr>
                <w:sz w:val="23"/>
                <w:szCs w:val="23"/>
              </w:rPr>
              <w:t>ляемых</w:t>
            </w:r>
            <w:proofErr w:type="spellEnd"/>
          </w:p>
          <w:p w:rsidR="0066611C" w:rsidRPr="00C33579" w:rsidRDefault="0066611C" w:rsidP="00F83CBF">
            <w:pPr>
              <w:tabs>
                <w:tab w:val="left" w:pos="135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</w:r>
          </w:p>
        </w:tc>
        <w:tc>
          <w:tcPr>
            <w:tcW w:w="509" w:type="pct"/>
          </w:tcPr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>В течение</w:t>
            </w:r>
          </w:p>
          <w:p w:rsidR="0066611C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 xml:space="preserve">первого </w:t>
            </w:r>
          </w:p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>месяца</w:t>
            </w:r>
          </w:p>
        </w:tc>
        <w:tc>
          <w:tcPr>
            <w:tcW w:w="1972" w:type="pct"/>
          </w:tcPr>
          <w:p w:rsidR="0066611C" w:rsidRPr="00F4668F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информировать родителей, педагогов, обучающихся о возможностях и целях программы;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организовать сбор данных о наставляемых по доступным каналам (родители, классные руководители, педагоги-психологи, </w:t>
            </w:r>
            <w:proofErr w:type="spellStart"/>
            <w:r w:rsidRPr="00F4668F">
              <w:rPr>
                <w:rFonts w:ascii="Times New Roman" w:hAnsi="Times New Roman"/>
                <w:sz w:val="23"/>
                <w:szCs w:val="23"/>
              </w:rPr>
              <w:t>профориентационные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 тесты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и др.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), в том числе - сбор запросов наставляемых;</w:t>
            </w:r>
            <w:proofErr w:type="gramEnd"/>
          </w:p>
          <w:p w:rsidR="0066611C" w:rsidRPr="00F4668F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провести уточняющий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анализ потребностей в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развитии</w:t>
            </w:r>
            <w:proofErr w:type="gram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наставляемых (например, анкетный опрос, интервью, наблюдения и др.); 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использовать различные форматы для популяризации программы наставничества (</w:t>
            </w:r>
            <w:proofErr w:type="spellStart"/>
            <w:r w:rsidRPr="00F4668F">
              <w:rPr>
                <w:rFonts w:ascii="Times New Roman" w:hAnsi="Times New Roman"/>
                <w:sz w:val="23"/>
                <w:szCs w:val="23"/>
              </w:rPr>
              <w:t>хакатоны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, форумы, конкурсы, </w:t>
            </w:r>
            <w:proofErr w:type="gramStart"/>
            <w:r w:rsidRPr="00F4668F">
              <w:rPr>
                <w:rFonts w:ascii="Times New Roman" w:hAnsi="Times New Roman"/>
                <w:sz w:val="23"/>
                <w:szCs w:val="23"/>
              </w:rPr>
              <w:t>бизнес-игры</w:t>
            </w:r>
            <w:proofErr w:type="gram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F4668F">
              <w:rPr>
                <w:rFonts w:ascii="Times New Roman" w:hAnsi="Times New Roman"/>
                <w:sz w:val="23"/>
                <w:szCs w:val="23"/>
              </w:rPr>
              <w:t>сторителлинг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F4668F">
              <w:rPr>
                <w:rFonts w:ascii="Times New Roman" w:hAnsi="Times New Roman"/>
                <w:sz w:val="23"/>
                <w:szCs w:val="23"/>
              </w:rPr>
              <w:t>квесты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и пр.)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</w:tc>
        <w:tc>
          <w:tcPr>
            <w:tcW w:w="1457" w:type="pct"/>
          </w:tcPr>
          <w:p w:rsidR="0066611C" w:rsidRDefault="0066611C" w:rsidP="00F83CB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П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еречень лиц, желающих иметь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ормы согласий на обработку персональных данных от участников наставнической программы;</w:t>
            </w:r>
          </w:p>
          <w:p w:rsidR="0066611C" w:rsidRPr="003E365B" w:rsidRDefault="0066611C" w:rsidP="00F83CB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Е</w:t>
            </w:r>
            <w:r w:rsidRPr="003E365B">
              <w:rPr>
                <w:rFonts w:ascii="Times New Roman" w:hAnsi="Times New Roman"/>
                <w:sz w:val="23"/>
                <w:szCs w:val="23"/>
              </w:rPr>
              <w:t xml:space="preserve">сли наставляемые несовершеннолетние, то согласие родителей </w:t>
            </w:r>
            <w:r w:rsidRPr="003E365B">
              <w:rPr>
                <w:rFonts w:ascii="Times New Roman" w:hAnsi="Times New Roman"/>
                <w:sz w:val="23"/>
                <w:szCs w:val="23"/>
              </w:rPr>
              <w:lastRenderedPageBreak/>
              <w:t>(законных представителей)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68" w:hanging="284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амятки для </w:t>
            </w:r>
            <w:proofErr w:type="gramStart"/>
            <w:r w:rsidRPr="00F4668F">
              <w:rPr>
                <w:rFonts w:ascii="Times New Roman" w:hAnsi="Times New Roman"/>
                <w:sz w:val="23"/>
                <w:szCs w:val="23"/>
              </w:rPr>
              <w:t>наставляемых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66611C" w:rsidRPr="00F4668F" w:rsidRDefault="0066611C" w:rsidP="00F83CBF">
            <w:pPr>
              <w:ind w:left="247" w:hanging="283"/>
              <w:jc w:val="both"/>
              <w:rPr>
                <w:sz w:val="23"/>
                <w:szCs w:val="23"/>
              </w:rPr>
            </w:pPr>
          </w:p>
        </w:tc>
      </w:tr>
      <w:tr w:rsidR="0066611C" w:rsidRPr="00F4668F" w:rsidTr="00F83CBF">
        <w:trPr>
          <w:jc w:val="center"/>
        </w:trPr>
        <w:tc>
          <w:tcPr>
            <w:tcW w:w="354" w:type="pct"/>
          </w:tcPr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708" w:type="pct"/>
          </w:tcPr>
          <w:p w:rsidR="0066611C" w:rsidRDefault="0066611C" w:rsidP="00F83CBF">
            <w:pPr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F4668F">
              <w:rPr>
                <w:sz w:val="23"/>
                <w:szCs w:val="23"/>
              </w:rPr>
              <w:t>Формирова</w:t>
            </w:r>
            <w:r>
              <w:rPr>
                <w:sz w:val="23"/>
                <w:szCs w:val="23"/>
              </w:rPr>
              <w:t>-</w:t>
            </w:r>
            <w:r w:rsidRPr="00F4668F">
              <w:rPr>
                <w:sz w:val="23"/>
                <w:szCs w:val="23"/>
              </w:rPr>
              <w:t>ние</w:t>
            </w:r>
            <w:proofErr w:type="spellEnd"/>
            <w:proofErr w:type="gramEnd"/>
            <w:r w:rsidRPr="00F4668F">
              <w:rPr>
                <w:sz w:val="23"/>
                <w:szCs w:val="23"/>
              </w:rPr>
              <w:t xml:space="preserve"> базы </w:t>
            </w:r>
          </w:p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>наставников</w:t>
            </w:r>
          </w:p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09" w:type="pct"/>
          </w:tcPr>
          <w:p w:rsidR="0066611C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 xml:space="preserve">В течение </w:t>
            </w:r>
          </w:p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>первого месяца</w:t>
            </w:r>
          </w:p>
        </w:tc>
        <w:tc>
          <w:tcPr>
            <w:tcW w:w="1972" w:type="pct"/>
          </w:tcPr>
          <w:p w:rsidR="0066611C" w:rsidRPr="00F4668F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провести мероприятия для информирования и вовлечения потенциальных наставников, взаимодействовать с целевыми аудиториями на профильных мероприятиях (например, мероприятия с </w:t>
            </w:r>
            <w:proofErr w:type="spellStart"/>
            <w:r w:rsidRPr="00F4668F">
              <w:rPr>
                <w:rFonts w:ascii="Times New Roman" w:hAnsi="Times New Roman"/>
                <w:sz w:val="23"/>
                <w:szCs w:val="23"/>
              </w:rPr>
              <w:t>соцпартнерами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>, конференции, форумы, конкурсы и др.);</w:t>
            </w:r>
          </w:p>
          <w:p w:rsidR="0066611C" w:rsidRPr="00C6235C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желающих</w:t>
            </w:r>
            <w:r>
              <w:rPr>
                <w:rFonts w:ascii="Times New Roman" w:hAnsi="Times New Roman"/>
                <w:sz w:val="23"/>
                <w:szCs w:val="23"/>
              </w:rPr>
              <w:t>/готовых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быть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наставниками объединит</w:t>
            </w:r>
            <w:r>
              <w:rPr>
                <w:rFonts w:ascii="Times New Roman" w:hAnsi="Times New Roman"/>
                <w:sz w:val="23"/>
                <w:szCs w:val="23"/>
              </w:rPr>
              <w:t>ь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в базу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данных.</w:t>
            </w:r>
          </w:p>
        </w:tc>
        <w:tc>
          <w:tcPr>
            <w:tcW w:w="1457" w:type="pct"/>
          </w:tcPr>
          <w:p w:rsidR="0066611C" w:rsidRDefault="0066611C" w:rsidP="00F83CB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База данных потенциальных наставников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нкеты-опросы «Чем я могу быть полезен в качестве наставника?»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исьма-обращения к работодателям;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правки об отсутствии судимости, медицинские справки для </w:t>
            </w:r>
            <w:r>
              <w:rPr>
                <w:rFonts w:ascii="Times New Roman" w:hAnsi="Times New Roman"/>
                <w:sz w:val="23"/>
                <w:szCs w:val="23"/>
              </w:rPr>
              <w:t>наставников от работодателей.</w:t>
            </w:r>
          </w:p>
        </w:tc>
      </w:tr>
      <w:tr w:rsidR="0066611C" w:rsidRPr="00F4668F" w:rsidTr="00F83CBF">
        <w:trPr>
          <w:jc w:val="center"/>
        </w:trPr>
        <w:tc>
          <w:tcPr>
            <w:tcW w:w="354" w:type="pct"/>
            <w:tcBorders>
              <w:bottom w:val="single" w:sz="4" w:space="0" w:color="auto"/>
            </w:tcBorders>
          </w:tcPr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>4</w:t>
            </w:r>
          </w:p>
        </w:tc>
        <w:tc>
          <w:tcPr>
            <w:tcW w:w="708" w:type="pct"/>
            <w:tcBorders>
              <w:bottom w:val="single" w:sz="4" w:space="0" w:color="auto"/>
            </w:tcBorders>
          </w:tcPr>
          <w:p w:rsidR="0066611C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>Отбор</w:t>
            </w:r>
            <w:r>
              <w:rPr>
                <w:sz w:val="23"/>
                <w:szCs w:val="23"/>
              </w:rPr>
              <w:t>/</w:t>
            </w:r>
          </w:p>
          <w:p w:rsidR="0066611C" w:rsidRDefault="0066611C" w:rsidP="00F83CB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выдвижение</w:t>
            </w:r>
            <w:r w:rsidRPr="00F4668F">
              <w:rPr>
                <w:sz w:val="23"/>
                <w:szCs w:val="23"/>
              </w:rPr>
              <w:t xml:space="preserve"> </w:t>
            </w:r>
          </w:p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>наставников</w:t>
            </w:r>
          </w:p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66611C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 xml:space="preserve">В течение </w:t>
            </w:r>
          </w:p>
          <w:p w:rsidR="0066611C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 xml:space="preserve">первого-второго </w:t>
            </w:r>
          </w:p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>месяца</w:t>
            </w:r>
          </w:p>
        </w:tc>
        <w:tc>
          <w:tcPr>
            <w:tcW w:w="1972" w:type="pct"/>
            <w:tcBorders>
              <w:bottom w:val="single" w:sz="4" w:space="0" w:color="auto"/>
            </w:tcBorders>
          </w:tcPr>
          <w:p w:rsidR="0066611C" w:rsidRPr="00F4668F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провести отбор</w:t>
            </w:r>
            <w:r>
              <w:rPr>
                <w:rFonts w:ascii="Times New Roman" w:hAnsi="Times New Roman"/>
                <w:sz w:val="23"/>
                <w:szCs w:val="23"/>
              </w:rPr>
              <w:t>/выдвижение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наставников в </w:t>
            </w:r>
            <w:proofErr w:type="gramStart"/>
            <w:r w:rsidRPr="00F4668F">
              <w:rPr>
                <w:rFonts w:ascii="Times New Roman" w:hAnsi="Times New Roman"/>
                <w:sz w:val="23"/>
                <w:szCs w:val="23"/>
              </w:rPr>
              <w:t>соответствии</w:t>
            </w:r>
            <w:proofErr w:type="gram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 с Положением о наставничестве и утвердить реестр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подготовить методические материалы для сопровождения наставнической деятельности (памятки, сценарии встреч, рабочие тетради и пр.)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66611C" w:rsidRPr="005B4DE8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разработать портфолио наставников.</w:t>
            </w:r>
          </w:p>
        </w:tc>
        <w:tc>
          <w:tcPr>
            <w:tcW w:w="1457" w:type="pct"/>
            <w:tcBorders>
              <w:bottom w:val="single" w:sz="4" w:space="0" w:color="auto"/>
            </w:tcBorders>
          </w:tcPr>
          <w:p w:rsidR="0066611C" w:rsidRPr="00F4668F" w:rsidRDefault="0066611C" w:rsidP="00F83CB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bookmarkStart w:id="1" w:name="_Hlk4452535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Приказ об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отборе/выдвижении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настав-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ников</w:t>
            </w:r>
            <w:proofErr w:type="spellEnd"/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, об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утверждении реестра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ормат портфолио наставника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bookmarkEnd w:id="1"/>
          <w:p w:rsidR="0066611C" w:rsidRDefault="0066611C" w:rsidP="00F83CB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амятки для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66611C" w:rsidRPr="005B4DE8" w:rsidRDefault="0066611C" w:rsidP="00F83CBF">
            <w:pPr>
              <w:ind w:left="-36"/>
              <w:jc w:val="both"/>
              <w:rPr>
                <w:sz w:val="23"/>
                <w:szCs w:val="23"/>
              </w:rPr>
            </w:pPr>
          </w:p>
        </w:tc>
      </w:tr>
      <w:tr w:rsidR="0066611C" w:rsidRPr="00F4668F" w:rsidTr="00F83CBF">
        <w:trPr>
          <w:jc w:val="center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F4668F">
              <w:rPr>
                <w:sz w:val="23"/>
                <w:szCs w:val="23"/>
              </w:rPr>
              <w:t>Формирова</w:t>
            </w:r>
            <w:r>
              <w:rPr>
                <w:sz w:val="23"/>
                <w:szCs w:val="23"/>
              </w:rPr>
              <w:t>-</w:t>
            </w:r>
            <w:r w:rsidRPr="00F4668F">
              <w:rPr>
                <w:sz w:val="23"/>
                <w:szCs w:val="23"/>
              </w:rPr>
              <w:t>ние</w:t>
            </w:r>
            <w:proofErr w:type="spellEnd"/>
            <w:proofErr w:type="gramEnd"/>
            <w:r w:rsidRPr="00F4668F">
              <w:rPr>
                <w:sz w:val="23"/>
                <w:szCs w:val="23"/>
              </w:rPr>
              <w:t xml:space="preserve"> </w:t>
            </w:r>
            <w:proofErr w:type="spellStart"/>
            <w:r w:rsidRPr="00F4668F">
              <w:rPr>
                <w:sz w:val="23"/>
                <w:szCs w:val="23"/>
              </w:rPr>
              <w:t>наставничес</w:t>
            </w:r>
            <w:proofErr w:type="spellEnd"/>
            <w:r>
              <w:rPr>
                <w:sz w:val="23"/>
                <w:szCs w:val="23"/>
              </w:rPr>
              <w:t>-</w:t>
            </w:r>
            <w:r w:rsidRPr="00F4668F">
              <w:rPr>
                <w:sz w:val="23"/>
                <w:szCs w:val="23"/>
              </w:rPr>
              <w:t>ких пар / групп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>В течение</w:t>
            </w:r>
          </w:p>
          <w:p w:rsidR="0066611C" w:rsidRPr="00F4668F" w:rsidRDefault="0066611C" w:rsidP="00F83CBF">
            <w:pPr>
              <w:jc w:val="center"/>
              <w:rPr>
                <w:sz w:val="23"/>
                <w:szCs w:val="23"/>
              </w:rPr>
            </w:pPr>
            <w:r w:rsidRPr="00F4668F">
              <w:rPr>
                <w:sz w:val="23"/>
                <w:szCs w:val="23"/>
              </w:rPr>
              <w:t xml:space="preserve"> месяца после издания приказа о внедрении целевой модели </w:t>
            </w:r>
            <w:proofErr w:type="spellStart"/>
            <w:proofErr w:type="gramStart"/>
            <w:r w:rsidRPr="00F4668F">
              <w:rPr>
                <w:sz w:val="23"/>
                <w:szCs w:val="23"/>
              </w:rPr>
              <w:t>наставничес</w:t>
            </w:r>
            <w:r>
              <w:rPr>
                <w:sz w:val="23"/>
                <w:szCs w:val="23"/>
              </w:rPr>
              <w:t>-</w:t>
            </w:r>
            <w:r w:rsidRPr="00F4668F">
              <w:rPr>
                <w:sz w:val="23"/>
                <w:szCs w:val="23"/>
              </w:rPr>
              <w:t>тва</w:t>
            </w:r>
            <w:proofErr w:type="spellEnd"/>
            <w:proofErr w:type="gramEnd"/>
            <w:r w:rsidRPr="00F4668F">
              <w:rPr>
                <w:sz w:val="23"/>
                <w:szCs w:val="23"/>
              </w:rPr>
              <w:t xml:space="preserve"> в ОО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F4668F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организовать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групповые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встречи для формирования пар или групп (с использованием различных форматов: </w:t>
            </w:r>
            <w:proofErr w:type="spellStart"/>
            <w:r w:rsidRPr="00F4668F">
              <w:rPr>
                <w:rFonts w:ascii="Times New Roman" w:hAnsi="Times New Roman"/>
                <w:sz w:val="23"/>
                <w:szCs w:val="23"/>
              </w:rPr>
              <w:t>квест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>, соревнование и пр.)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– </w:t>
            </w:r>
            <w:r w:rsidRPr="002B1D3F">
              <w:rPr>
                <w:rFonts w:ascii="Times New Roman" w:hAnsi="Times New Roman"/>
                <w:i/>
                <w:iCs/>
                <w:sz w:val="23"/>
                <w:szCs w:val="23"/>
              </w:rPr>
              <w:t>при необходимости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организовать пробную рабочую встречу и встречу-планирование наставников и наставляемых, выбрать форматы взаимодействия для каждой пары или группы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66611C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обеспечить психологическое сопровождение </w:t>
            </w:r>
            <w:proofErr w:type="gramStart"/>
            <w:r w:rsidRPr="00F4668F">
              <w:rPr>
                <w:rFonts w:ascii="Times New Roman" w:hAnsi="Times New Roman"/>
                <w:sz w:val="23"/>
                <w:szCs w:val="23"/>
              </w:rPr>
              <w:t>наставляемым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не сформировавшим пару или группу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(при необходимости)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, продолжить поиск наставника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провести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анализ потребностей в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развитии</w:t>
            </w:r>
            <w:proofErr w:type="gram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куратора и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наставников и разработать программы обучения 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2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найти ресурсы для организации обучения (через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соцпартнеров</w:t>
            </w:r>
            <w:proofErr w:type="spell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>гранты, конкурсы</w:t>
            </w:r>
            <w:r>
              <w:rPr>
                <w:rFonts w:ascii="Times New Roman" w:hAnsi="Times New Roman"/>
                <w:sz w:val="23"/>
                <w:szCs w:val="23"/>
              </w:rPr>
              <w:t>, учредителей и др.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66611C" w:rsidRPr="00F4668F" w:rsidRDefault="0066611C" w:rsidP="00F83CBF">
            <w:pPr>
              <w:pStyle w:val="a8"/>
              <w:ind w:left="24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>организовать «Школу наставников» и провести обучение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F4668F" w:rsidRDefault="0066611C" w:rsidP="00F83CB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Приказ об утверждении наставнических пар/групп (в </w:t>
            </w:r>
            <w:r>
              <w:rPr>
                <w:rFonts w:ascii="Times New Roman" w:hAnsi="Times New Roman"/>
                <w:sz w:val="23"/>
                <w:szCs w:val="23"/>
              </w:rPr>
              <w:t>ОО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, в организации-работодателе)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Программа наставничества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в ОО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(</w:t>
            </w:r>
            <w:r>
              <w:rPr>
                <w:rFonts w:ascii="Times New Roman" w:hAnsi="Times New Roman"/>
                <w:i/>
                <w:sz w:val="23"/>
                <w:szCs w:val="23"/>
              </w:rPr>
              <w:t>составляется ежегодно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): ролевые модели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в рамках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выбранных форм наставничества</w:t>
            </w:r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цель и задачи в разрезе моделей, типовые индивидуальные планы развития наставляемых, работа Школы наставника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; </w:t>
            </w:r>
          </w:p>
          <w:p w:rsidR="0066611C" w:rsidRDefault="0066611C" w:rsidP="00F83CB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 xml:space="preserve">ланы </w:t>
            </w:r>
            <w:proofErr w:type="gramStart"/>
            <w:r w:rsidRPr="00F4668F">
              <w:rPr>
                <w:rFonts w:ascii="Times New Roman" w:hAnsi="Times New Roman"/>
                <w:sz w:val="23"/>
                <w:szCs w:val="23"/>
              </w:rPr>
              <w:t>индивидуального</w:t>
            </w:r>
            <w:proofErr w:type="gramEnd"/>
            <w:r w:rsidRPr="00F4668F">
              <w:rPr>
                <w:rFonts w:ascii="Times New Roman" w:hAnsi="Times New Roman"/>
                <w:sz w:val="23"/>
                <w:szCs w:val="23"/>
              </w:rPr>
              <w:t xml:space="preserve"> развития наставляемых (в том числе – индивидуальные траектории обучения)</w:t>
            </w:r>
            <w:r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66611C" w:rsidRPr="00F4668F" w:rsidRDefault="0066611C" w:rsidP="00F83CBF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247" w:hanging="283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4668F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Приказ об организации «Школы наставников», утверждение программ и графиков обучения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куратора и </w:t>
            </w:r>
            <w:r w:rsidRPr="00F4668F">
              <w:rPr>
                <w:rFonts w:ascii="Times New Roman" w:hAnsi="Times New Roman"/>
                <w:sz w:val="23"/>
                <w:szCs w:val="23"/>
              </w:rPr>
              <w:t>наставников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</w:tbl>
    <w:p w:rsidR="0066611C" w:rsidRDefault="0066611C" w:rsidP="0066611C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66611C" w:rsidRPr="004F1609" w:rsidRDefault="0066611C" w:rsidP="0066611C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  <w:r w:rsidRPr="004F1609">
        <w:rPr>
          <w:sz w:val="28"/>
          <w:szCs w:val="28"/>
        </w:rPr>
        <w:t xml:space="preserve"> </w:t>
      </w:r>
    </w:p>
    <w:p w:rsidR="0066611C" w:rsidRDefault="0066611C" w:rsidP="0066611C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 w:rsidRPr="004F16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4F1609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4F1609">
        <w:rPr>
          <w:sz w:val="28"/>
          <w:szCs w:val="28"/>
        </w:rPr>
        <w:t xml:space="preserve"> Министерства образования, </w:t>
      </w:r>
    </w:p>
    <w:p w:rsidR="0066611C" w:rsidRDefault="0066611C" w:rsidP="0066611C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 w:rsidRPr="004F1609">
        <w:rPr>
          <w:sz w:val="28"/>
          <w:szCs w:val="28"/>
        </w:rPr>
        <w:t>науки</w:t>
      </w:r>
      <w:r>
        <w:rPr>
          <w:sz w:val="28"/>
          <w:szCs w:val="28"/>
        </w:rPr>
        <w:t xml:space="preserve"> </w:t>
      </w:r>
      <w:r w:rsidRPr="004F1609">
        <w:rPr>
          <w:sz w:val="28"/>
          <w:szCs w:val="28"/>
        </w:rPr>
        <w:t xml:space="preserve">и молодёжной политики </w:t>
      </w:r>
    </w:p>
    <w:p w:rsidR="0066611C" w:rsidRPr="004F1609" w:rsidRDefault="0066611C" w:rsidP="0066611C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 w:rsidRPr="004F1609">
        <w:rPr>
          <w:sz w:val="28"/>
          <w:szCs w:val="28"/>
        </w:rPr>
        <w:t xml:space="preserve">Республики Коми </w:t>
      </w:r>
    </w:p>
    <w:p w:rsidR="0066611C" w:rsidRPr="004F1609" w:rsidRDefault="0066611C" w:rsidP="0066611C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«_____ » _________2020 г. </w:t>
      </w:r>
      <w:r w:rsidRPr="001C7924">
        <w:rPr>
          <w:sz w:val="28"/>
          <w:szCs w:val="28"/>
        </w:rPr>
        <w:t>№______</w:t>
      </w:r>
      <w:r>
        <w:rPr>
          <w:sz w:val="28"/>
          <w:szCs w:val="28"/>
        </w:rPr>
        <w:t xml:space="preserve">   </w:t>
      </w:r>
      <w:r w:rsidRPr="004F1609">
        <w:rPr>
          <w:sz w:val="28"/>
          <w:szCs w:val="28"/>
        </w:rPr>
        <w:t xml:space="preserve">        </w:t>
      </w:r>
    </w:p>
    <w:p w:rsidR="0066611C" w:rsidRDefault="0066611C" w:rsidP="0066611C">
      <w:pPr>
        <w:jc w:val="center"/>
        <w:rPr>
          <w:spacing w:val="-3"/>
          <w:sz w:val="28"/>
          <w:szCs w:val="28"/>
        </w:rPr>
      </w:pPr>
    </w:p>
    <w:p w:rsidR="004536DB" w:rsidRDefault="004536DB" w:rsidP="0066611C">
      <w:pPr>
        <w:ind w:firstLine="567"/>
        <w:rPr>
          <w:b/>
          <w:spacing w:val="-3"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spacing w:line="360" w:lineRule="auto"/>
        <w:jc w:val="center"/>
        <w:rPr>
          <w:b/>
          <w:bCs/>
          <w:sz w:val="28"/>
          <w:szCs w:val="28"/>
        </w:rPr>
      </w:pPr>
      <w:r w:rsidRPr="005B3648">
        <w:rPr>
          <w:b/>
          <w:bCs/>
          <w:sz w:val="28"/>
          <w:szCs w:val="28"/>
        </w:rPr>
        <w:t>ТИПОВАЯ ПРОГРАММА</w:t>
      </w:r>
    </w:p>
    <w:p w:rsidR="0066611C" w:rsidRPr="005B3648" w:rsidRDefault="0066611C" w:rsidP="0066611C">
      <w:pPr>
        <w:spacing w:line="360" w:lineRule="auto"/>
        <w:jc w:val="center"/>
        <w:rPr>
          <w:b/>
          <w:bCs/>
          <w:sz w:val="28"/>
          <w:szCs w:val="28"/>
        </w:rPr>
      </w:pPr>
      <w:r w:rsidRPr="005B3648">
        <w:rPr>
          <w:b/>
          <w:bCs/>
          <w:sz w:val="28"/>
          <w:szCs w:val="28"/>
        </w:rPr>
        <w:t>НАСТАВНИЧЕСТВА</w:t>
      </w:r>
    </w:p>
    <w:p w:rsidR="0066611C" w:rsidRPr="005B3648" w:rsidRDefault="0066611C" w:rsidP="0066611C">
      <w:pPr>
        <w:spacing w:line="360" w:lineRule="auto"/>
        <w:jc w:val="center"/>
        <w:rPr>
          <w:b/>
          <w:bCs/>
          <w:sz w:val="28"/>
          <w:szCs w:val="28"/>
        </w:rPr>
      </w:pPr>
      <w:r w:rsidRPr="005B3648">
        <w:rPr>
          <w:b/>
          <w:bCs/>
          <w:sz w:val="28"/>
          <w:szCs w:val="28"/>
        </w:rPr>
        <w:t>на 20__ год</w:t>
      </w:r>
    </w:p>
    <w:p w:rsidR="0066611C" w:rsidRPr="005B3648" w:rsidRDefault="0066611C" w:rsidP="0066611C">
      <w:pPr>
        <w:jc w:val="center"/>
        <w:rPr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Default="0066611C" w:rsidP="0066611C">
      <w:pPr>
        <w:jc w:val="center"/>
        <w:rPr>
          <w:b/>
          <w:bCs/>
          <w:sz w:val="28"/>
          <w:szCs w:val="28"/>
        </w:rPr>
      </w:pPr>
    </w:p>
    <w:p w:rsidR="004536DB" w:rsidRDefault="004536DB" w:rsidP="0066611C">
      <w:pPr>
        <w:jc w:val="center"/>
        <w:rPr>
          <w:b/>
          <w:bCs/>
          <w:sz w:val="28"/>
          <w:szCs w:val="28"/>
        </w:rPr>
      </w:pPr>
    </w:p>
    <w:p w:rsidR="004536DB" w:rsidRDefault="004536DB" w:rsidP="0066611C">
      <w:pPr>
        <w:jc w:val="center"/>
        <w:rPr>
          <w:b/>
          <w:bCs/>
          <w:sz w:val="28"/>
          <w:szCs w:val="28"/>
        </w:rPr>
      </w:pPr>
    </w:p>
    <w:p w:rsidR="004536DB" w:rsidRDefault="004536DB" w:rsidP="0066611C">
      <w:pPr>
        <w:jc w:val="center"/>
        <w:rPr>
          <w:b/>
          <w:bCs/>
          <w:sz w:val="28"/>
          <w:szCs w:val="28"/>
        </w:rPr>
      </w:pPr>
    </w:p>
    <w:p w:rsidR="004536DB" w:rsidRDefault="004536DB" w:rsidP="0066611C">
      <w:pPr>
        <w:jc w:val="center"/>
        <w:rPr>
          <w:b/>
          <w:bCs/>
          <w:sz w:val="28"/>
          <w:szCs w:val="28"/>
        </w:rPr>
      </w:pPr>
    </w:p>
    <w:p w:rsidR="004536DB" w:rsidRPr="005B3648" w:rsidRDefault="004536DB" w:rsidP="0066611C">
      <w:pPr>
        <w:jc w:val="center"/>
        <w:rPr>
          <w:b/>
          <w:bCs/>
          <w:sz w:val="28"/>
          <w:szCs w:val="28"/>
        </w:rPr>
      </w:pPr>
    </w:p>
    <w:p w:rsidR="0066611C" w:rsidRPr="005B3648" w:rsidRDefault="0066611C" w:rsidP="0066611C">
      <w:pPr>
        <w:jc w:val="center"/>
        <w:rPr>
          <w:b/>
          <w:bCs/>
          <w:sz w:val="28"/>
          <w:szCs w:val="28"/>
        </w:rPr>
      </w:pPr>
    </w:p>
    <w:p w:rsidR="0066611C" w:rsidRPr="002062DB" w:rsidRDefault="0066611C" w:rsidP="0066611C">
      <w:pPr>
        <w:jc w:val="center"/>
        <w:rPr>
          <w:b/>
          <w:bCs/>
          <w:sz w:val="28"/>
          <w:szCs w:val="28"/>
        </w:rPr>
      </w:pPr>
      <w:r w:rsidRPr="005B3648">
        <w:rPr>
          <w:b/>
          <w:bCs/>
          <w:sz w:val="28"/>
          <w:szCs w:val="28"/>
        </w:rPr>
        <w:t>Сыктывкар 2020</w:t>
      </w:r>
      <w:r w:rsidRPr="002062DB">
        <w:rPr>
          <w:b/>
          <w:bCs/>
          <w:sz w:val="28"/>
          <w:szCs w:val="28"/>
        </w:rPr>
        <w:br w:type="page"/>
      </w:r>
    </w:p>
    <w:p w:rsidR="0066611C" w:rsidRPr="005F4D35" w:rsidRDefault="0066611C" w:rsidP="0066611C">
      <w:pPr>
        <w:jc w:val="both"/>
        <w:rPr>
          <w:b/>
          <w:sz w:val="28"/>
          <w:szCs w:val="28"/>
        </w:rPr>
      </w:pPr>
      <w:r w:rsidRPr="005F4D35">
        <w:rPr>
          <w:b/>
          <w:sz w:val="28"/>
          <w:szCs w:val="28"/>
        </w:rPr>
        <w:lastRenderedPageBreak/>
        <w:t>Составители:</w:t>
      </w:r>
    </w:p>
    <w:p w:rsidR="0066611C" w:rsidRPr="005F4D35" w:rsidRDefault="0066611C" w:rsidP="0066611C">
      <w:pPr>
        <w:spacing w:line="360" w:lineRule="auto"/>
        <w:rPr>
          <w:b/>
          <w:sz w:val="28"/>
          <w:szCs w:val="28"/>
        </w:rPr>
      </w:pPr>
      <w:r w:rsidRPr="005F4D35">
        <w:rPr>
          <w:sz w:val="28"/>
          <w:szCs w:val="28"/>
        </w:rPr>
        <w:t>ФИО, должности составителей</w:t>
      </w:r>
    </w:p>
    <w:p w:rsidR="0066611C" w:rsidRPr="005F4D35" w:rsidRDefault="0066611C" w:rsidP="0066611C">
      <w:pPr>
        <w:spacing w:line="360" w:lineRule="auto"/>
        <w:rPr>
          <w:b/>
          <w:sz w:val="28"/>
          <w:szCs w:val="28"/>
        </w:rPr>
      </w:pPr>
    </w:p>
    <w:p w:rsidR="0066611C" w:rsidRPr="005F4D35" w:rsidRDefault="0066611C" w:rsidP="0066611C">
      <w:pPr>
        <w:spacing w:line="360" w:lineRule="auto"/>
        <w:jc w:val="center"/>
        <w:rPr>
          <w:b/>
          <w:sz w:val="28"/>
          <w:szCs w:val="28"/>
        </w:rPr>
      </w:pPr>
    </w:p>
    <w:p w:rsidR="0066611C" w:rsidRPr="005F4D35" w:rsidRDefault="0066611C" w:rsidP="0066611C">
      <w:pPr>
        <w:spacing w:line="360" w:lineRule="auto"/>
        <w:jc w:val="center"/>
        <w:rPr>
          <w:b/>
          <w:sz w:val="28"/>
          <w:szCs w:val="28"/>
        </w:rPr>
      </w:pPr>
    </w:p>
    <w:p w:rsidR="0066611C" w:rsidRDefault="0066611C" w:rsidP="0066611C">
      <w:pPr>
        <w:jc w:val="both"/>
        <w:rPr>
          <w:sz w:val="28"/>
          <w:szCs w:val="28"/>
        </w:rPr>
      </w:pPr>
      <w:r w:rsidRPr="005F4D35">
        <w:rPr>
          <w:sz w:val="28"/>
          <w:szCs w:val="28"/>
        </w:rPr>
        <w:t>Программа наставничества «наименование образовательной организации» на 20__ год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  <w:r>
        <w:rPr>
          <w:sz w:val="28"/>
          <w:szCs w:val="28"/>
        </w:rPr>
        <w:br w:type="page"/>
      </w:r>
    </w:p>
    <w:p w:rsidR="0066611C" w:rsidRPr="005F4D35" w:rsidRDefault="0066611C" w:rsidP="0066611C">
      <w:pPr>
        <w:spacing w:line="360" w:lineRule="auto"/>
        <w:jc w:val="center"/>
        <w:rPr>
          <w:sz w:val="28"/>
          <w:szCs w:val="28"/>
        </w:rPr>
      </w:pPr>
      <w:r w:rsidRPr="005F4D35">
        <w:rPr>
          <w:b/>
          <w:sz w:val="28"/>
          <w:szCs w:val="28"/>
        </w:rPr>
        <w:lastRenderedPageBreak/>
        <w:t>СОДЕРЖАНИЕ</w:t>
      </w:r>
    </w:p>
    <w:tbl>
      <w:tblPr>
        <w:tblStyle w:val="ad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1277"/>
      </w:tblGrid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  <w:bookmarkStart w:id="2" w:name="_Hlk14539725"/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  <w:r w:rsidRPr="005F4D35">
              <w:rPr>
                <w:sz w:val="28"/>
                <w:szCs w:val="28"/>
              </w:rPr>
              <w:t xml:space="preserve">С. </w:t>
            </w: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 w:rsidRPr="005F4D35">
              <w:rPr>
                <w:sz w:val="28"/>
                <w:szCs w:val="28"/>
              </w:rPr>
              <w:t>Введение</w:t>
            </w: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F4D35">
              <w:rPr>
                <w:sz w:val="28"/>
                <w:szCs w:val="28"/>
              </w:rPr>
              <w:t>. Цель и задачи Программы</w:t>
            </w:r>
          </w:p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F4D3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</w:t>
            </w:r>
            <w:r w:rsidRPr="002062DB">
              <w:rPr>
                <w:sz w:val="28"/>
                <w:szCs w:val="28"/>
              </w:rPr>
              <w:t>олевы</w:t>
            </w:r>
            <w:r>
              <w:rPr>
                <w:sz w:val="28"/>
                <w:szCs w:val="28"/>
              </w:rPr>
              <w:t>е</w:t>
            </w:r>
            <w:r w:rsidRPr="002062DB">
              <w:rPr>
                <w:sz w:val="28"/>
                <w:szCs w:val="28"/>
              </w:rPr>
              <w:t xml:space="preserve"> модел</w:t>
            </w:r>
            <w:r>
              <w:rPr>
                <w:sz w:val="28"/>
                <w:szCs w:val="28"/>
              </w:rPr>
              <w:t>и в рамках форм наставничества, реализуемые в</w:t>
            </w:r>
          </w:p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«наименование образовательной организации»</w:t>
            </w: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Типовые </w:t>
            </w:r>
            <w:r w:rsidRPr="002062DB">
              <w:rPr>
                <w:sz w:val="28"/>
                <w:szCs w:val="28"/>
              </w:rPr>
              <w:t>индивидуальные планы развития наставляемых под руководством наставника</w:t>
            </w:r>
            <w:r>
              <w:rPr>
                <w:sz w:val="28"/>
                <w:szCs w:val="28"/>
              </w:rPr>
              <w:t xml:space="preserve"> в </w:t>
            </w:r>
            <w:proofErr w:type="gramStart"/>
            <w:r>
              <w:rPr>
                <w:sz w:val="28"/>
                <w:szCs w:val="28"/>
              </w:rPr>
              <w:t>разрезе</w:t>
            </w:r>
            <w:proofErr w:type="gramEnd"/>
            <w:r>
              <w:rPr>
                <w:sz w:val="28"/>
                <w:szCs w:val="28"/>
              </w:rPr>
              <w:t xml:space="preserve"> форм наставничества</w:t>
            </w: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Календарный план работы Школы наставника</w:t>
            </w: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c>
          <w:tcPr>
            <w:tcW w:w="8075" w:type="dxa"/>
          </w:tcPr>
          <w:p w:rsidR="0066611C" w:rsidRDefault="0066611C" w:rsidP="00F83C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tr w:rsidR="0066611C" w:rsidRPr="005F4D35" w:rsidTr="00F83CBF">
        <w:trPr>
          <w:trHeight w:val="325"/>
        </w:trPr>
        <w:tc>
          <w:tcPr>
            <w:tcW w:w="8075" w:type="dxa"/>
          </w:tcPr>
          <w:p w:rsidR="0066611C" w:rsidRPr="005F4D35" w:rsidRDefault="0066611C" w:rsidP="00F83CBF">
            <w:pPr>
              <w:jc w:val="both"/>
              <w:rPr>
                <w:sz w:val="28"/>
                <w:szCs w:val="28"/>
              </w:rPr>
            </w:pPr>
            <w:r w:rsidRPr="005F4D35">
              <w:rPr>
                <w:sz w:val="28"/>
                <w:szCs w:val="28"/>
              </w:rPr>
              <w:t>Приложения</w:t>
            </w:r>
            <w:r>
              <w:rPr>
                <w:rStyle w:val="af2"/>
                <w:sz w:val="28"/>
                <w:szCs w:val="28"/>
              </w:rPr>
              <w:footnoteReference w:id="23"/>
            </w:r>
          </w:p>
        </w:tc>
        <w:tc>
          <w:tcPr>
            <w:tcW w:w="1277" w:type="dxa"/>
          </w:tcPr>
          <w:p w:rsidR="0066611C" w:rsidRPr="005F4D35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  <w:bookmarkEnd w:id="2"/>
    </w:tbl>
    <w:p w:rsidR="0066611C" w:rsidRDefault="0066611C" w:rsidP="0066611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611C" w:rsidRPr="00D36469" w:rsidRDefault="0066611C" w:rsidP="0066611C">
      <w:pPr>
        <w:jc w:val="center"/>
        <w:rPr>
          <w:b/>
          <w:bCs/>
          <w:sz w:val="28"/>
          <w:szCs w:val="28"/>
        </w:rPr>
      </w:pPr>
      <w:r w:rsidRPr="00D36469">
        <w:rPr>
          <w:b/>
          <w:bCs/>
          <w:sz w:val="28"/>
          <w:szCs w:val="28"/>
        </w:rPr>
        <w:lastRenderedPageBreak/>
        <w:t>ВВЕДЕНИЕ</w:t>
      </w: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:rsidR="0066611C" w:rsidRDefault="0066611C" w:rsidP="0066611C">
      <w:pPr>
        <w:ind w:firstLine="567"/>
        <w:contextualSpacing/>
        <w:jc w:val="both"/>
        <w:rPr>
          <w:sz w:val="28"/>
          <w:szCs w:val="28"/>
          <w:lang w:bidi="ru-RU"/>
        </w:rPr>
      </w:pPr>
      <w:proofErr w:type="gramStart"/>
      <w:r w:rsidRPr="00E40284">
        <w:rPr>
          <w:sz w:val="28"/>
          <w:szCs w:val="28"/>
        </w:rPr>
        <w:t xml:space="preserve">В соответствие с </w:t>
      </w:r>
      <w:r w:rsidRPr="00E40284">
        <w:rPr>
          <w:sz w:val="28"/>
          <w:szCs w:val="28"/>
          <w:lang w:bidi="ru-RU"/>
        </w:rPr>
        <w:t xml:space="preserve">Распоряжением </w:t>
      </w:r>
      <w:proofErr w:type="spellStart"/>
      <w:r w:rsidRPr="00E40284">
        <w:rPr>
          <w:sz w:val="28"/>
          <w:szCs w:val="28"/>
          <w:lang w:bidi="ru-RU"/>
        </w:rPr>
        <w:t>Минпросвещения</w:t>
      </w:r>
      <w:proofErr w:type="spellEnd"/>
      <w:r w:rsidRPr="00E40284">
        <w:rPr>
          <w:sz w:val="28"/>
          <w:szCs w:val="28"/>
          <w:lang w:bidi="ru-RU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</w:t>
      </w:r>
      <w:r>
        <w:rPr>
          <w:sz w:val="28"/>
          <w:szCs w:val="28"/>
          <w:lang w:bidi="ru-RU"/>
        </w:rPr>
        <w:t xml:space="preserve"> образовательные организации (далее – ОО) должны разработать и осуществить реализацию Программ наставничества (далее – Программа).</w:t>
      </w:r>
      <w:proofErr w:type="gramEnd"/>
    </w:p>
    <w:p w:rsidR="0066611C" w:rsidRPr="00E40284" w:rsidRDefault="0066611C" w:rsidP="0066611C">
      <w:pPr>
        <w:ind w:firstLine="567"/>
        <w:contextualSpacing/>
        <w:jc w:val="both"/>
        <w:rPr>
          <w:bCs/>
          <w:sz w:val="28"/>
          <w:szCs w:val="28"/>
        </w:rPr>
      </w:pPr>
      <w:proofErr w:type="gramStart"/>
      <w:r w:rsidRPr="00E40284">
        <w:rPr>
          <w:color w:val="000000"/>
          <w:sz w:val="28"/>
          <w:szCs w:val="28"/>
          <w:shd w:val="clear" w:color="auto" w:fill="FFFFFF"/>
        </w:rPr>
        <w:t xml:space="preserve">В соответствие с ГОСТ </w:t>
      </w:r>
      <w:r w:rsidRPr="00E40284">
        <w:rPr>
          <w:bCs/>
          <w:sz w:val="28"/>
          <w:szCs w:val="28"/>
        </w:rPr>
        <w:t>Р54871-2011 («Проектный менеджмент.</w:t>
      </w:r>
      <w:proofErr w:type="gramEnd"/>
      <w:r w:rsidRPr="00E40284">
        <w:rPr>
          <w:bCs/>
          <w:sz w:val="28"/>
          <w:szCs w:val="28"/>
        </w:rPr>
        <w:t xml:space="preserve"> </w:t>
      </w:r>
      <w:proofErr w:type="gramStart"/>
      <w:r w:rsidRPr="00E40284">
        <w:rPr>
          <w:bCs/>
          <w:sz w:val="28"/>
          <w:szCs w:val="28"/>
        </w:rPr>
        <w:t>Требования к управлению программой») Программа – это совокупность взаимосвязанных проектов и другой деятельности, направленных на достижение общей цели и реализуемых в условиях общих ограничений.</w:t>
      </w:r>
      <w:proofErr w:type="gramEnd"/>
    </w:p>
    <w:p w:rsidR="0066611C" w:rsidRPr="00E40284" w:rsidRDefault="0066611C" w:rsidP="007076A4">
      <w:pPr>
        <w:pStyle w:val="a4"/>
        <w:spacing w:after="0"/>
        <w:ind w:firstLine="567"/>
        <w:contextualSpacing/>
        <w:rPr>
          <w:sz w:val="28"/>
          <w:szCs w:val="28"/>
        </w:rPr>
      </w:pPr>
      <w:r w:rsidRPr="00E40284">
        <w:rPr>
          <w:sz w:val="28"/>
          <w:szCs w:val="28"/>
        </w:rPr>
        <w:t xml:space="preserve">Структурное построение </w:t>
      </w:r>
      <w:r w:rsidRPr="00E40284">
        <w:rPr>
          <w:bCs/>
          <w:sz w:val="28"/>
          <w:szCs w:val="28"/>
        </w:rPr>
        <w:t xml:space="preserve">Программы как документа планирования </w:t>
      </w:r>
      <w:r w:rsidRPr="00E40284">
        <w:rPr>
          <w:sz w:val="28"/>
          <w:szCs w:val="28"/>
        </w:rPr>
        <w:t>определяется процессом ее разработки, который предполагает выполнение следующих содержательных этапов:</w:t>
      </w:r>
    </w:p>
    <w:p w:rsidR="0066611C" w:rsidRPr="00E40284" w:rsidRDefault="0066611C" w:rsidP="007076A4">
      <w:pPr>
        <w:pStyle w:val="a"/>
        <w:widowControl/>
        <w:numPr>
          <w:ilvl w:val="0"/>
          <w:numId w:val="4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E40284">
        <w:rPr>
          <w:rFonts w:ascii="Times New Roman" w:hAnsi="Times New Roman"/>
          <w:sz w:val="28"/>
          <w:szCs w:val="28"/>
        </w:rPr>
        <w:t xml:space="preserve">целеполагание (определение и </w:t>
      </w:r>
      <w:r>
        <w:rPr>
          <w:rFonts w:ascii="Times New Roman" w:hAnsi="Times New Roman"/>
          <w:sz w:val="28"/>
          <w:szCs w:val="28"/>
        </w:rPr>
        <w:t>согласование со всеми участниками</w:t>
      </w:r>
      <w:r w:rsidRPr="00E40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системы наставничества в ОО </w:t>
      </w:r>
      <w:r w:rsidRPr="00E40284">
        <w:rPr>
          <w:rFonts w:ascii="Times New Roman" w:hAnsi="Times New Roman"/>
          <w:sz w:val="28"/>
          <w:szCs w:val="28"/>
        </w:rPr>
        <w:t>цели и задач)</w:t>
      </w:r>
      <w:r>
        <w:rPr>
          <w:rFonts w:ascii="Times New Roman" w:hAnsi="Times New Roman"/>
          <w:sz w:val="28"/>
          <w:szCs w:val="28"/>
        </w:rPr>
        <w:t>;</w:t>
      </w:r>
    </w:p>
    <w:p w:rsidR="0066611C" w:rsidRDefault="0066611C" w:rsidP="007076A4">
      <w:pPr>
        <w:pStyle w:val="a8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  <w:lang w:eastAsia="ru-RU"/>
        </w:rPr>
      </w:pPr>
      <w:r w:rsidRPr="00E40284">
        <w:rPr>
          <w:rFonts w:ascii="Times New Roman" w:hAnsi="Times New Roman"/>
          <w:sz w:val="28"/>
          <w:szCs w:val="28"/>
          <w:lang w:eastAsia="ru-RU"/>
        </w:rPr>
        <w:t xml:space="preserve">определение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 наставничества, как проектов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рамках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Программы;</w:t>
      </w:r>
    </w:p>
    <w:p w:rsidR="0066611C" w:rsidRDefault="0066611C" w:rsidP="007076A4">
      <w:pPr>
        <w:pStyle w:val="a8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выбор р</w:t>
      </w:r>
      <w:r w:rsidRPr="002062DB">
        <w:rPr>
          <w:rFonts w:ascii="Times New Roman" w:hAnsi="Times New Roman"/>
          <w:sz w:val="28"/>
          <w:szCs w:val="28"/>
        </w:rPr>
        <w:t>олевы</w:t>
      </w:r>
      <w:r>
        <w:rPr>
          <w:rFonts w:ascii="Times New Roman" w:hAnsi="Times New Roman"/>
          <w:sz w:val="28"/>
          <w:szCs w:val="28"/>
        </w:rPr>
        <w:t>х</w:t>
      </w:r>
      <w:r w:rsidRPr="002062DB">
        <w:rPr>
          <w:rFonts w:ascii="Times New Roman" w:hAnsi="Times New Roman"/>
          <w:sz w:val="28"/>
          <w:szCs w:val="28"/>
        </w:rPr>
        <w:t xml:space="preserve"> модел</w:t>
      </w:r>
      <w:r>
        <w:rPr>
          <w:rFonts w:ascii="Times New Roman" w:hAnsi="Times New Roman"/>
          <w:sz w:val="28"/>
          <w:szCs w:val="28"/>
        </w:rPr>
        <w:t xml:space="preserve">ей в </w:t>
      </w:r>
      <w:proofErr w:type="gramStart"/>
      <w:r>
        <w:rPr>
          <w:rFonts w:ascii="Times New Roman" w:hAnsi="Times New Roman"/>
          <w:sz w:val="28"/>
          <w:szCs w:val="28"/>
        </w:rPr>
        <w:t>рамках</w:t>
      </w:r>
      <w:proofErr w:type="gramEnd"/>
      <w:r>
        <w:rPr>
          <w:rFonts w:ascii="Times New Roman" w:hAnsi="Times New Roman"/>
          <w:sz w:val="28"/>
          <w:szCs w:val="28"/>
        </w:rPr>
        <w:t xml:space="preserve"> форм наставничества, как микро-проектов;</w:t>
      </w:r>
    </w:p>
    <w:p w:rsidR="0066611C" w:rsidRPr="002062DB" w:rsidRDefault="0066611C" w:rsidP="007076A4">
      <w:pPr>
        <w:pStyle w:val="a8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разработку типовых </w:t>
      </w:r>
      <w:r w:rsidRPr="002062DB">
        <w:rPr>
          <w:rFonts w:ascii="Times New Roman" w:hAnsi="Times New Roman"/>
          <w:sz w:val="28"/>
          <w:szCs w:val="28"/>
        </w:rPr>
        <w:t>индивидуальны</w:t>
      </w:r>
      <w:r>
        <w:rPr>
          <w:rFonts w:ascii="Times New Roman" w:hAnsi="Times New Roman"/>
          <w:sz w:val="28"/>
          <w:szCs w:val="28"/>
        </w:rPr>
        <w:t>х</w:t>
      </w:r>
      <w:r w:rsidRPr="002062DB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ов</w:t>
      </w:r>
      <w:r w:rsidRPr="002062DB">
        <w:rPr>
          <w:rFonts w:ascii="Times New Roman" w:hAnsi="Times New Roman"/>
          <w:sz w:val="28"/>
          <w:szCs w:val="28"/>
        </w:rPr>
        <w:t xml:space="preserve"> развития наставляемых под руководством наставника</w:t>
      </w:r>
      <w:r>
        <w:rPr>
          <w:rFonts w:ascii="Times New Roman" w:hAnsi="Times New Roman"/>
          <w:sz w:val="28"/>
          <w:szCs w:val="28"/>
        </w:rPr>
        <w:t xml:space="preserve"> (далее – Индивидуальных планов) в разрезе форм наставничества, на </w:t>
      </w:r>
      <w:r w:rsidRPr="002062DB">
        <w:rPr>
          <w:rFonts w:ascii="Times New Roman" w:hAnsi="Times New Roman"/>
          <w:sz w:val="28"/>
          <w:szCs w:val="28"/>
        </w:rPr>
        <w:t>основе которых наставнические пары (наставляемый с наставником) разрабатывают свои индивидуальные планы с учетом выбранной ролевой модели.</w:t>
      </w:r>
      <w:proofErr w:type="gramEnd"/>
    </w:p>
    <w:p w:rsidR="0066611C" w:rsidRPr="00E40284" w:rsidRDefault="0066611C" w:rsidP="0066611C">
      <w:pPr>
        <w:pStyle w:val="a8"/>
        <w:numPr>
          <w:ilvl w:val="0"/>
          <w:numId w:val="4"/>
        </w:numPr>
        <w:spacing w:after="0" w:line="240" w:lineRule="auto"/>
        <w:ind w:left="357" w:hanging="3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разработку календарного плана работы Школы наставника.</w:t>
      </w:r>
      <w:r>
        <w:rPr>
          <w:rStyle w:val="af2"/>
          <w:rFonts w:ascii="Times New Roman" w:hAnsi="Times New Roman"/>
          <w:sz w:val="28"/>
          <w:szCs w:val="28"/>
        </w:rPr>
        <w:footnoteReference w:id="24"/>
      </w: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  <w:sectPr w:rsidR="0066611C" w:rsidSect="005F36B4">
          <w:pgSz w:w="11906" w:h="16838"/>
          <w:pgMar w:top="907" w:right="851" w:bottom="907" w:left="1418" w:header="709" w:footer="709" w:gutter="0"/>
          <w:cols w:space="708"/>
          <w:titlePg/>
          <w:docGrid w:linePitch="360"/>
        </w:sectPr>
      </w:pPr>
    </w:p>
    <w:p w:rsidR="0066611C" w:rsidRPr="003959C7" w:rsidRDefault="0066611C" w:rsidP="0066611C">
      <w:pPr>
        <w:jc w:val="center"/>
        <w:rPr>
          <w:sz w:val="26"/>
          <w:szCs w:val="26"/>
        </w:rPr>
      </w:pPr>
      <w:r w:rsidRPr="003959C7">
        <w:rPr>
          <w:b/>
          <w:bCs/>
          <w:sz w:val="26"/>
          <w:szCs w:val="26"/>
        </w:rPr>
        <w:lastRenderedPageBreak/>
        <w:t>1.</w:t>
      </w:r>
      <w:r w:rsidRPr="003959C7">
        <w:rPr>
          <w:sz w:val="26"/>
          <w:szCs w:val="26"/>
        </w:rPr>
        <w:t xml:space="preserve"> </w:t>
      </w:r>
      <w:r w:rsidRPr="003959C7">
        <w:rPr>
          <w:b/>
          <w:bCs/>
          <w:sz w:val="26"/>
          <w:szCs w:val="26"/>
        </w:rPr>
        <w:t>ЦЕЛЬ И ЗАДАЧИ ПРОГРАММЫ</w:t>
      </w:r>
    </w:p>
    <w:p w:rsidR="0066611C" w:rsidRPr="000C6C40" w:rsidRDefault="0066611C" w:rsidP="0066611C">
      <w:pPr>
        <w:ind w:firstLine="567"/>
        <w:contextualSpacing/>
        <w:rPr>
          <w:bCs/>
          <w:sz w:val="16"/>
          <w:szCs w:val="16"/>
        </w:rPr>
      </w:pPr>
    </w:p>
    <w:p w:rsidR="0066611C" w:rsidRPr="009F4329" w:rsidRDefault="0066611C" w:rsidP="0066611C">
      <w:pPr>
        <w:ind w:left="426"/>
        <w:jc w:val="center"/>
        <w:rPr>
          <w:b/>
          <w:sz w:val="24"/>
          <w:szCs w:val="24"/>
        </w:rPr>
      </w:pPr>
      <w:r w:rsidRPr="009F4329">
        <w:rPr>
          <w:b/>
          <w:sz w:val="24"/>
          <w:szCs w:val="24"/>
        </w:rPr>
        <w:t xml:space="preserve">ДЕРЕВО ЦЕЛЕЙ </w:t>
      </w:r>
      <w:r>
        <w:rPr>
          <w:b/>
          <w:sz w:val="24"/>
          <w:szCs w:val="24"/>
        </w:rPr>
        <w:t>ПРОГРАММЫ</w:t>
      </w:r>
      <w:r w:rsidRPr="007076A4">
        <w:rPr>
          <w:rStyle w:val="af2"/>
          <w:bCs/>
          <w:sz w:val="24"/>
          <w:szCs w:val="24"/>
        </w:rPr>
        <w:footnoteReference w:id="25"/>
      </w:r>
    </w:p>
    <w:p w:rsidR="0066611C" w:rsidRDefault="0066611C" w:rsidP="0066611C">
      <w:pPr>
        <w:rPr>
          <w:bCs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 wp14:anchorId="70F10CD0" wp14:editId="6A8574A8">
                <wp:extent cx="9810750" cy="5172075"/>
                <wp:effectExtent l="0" t="0" r="19050" b="0"/>
                <wp:docPr id="69" name="Полотно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57276" y="133936"/>
                            <a:ext cx="7086790" cy="37067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0C6C40" w:rsidRDefault="0099446B" w:rsidP="0066611C">
                              <w:pPr>
                                <w:tabs>
                                  <w:tab w:val="left" w:pos="567"/>
                                </w:tabs>
                                <w:spacing w:line="220" w:lineRule="exact"/>
                                <w:contextualSpacing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C6C40">
                                <w:rPr>
                                  <w:sz w:val="24"/>
                                  <w:szCs w:val="24"/>
                                </w:rPr>
                                <w:t xml:space="preserve">Обеспечить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развитие участников</w:t>
                              </w:r>
                              <w:r w:rsidRPr="000C6C40">
                                <w:rPr>
                                  <w:sz w:val="24"/>
                                  <w:szCs w:val="24"/>
                                </w:rPr>
                                <w:t xml:space="preserve"> внедрени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я</w:t>
                              </w:r>
                              <w:r w:rsidRPr="000C6C40">
                                <w:rPr>
                                  <w:sz w:val="24"/>
                                  <w:szCs w:val="24"/>
                                </w:rPr>
                                <w:t xml:space="preserve"> Целевой модели наставничества в «наименование ОО»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и улучшение личных показателей их эффективности в разрезе форм наставничества</w:t>
                              </w:r>
                            </w:p>
                            <w:p w:rsidR="0099446B" w:rsidRPr="006262EA" w:rsidRDefault="0099446B" w:rsidP="006661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843149" y="2067656"/>
                            <a:ext cx="2667" cy="1707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257300" y="504615"/>
                            <a:ext cx="0" cy="1609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753106" y="495090"/>
                            <a:ext cx="1334" cy="2341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905066" y="1755744"/>
                            <a:ext cx="1334" cy="2349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4723829" y="2171700"/>
                            <a:ext cx="1334" cy="2487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954151" y="699810"/>
                            <a:ext cx="1809749" cy="1348065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596613" w:rsidRDefault="0099446B" w:rsidP="0066611C">
                              <w:pPr>
                                <w:spacing w:line="220" w:lineRule="exact"/>
                                <w:ind w:left="-142" w:right="-142"/>
                                <w:contextualSpacing/>
                                <w:jc w:val="center"/>
                              </w:pPr>
                              <w:r w:rsidRPr="00596613">
                                <w:t xml:space="preserve">Обеспечить успешное </w:t>
                              </w:r>
                              <w:proofErr w:type="spellStart"/>
                              <w:r w:rsidRPr="00596613">
                                <w:t>зак-репление</w:t>
                              </w:r>
                              <w:proofErr w:type="spellEnd"/>
                              <w:r w:rsidRPr="00596613">
                                <w:t xml:space="preserve"> на месте работы</w:t>
                              </w:r>
                              <w:r>
                                <w:t>/</w:t>
                              </w:r>
                              <w:r w:rsidRPr="00596613">
                                <w:t xml:space="preserve">в должности педагога </w:t>
                              </w:r>
                              <w:proofErr w:type="spellStart"/>
                              <w:r w:rsidRPr="00596613">
                                <w:t>моло</w:t>
                              </w:r>
                              <w:r>
                                <w:t>-</w:t>
                              </w:r>
                              <w:r w:rsidRPr="00596613">
                                <w:t>дого</w:t>
                              </w:r>
                              <w:proofErr w:type="spellEnd"/>
                              <w:r w:rsidRPr="00596613">
                                <w:t xml:space="preserve"> специалиста, </w:t>
                              </w:r>
                              <w:proofErr w:type="spellStart"/>
                              <w:r w:rsidRPr="00596613">
                                <w:t>повы</w:t>
                              </w:r>
                              <w:r>
                                <w:t>-</w:t>
                              </w:r>
                              <w:r w:rsidRPr="00596613">
                                <w:t>шение</w:t>
                              </w:r>
                              <w:proofErr w:type="spellEnd"/>
                              <w:r w:rsidRPr="00596613">
                                <w:t xml:space="preserve"> его </w:t>
                              </w:r>
                              <w:proofErr w:type="spellStart"/>
                              <w:r w:rsidRPr="00596613">
                                <w:t>профпотенциала</w:t>
                              </w:r>
                              <w:proofErr w:type="spellEnd"/>
                              <w:r w:rsidRPr="00596613">
                                <w:t xml:space="preserve"> и уровня</w:t>
                              </w:r>
                              <w:r>
                                <w:t>/</w:t>
                              </w:r>
                              <w:r w:rsidRPr="00596613">
                                <w:t xml:space="preserve"> создание комфортной профессиональной</w:t>
                              </w:r>
                              <w:r>
                                <w:t xml:space="preserve"> среды для </w:t>
                              </w:r>
                              <w:r w:rsidRPr="00596613">
                                <w:t xml:space="preserve">реализации </w:t>
                              </w:r>
                              <w:proofErr w:type="gramStart"/>
                              <w:r w:rsidRPr="00596613">
                                <w:t>актуальных</w:t>
                              </w:r>
                              <w:proofErr w:type="gramEnd"/>
                              <w:r w:rsidRPr="00596613">
                                <w:t xml:space="preserve"> </w:t>
                              </w:r>
                              <w:proofErr w:type="spellStart"/>
                              <w:r w:rsidRPr="00596613">
                                <w:t>педзадач</w:t>
                              </w:r>
                              <w:proofErr w:type="spellEnd"/>
                              <w:r w:rsidRPr="00596613">
                                <w:t xml:space="preserve"> на высоком уровне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838233" y="2266950"/>
                            <a:ext cx="1810091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226B40" w:rsidRDefault="0099446B" w:rsidP="0066611C">
                              <w:pPr>
                                <w:pStyle w:val="a8"/>
                                <w:ind w:left="0" w:right="-78" w:hanging="14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Проект наставничества 3 «Студент-ученик»</w:t>
                              </w:r>
                            </w:p>
                            <w:p w:rsidR="0099446B" w:rsidRPr="009F4329" w:rsidRDefault="0099446B" w:rsidP="0066611C">
                              <w:pPr>
                                <w:spacing w:line="220" w:lineRule="exact"/>
                                <w:ind w:hanging="142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7626" y="1943100"/>
                            <a:ext cx="1743074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Default="0099446B" w:rsidP="0066611C">
                              <w:pPr>
                                <w:pStyle w:val="a8"/>
                                <w:spacing w:after="0" w:line="220" w:lineRule="exact"/>
                                <w:ind w:left="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Проект наставничества 1</w:t>
                              </w:r>
                            </w:p>
                            <w:p w:rsidR="0099446B" w:rsidRPr="00226B40" w:rsidRDefault="0099446B" w:rsidP="0066611C">
                              <w:pPr>
                                <w:pStyle w:val="a8"/>
                                <w:spacing w:after="0" w:line="220" w:lineRule="exact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«Ученик-ученик» («Студент-студент»)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6657975" y="2163308"/>
                            <a:ext cx="0" cy="1512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8753666" y="1410790"/>
                            <a:ext cx="1334" cy="1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524375" y="514201"/>
                            <a:ext cx="0" cy="1946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7934326" y="1896610"/>
                            <a:ext cx="1" cy="4751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819907" y="682293"/>
                            <a:ext cx="1818893" cy="1489407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3959C7" w:rsidRDefault="0099446B" w:rsidP="0066611C">
                              <w:pPr>
                                <w:spacing w:line="200" w:lineRule="exact"/>
                                <w:ind w:right="-130"/>
                                <w:jc w:val="center"/>
                              </w:pPr>
                              <w:r>
                                <w:t xml:space="preserve">Обеспечить </w:t>
                              </w:r>
                              <w:proofErr w:type="gramStart"/>
                              <w:r w:rsidRPr="003959C7">
                                <w:t>успешное</w:t>
                              </w:r>
                              <w:proofErr w:type="gramEnd"/>
                              <w:r w:rsidRPr="003959C7">
                                <w:t xml:space="preserve"> фор</w:t>
                              </w:r>
                              <w:r>
                                <w:t>-</w:t>
                              </w:r>
                              <w:proofErr w:type="spellStart"/>
                              <w:r w:rsidRPr="003959C7">
                                <w:t>мирование</w:t>
                              </w:r>
                              <w:proofErr w:type="spellEnd"/>
                              <w:r w:rsidRPr="003959C7">
                                <w:t xml:space="preserve"> у школьника представлений о следующей ступени образования, </w:t>
                              </w:r>
                              <w:proofErr w:type="spellStart"/>
                              <w:r w:rsidRPr="003959C7">
                                <w:t>улуч</w:t>
                              </w:r>
                              <w:r>
                                <w:t>-</w:t>
                              </w:r>
                              <w:r w:rsidRPr="003959C7">
                                <w:t>шение</w:t>
                              </w:r>
                              <w:proofErr w:type="spellEnd"/>
                              <w:r w:rsidRPr="003959C7">
                                <w:t xml:space="preserve"> образовательных результатов, </w:t>
                              </w:r>
                              <w:proofErr w:type="spellStart"/>
                              <w:r w:rsidRPr="003959C7">
                                <w:t>метакомпе</w:t>
                              </w:r>
                              <w:r>
                                <w:t>-</w:t>
                              </w:r>
                              <w:r w:rsidRPr="003959C7">
                                <w:t>тенций</w:t>
                              </w:r>
                              <w:proofErr w:type="spellEnd"/>
                              <w:r w:rsidRPr="003959C7">
                                <w:t xml:space="preserve"> и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 w:rsidRPr="003959C7">
                                <w:t xml:space="preserve">мотивации, </w:t>
                              </w:r>
                              <w:proofErr w:type="spellStart"/>
                              <w:r w:rsidRPr="003959C7">
                                <w:t>появ</w:t>
                              </w:r>
                              <w:r>
                                <w:t>-</w:t>
                              </w:r>
                              <w:r w:rsidRPr="003959C7">
                                <w:t>ление</w:t>
                              </w:r>
                              <w:proofErr w:type="spellEnd"/>
                              <w:r w:rsidRPr="003959C7">
                                <w:t xml:space="preserve"> ресурсов для осознан</w:t>
                              </w:r>
                              <w:r>
                                <w:t>-</w:t>
                              </w:r>
                              <w:proofErr w:type="spellStart"/>
                              <w:r w:rsidRPr="003959C7">
                                <w:t>ного</w:t>
                              </w:r>
                              <w:proofErr w:type="spellEnd"/>
                              <w:r w:rsidRPr="003959C7">
                                <w:t xml:space="preserve"> выбора будущей </w:t>
                              </w:r>
                              <w:proofErr w:type="spellStart"/>
                              <w:r w:rsidRPr="003959C7">
                                <w:t>лич</w:t>
                              </w:r>
                              <w:r>
                                <w:t>-</w:t>
                              </w:r>
                              <w:r w:rsidRPr="003959C7">
                                <w:t>ностной</w:t>
                              </w:r>
                              <w:proofErr w:type="spellEnd"/>
                              <w:r w:rsidRPr="003959C7">
                                <w:t>, образовательной и проф</w:t>
                              </w:r>
                              <w:r>
                                <w:t>.</w:t>
                              </w:r>
                              <w:r w:rsidRPr="003959C7">
                                <w:t xml:space="preserve"> траекторий развития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7626" y="697133"/>
                            <a:ext cx="1828800" cy="1105504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926A05" w:rsidRDefault="0099446B" w:rsidP="0066611C">
                              <w:pPr>
                                <w:pStyle w:val="Default"/>
                                <w:spacing w:line="220" w:lineRule="exact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 xml:space="preserve">Обеспечить </w:t>
                              </w:r>
                              <w:proofErr w:type="spellStart"/>
                              <w:proofErr w:type="gramStart"/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>разносторон-нюю</w:t>
                              </w:r>
                              <w:proofErr w:type="spellEnd"/>
                              <w:proofErr w:type="gramEnd"/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 xml:space="preserve"> поддержку обучаю-</w:t>
                              </w:r>
                              <w:proofErr w:type="spellStart"/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>щегося</w:t>
                              </w:r>
                              <w:proofErr w:type="spellEnd"/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 xml:space="preserve"> с особыми </w:t>
                              </w:r>
                              <w:proofErr w:type="spellStart"/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>образо-вательными</w:t>
                              </w:r>
                              <w:proofErr w:type="spellEnd"/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>/социальными потребностями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и/или</w:t>
                              </w:r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926A05">
                                <w:rPr>
                                  <w:sz w:val="22"/>
                                  <w:szCs w:val="22"/>
                                </w:rPr>
                                <w:t>в</w:t>
                              </w:r>
                              <w:r w:rsidRPr="00926A05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ре</w:t>
                              </w:r>
                              <w:r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-</w:t>
                              </w:r>
                              <w:r w:rsidRPr="00926A05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менн</w:t>
                              </w:r>
                              <w:r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ую</w:t>
                              </w:r>
                              <w:proofErr w:type="spellEnd"/>
                              <w:r w:rsidRPr="00926A05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 xml:space="preserve"> помощь в </w:t>
                              </w:r>
                              <w:proofErr w:type="spellStart"/>
                              <w:r w:rsidRPr="00926A05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адап</w:t>
                              </w:r>
                              <w:r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-</w:t>
                              </w:r>
                              <w:r w:rsidRPr="00926A05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тации</w:t>
                              </w:r>
                              <w:proofErr w:type="spellEnd"/>
                              <w:r w:rsidRPr="00926A05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 xml:space="preserve"> к новым условиям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009776" y="2238374"/>
                            <a:ext cx="1694474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226B40" w:rsidRDefault="0099446B" w:rsidP="0066611C">
                              <w:pPr>
                                <w:pStyle w:val="a8"/>
                                <w:ind w:left="0" w:right="-78" w:hanging="14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Проект наставничества 2 «Учитель-учитель»</w:t>
                              </w:r>
                            </w:p>
                            <w:p w:rsidR="0099446B" w:rsidRPr="00226B40" w:rsidRDefault="0099446B" w:rsidP="0066611C">
                              <w:pPr>
                                <w:spacing w:line="22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Облачко с текстом: прямоугольное со скругленными углами 1"/>
                        <wps:cNvSpPr/>
                        <wps:spPr>
                          <a:xfrm>
                            <a:off x="8401050" y="0"/>
                            <a:ext cx="1200150" cy="257175"/>
                          </a:xfrm>
                          <a:prstGeom prst="wedgeRoundRectCallout">
                            <a:avLst>
                              <a:gd name="adj1" fmla="val -79427"/>
                              <a:gd name="adj2" fmla="val 39773"/>
                              <a:gd name="adj3" fmla="val 16667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446B" w:rsidRPr="00E600D5" w:rsidRDefault="0099446B" w:rsidP="0066611C">
                              <w:pPr>
                                <w:shd w:val="clear" w:color="auto" w:fill="D9D9D9" w:themeFill="background1" w:themeFillShade="D9"/>
                                <w:spacing w:line="200" w:lineRule="exact"/>
                                <w:ind w:hanging="142"/>
                                <w:jc w:val="center"/>
                              </w:pPr>
                              <w:r w:rsidRPr="00E600D5">
                                <w:t>1 ур</w:t>
                              </w:r>
                              <w:r>
                                <w:t>овень</w:t>
                              </w:r>
                              <w:r w:rsidRPr="00E600D5">
                                <w:t xml:space="preserve"> - Цель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Облачко с текстом: прямоугольное со скругленными углами 45"/>
                        <wps:cNvSpPr/>
                        <wps:spPr>
                          <a:xfrm>
                            <a:off x="8715375" y="314326"/>
                            <a:ext cx="1095375" cy="281576"/>
                          </a:xfrm>
                          <a:prstGeom prst="wedgeRoundRectCallout">
                            <a:avLst>
                              <a:gd name="adj1" fmla="val -75949"/>
                              <a:gd name="adj2" fmla="val 73600"/>
                              <a:gd name="adj3" fmla="val 16667"/>
                            </a:avLst>
                          </a:prstGeom>
                          <a:blipFill>
                            <a:blip r:embed="rId10"/>
                            <a:tile tx="0" ty="0" sx="100000" sy="100000" flip="none" algn="tl"/>
                          </a:blip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446B" w:rsidRPr="00466983" w:rsidRDefault="0099446B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ind w:hanging="14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466983">
                                <w:rPr>
                                  <w:sz w:val="22"/>
                                  <w:szCs w:val="22"/>
                                </w:rPr>
                                <w:t xml:space="preserve">2 </w:t>
                              </w:r>
                              <w:proofErr w:type="spellStart"/>
                              <w:r w:rsidRPr="00466983">
                                <w:rPr>
                                  <w:sz w:val="22"/>
                                  <w:szCs w:val="22"/>
                                </w:rPr>
                                <w:t>ур</w:t>
                              </w:r>
                              <w:proofErr w:type="spellEnd"/>
                              <w:r w:rsidRPr="00466983">
                                <w:rPr>
                                  <w:sz w:val="22"/>
                                  <w:szCs w:val="22"/>
                                </w:rPr>
                                <w:t>. - Задачи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Облачко с текстом: прямоугольное со скругленными углами 49"/>
                        <wps:cNvSpPr/>
                        <wps:spPr>
                          <a:xfrm>
                            <a:off x="8534401" y="1981410"/>
                            <a:ext cx="1152524" cy="266490"/>
                          </a:xfrm>
                          <a:prstGeom prst="wedgeRoundRectCallout">
                            <a:avLst>
                              <a:gd name="adj1" fmla="val -5510"/>
                              <a:gd name="adj2" fmla="val 85735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446B" w:rsidRPr="00FC610A" w:rsidRDefault="0099446B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ind w:hanging="14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C610A">
                                <w:rPr>
                                  <w:sz w:val="22"/>
                                  <w:szCs w:val="22"/>
                                </w:rPr>
                                <w:t xml:space="preserve">3 </w:t>
                              </w:r>
                              <w:proofErr w:type="spellStart"/>
                              <w:r w:rsidRPr="00FC610A">
                                <w:rPr>
                                  <w:sz w:val="22"/>
                                  <w:szCs w:val="22"/>
                                </w:rPr>
                                <w:t>ур</w:t>
                              </w:r>
                              <w:proofErr w:type="spellEnd"/>
                              <w:r w:rsidRPr="00FC610A">
                                <w:rPr>
                                  <w:sz w:val="22"/>
                                  <w:szCs w:val="22"/>
                                </w:rPr>
                                <w:t>.- Проекты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0160" y="2580301"/>
                            <a:ext cx="1562439" cy="524849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203C79" w:rsidRDefault="0099446B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</w:t>
                              </w:r>
                              <w:r w:rsidRPr="00203C79">
                                <w:rPr>
                                  <w:sz w:val="20"/>
                                  <w:szCs w:val="20"/>
                                </w:rPr>
                                <w:t>роект 1.1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99446B" w:rsidRPr="00203C79" w:rsidRDefault="0099446B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Успевающий-неуспевающий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»</w:t>
                              </w:r>
                              <w:r w:rsidRPr="00203C7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Прямая соединительная линия 23"/>
                        <wps:cNvCnPr/>
                        <wps:spPr>
                          <a:xfrm>
                            <a:off x="47625" y="2440401"/>
                            <a:ext cx="0" cy="14838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единительная линия 24"/>
                        <wps:cNvCnPr/>
                        <wps:spPr>
                          <a:xfrm>
                            <a:off x="47625" y="2752725"/>
                            <a:ext cx="123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единительная линия 25"/>
                        <wps:cNvCnPr/>
                        <wps:spPr>
                          <a:xfrm>
                            <a:off x="57150" y="3924300"/>
                            <a:ext cx="20954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Облачко с текстом: прямоугольное со скругленными углами 52"/>
                        <wps:cNvSpPr/>
                        <wps:spPr>
                          <a:xfrm>
                            <a:off x="209550" y="4581186"/>
                            <a:ext cx="1571075" cy="420075"/>
                          </a:xfrm>
                          <a:prstGeom prst="wedgeRoundRectCallout">
                            <a:avLst>
                              <a:gd name="adj1" fmla="val 39677"/>
                              <a:gd name="adj2" fmla="val -140364"/>
                              <a:gd name="adj3" fmla="val 16667"/>
                            </a:avLst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446B" w:rsidRPr="003A16E7" w:rsidRDefault="0099446B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ind w:hanging="142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3A16E7">
                                <w:rPr>
                                  <w:sz w:val="22"/>
                                  <w:szCs w:val="22"/>
                                </w:rPr>
                                <w:t xml:space="preserve">4 </w:t>
                              </w:r>
                              <w:proofErr w:type="spellStart"/>
                              <w:r w:rsidRPr="003A16E7">
                                <w:rPr>
                                  <w:sz w:val="22"/>
                                  <w:szCs w:val="22"/>
                                </w:rPr>
                                <w:t>ур</w:t>
                              </w:r>
                              <w:proofErr w:type="spellEnd"/>
                              <w:r w:rsidRPr="003A16E7">
                                <w:rPr>
                                  <w:sz w:val="22"/>
                                  <w:szCs w:val="22"/>
                                </w:rPr>
                                <w:t>.- Микро-проекты (ролевые модели)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991357" y="3323252"/>
                            <a:ext cx="1618868" cy="381973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Default="0099446B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Микро-проект 3.2.</w:t>
                              </w:r>
                            </w:p>
                            <w:p w:rsidR="0099446B" w:rsidRDefault="0099446B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Лидер-равнодушный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991357" y="2799376"/>
                            <a:ext cx="1609343" cy="467699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Default="0099446B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Микро-проект 3.1.</w:t>
                              </w:r>
                            </w:p>
                            <w:p w:rsidR="0099446B" w:rsidRPr="00203C79" w:rsidRDefault="0099446B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Успевающий-неуспевающий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»</w:t>
                              </w:r>
                              <w:r w:rsidRPr="00203C7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99446B" w:rsidRDefault="0099446B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Прямая соединительная линия 29"/>
                        <wps:cNvCnPr/>
                        <wps:spPr>
                          <a:xfrm>
                            <a:off x="2009776" y="4133850"/>
                            <a:ext cx="123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рямая соединительная линия 30"/>
                        <wps:cNvCnPr/>
                        <wps:spPr>
                          <a:xfrm>
                            <a:off x="2019682" y="3533775"/>
                            <a:ext cx="15104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ая соединительная линия 31"/>
                        <wps:cNvCnPr/>
                        <wps:spPr>
                          <a:xfrm>
                            <a:off x="3838233" y="2714625"/>
                            <a:ext cx="0" cy="1790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ая соединительная линия 32"/>
                        <wps:cNvCnPr/>
                        <wps:spPr>
                          <a:xfrm>
                            <a:off x="3838233" y="2962485"/>
                            <a:ext cx="123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рямая соединительная линия 33"/>
                        <wps:cNvCnPr/>
                        <wps:spPr>
                          <a:xfrm>
                            <a:off x="7733919" y="2799377"/>
                            <a:ext cx="0" cy="196312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рямая соединительная линия 34"/>
                        <wps:cNvCnPr/>
                        <wps:spPr>
                          <a:xfrm>
                            <a:off x="7733919" y="3105150"/>
                            <a:ext cx="22938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я соединительная линия 35"/>
                        <wps:cNvCnPr/>
                        <wps:spPr>
                          <a:xfrm>
                            <a:off x="57150" y="3295650"/>
                            <a:ext cx="1524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единительная линия 36"/>
                        <wps:cNvCnPr/>
                        <wps:spPr>
                          <a:xfrm>
                            <a:off x="2009776" y="2695574"/>
                            <a:ext cx="0" cy="197167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единительная линия 37"/>
                        <wps:cNvCnPr/>
                        <wps:spPr>
                          <a:xfrm>
                            <a:off x="2009776" y="2952960"/>
                            <a:ext cx="2573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Прямая соединительная линия 38"/>
                        <wps:cNvCnPr/>
                        <wps:spPr>
                          <a:xfrm>
                            <a:off x="5762625" y="2714625"/>
                            <a:ext cx="0" cy="12668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Прямая соединительная линия 39"/>
                        <wps:cNvCnPr/>
                        <wps:spPr>
                          <a:xfrm>
                            <a:off x="5762625" y="3019425"/>
                            <a:ext cx="209550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153275" y="514201"/>
                            <a:ext cx="0" cy="1946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743575" y="681384"/>
                            <a:ext cx="1875155" cy="1481924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DA333A" w:rsidRDefault="0099446B" w:rsidP="0066611C">
                              <w:pPr>
                                <w:spacing w:line="220" w:lineRule="exact"/>
                                <w:jc w:val="center"/>
                              </w:pPr>
                              <w:r>
                                <w:t xml:space="preserve">Обеспечить </w:t>
                              </w:r>
                              <w:r w:rsidRPr="00DA333A">
                                <w:t xml:space="preserve">успешное формирование у учеников средней и старшей школы осознанного подхода к реализации личностного потенциала, рост числа заинтересованной в </w:t>
                              </w:r>
                              <w:proofErr w:type="gramStart"/>
                              <w:r w:rsidRPr="00DA333A">
                                <w:t>развитии</w:t>
                              </w:r>
                              <w:proofErr w:type="gramEnd"/>
                              <w:r w:rsidRPr="00DA333A">
                                <w:t xml:space="preserve"> собственных талантов и навыков молодежи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705725" y="684849"/>
                            <a:ext cx="1875155" cy="1220152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44046F" w:rsidRDefault="0099446B" w:rsidP="0066611C">
                              <w:pPr>
                                <w:spacing w:line="220" w:lineRule="exact"/>
                                <w:jc w:val="center"/>
                              </w:pPr>
                              <w:r>
                                <w:t xml:space="preserve">Обеспечить </w:t>
                              </w:r>
                              <w:r w:rsidRPr="0044046F">
                                <w:t xml:space="preserve">получение студентом </w:t>
                              </w:r>
                              <w:proofErr w:type="gramStart"/>
                              <w:r w:rsidRPr="0044046F">
                                <w:t>актуализирован</w:t>
                              </w:r>
                              <w:r>
                                <w:t>-</w:t>
                              </w:r>
                              <w:proofErr w:type="spellStart"/>
                              <w:r w:rsidRPr="0044046F">
                                <w:t>ного</w:t>
                              </w:r>
                              <w:proofErr w:type="spellEnd"/>
                              <w:proofErr w:type="gramEnd"/>
                              <w:r w:rsidRPr="0044046F">
                                <w:t xml:space="preserve"> профессионального опыта и развитие </w:t>
                              </w:r>
                              <w:proofErr w:type="spellStart"/>
                              <w:r w:rsidRPr="0044046F">
                                <w:t>личност</w:t>
                              </w:r>
                              <w:r>
                                <w:t>-</w:t>
                              </w:r>
                              <w:r w:rsidRPr="0044046F">
                                <w:t>ных</w:t>
                              </w:r>
                              <w:proofErr w:type="spellEnd"/>
                              <w:r w:rsidRPr="0044046F">
                                <w:t xml:space="preserve"> качеств, необходимых для осознанного </w:t>
                              </w:r>
                              <w:proofErr w:type="spellStart"/>
                              <w:r w:rsidRPr="0044046F">
                                <w:t>целепо</w:t>
                              </w:r>
                              <w:r>
                                <w:t>-</w:t>
                              </w:r>
                              <w:r w:rsidRPr="0044046F">
                                <w:t>лагания</w:t>
                              </w:r>
                              <w:proofErr w:type="spellEnd"/>
                              <w:r w:rsidRPr="0044046F">
                                <w:t>, самоопределения и самореализации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1135" y="3179521"/>
                            <a:ext cx="1570990" cy="449504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Default="0099446B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</w:t>
                              </w:r>
                              <w:r w:rsidRPr="00203C79">
                                <w:rPr>
                                  <w:sz w:val="20"/>
                                  <w:szCs w:val="20"/>
                                </w:rPr>
                                <w:t>роект 1.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  <w:p w:rsidR="0099446B" w:rsidRPr="00203C79" w:rsidRDefault="0099446B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Лидер-пассивный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»</w:t>
                              </w:r>
                            </w:p>
                            <w:p w:rsidR="0099446B" w:rsidRDefault="0099446B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0159" y="3723174"/>
                            <a:ext cx="1562440" cy="477351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203C79" w:rsidRDefault="0099446B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</w:t>
                              </w:r>
                              <w:r w:rsidRPr="00203C79">
                                <w:rPr>
                                  <w:sz w:val="20"/>
                                  <w:szCs w:val="20"/>
                                </w:rPr>
                                <w:t>роект 1.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  <w:p w:rsidR="0099446B" w:rsidRPr="001F3063" w:rsidRDefault="0099446B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F3063">
                                <w:rPr>
                                  <w:sz w:val="20"/>
                                  <w:szCs w:val="20"/>
                                </w:rPr>
                                <w:t>«</w:t>
                              </w:r>
                              <w:proofErr w:type="gramStart"/>
                              <w:r w:rsidRPr="001F3063">
                                <w:rPr>
                                  <w:sz w:val="20"/>
                                  <w:szCs w:val="20"/>
                                </w:rPr>
                                <w:t>Равный-равному</w:t>
                              </w:r>
                              <w:proofErr w:type="gramEnd"/>
                              <w:r w:rsidRPr="001F3063">
                                <w:rPr>
                                  <w:sz w:val="20"/>
                                  <w:szCs w:val="20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42150" y="2752726"/>
                            <a:ext cx="1562100" cy="476250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FB65E8" w:rsidRDefault="0099446B" w:rsidP="0066611C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B65E8">
                                <w:t xml:space="preserve">Микро-проект </w:t>
                              </w:r>
                              <w:r>
                                <w:t>2</w:t>
                              </w:r>
                              <w:r w:rsidRPr="00FB65E8">
                                <w:t>.1.</w:t>
                              </w:r>
                            </w:p>
                            <w:p w:rsidR="0099446B" w:rsidRPr="00FB65E8" w:rsidRDefault="0099446B" w:rsidP="0066611C">
                              <w:pPr>
                                <w:spacing w:line="200" w:lineRule="exact"/>
                                <w:jc w:val="center"/>
                              </w:pPr>
                              <w:r w:rsidRPr="00FB65E8">
                                <w:t>«</w:t>
                              </w:r>
                              <w:r>
                                <w:t xml:space="preserve">Опытный </w:t>
                              </w:r>
                              <w:proofErr w:type="gramStart"/>
                              <w:r>
                                <w:t>учитель-молодой</w:t>
                              </w:r>
                              <w:proofErr w:type="gramEnd"/>
                              <w:r>
                                <w:t xml:space="preserve"> специалист</w:t>
                              </w:r>
                              <w:r w:rsidRPr="00FB65E8">
                                <w:t xml:space="preserve">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51675" y="3294675"/>
                            <a:ext cx="1562100" cy="591526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D11A65" w:rsidRDefault="0099446B" w:rsidP="0066611C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11A65">
                                <w:t>Микро-проект 2.</w:t>
                              </w:r>
                              <w:r>
                                <w:t>2</w:t>
                              </w:r>
                              <w:r w:rsidRPr="00D11A65">
                                <w:t>.</w:t>
                              </w:r>
                            </w:p>
                            <w:p w:rsidR="0099446B" w:rsidRPr="00D11A65" w:rsidRDefault="0099446B" w:rsidP="0066611C">
                              <w:pPr>
                                <w:spacing w:line="200" w:lineRule="exact"/>
                                <w:jc w:val="center"/>
                              </w:pPr>
                              <w:r w:rsidRPr="00D11A65">
                                <w:t>«</w:t>
                              </w:r>
                              <w:r>
                                <w:t xml:space="preserve">Лидер </w:t>
                              </w:r>
                              <w:proofErr w:type="spellStart"/>
                              <w:r>
                                <w:t>педсообщества</w:t>
                              </w:r>
                              <w:proofErr w:type="spellEnd"/>
                              <w:r>
                                <w:t>-педагог, испытывающий проблемы</w:t>
                              </w:r>
                              <w:r w:rsidRPr="00D11A65">
                                <w:t xml:space="preserve">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Прямая соединительная линия 47"/>
                        <wps:cNvCnPr/>
                        <wps:spPr>
                          <a:xfrm>
                            <a:off x="3838233" y="3533775"/>
                            <a:ext cx="123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Прямая соединительная линия 48"/>
                        <wps:cNvCnPr/>
                        <wps:spPr>
                          <a:xfrm>
                            <a:off x="2009776" y="4656115"/>
                            <a:ext cx="123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61200" y="3942376"/>
                            <a:ext cx="1562100" cy="476250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D11A65" w:rsidRDefault="0099446B" w:rsidP="0066611C">
                              <w:pPr>
                                <w:spacing w:line="200" w:lineRule="exact"/>
                                <w:ind w:left="-142" w:right="-10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11A65">
                                <w:t>Микро-проект 2.</w:t>
                              </w:r>
                              <w:r>
                                <w:t>3</w:t>
                              </w:r>
                              <w:r w:rsidRPr="00D11A65">
                                <w:t>.</w:t>
                              </w:r>
                            </w:p>
                            <w:p w:rsidR="0099446B" w:rsidRDefault="0099446B" w:rsidP="0066611C">
                              <w:pPr>
                                <w:spacing w:line="200" w:lineRule="exact"/>
                                <w:ind w:left="-142" w:right="-108"/>
                                <w:jc w:val="center"/>
                              </w:pPr>
                              <w:r w:rsidRPr="00D11A65">
                                <w:t>«</w:t>
                              </w:r>
                              <w:r>
                                <w:t xml:space="preserve">Педагог-новатор – </w:t>
                              </w:r>
                              <w:proofErr w:type="spellStart"/>
                              <w:proofErr w:type="gramStart"/>
                              <w:r>
                                <w:t>консер-вативный</w:t>
                              </w:r>
                              <w:proofErr w:type="spellEnd"/>
                              <w:proofErr w:type="gramEnd"/>
                              <w:r>
                                <w:t xml:space="preserve"> педагог»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61200" y="4475775"/>
                            <a:ext cx="1562100" cy="476250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3959C7" w:rsidRDefault="0099446B" w:rsidP="0066611C">
                              <w:pPr>
                                <w:spacing w:line="200" w:lineRule="exact"/>
                                <w:contextualSpacing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959C7">
                                <w:t>Микро-проект 2.</w:t>
                              </w:r>
                              <w:r>
                                <w:t>4</w:t>
                              </w:r>
                              <w:r w:rsidRPr="003959C7">
                                <w:t>.</w:t>
                              </w:r>
                            </w:p>
                            <w:p w:rsidR="0099446B" w:rsidRPr="003959C7" w:rsidRDefault="0099446B" w:rsidP="0066611C">
                              <w:pPr>
                                <w:spacing w:line="200" w:lineRule="exact"/>
                                <w:contextualSpacing/>
                                <w:jc w:val="center"/>
                              </w:pPr>
                              <w:r w:rsidRPr="003959C7">
                                <w:t>«</w:t>
                              </w:r>
                              <w:r>
                                <w:t>Опытный предметник</w:t>
                              </w:r>
                              <w:r w:rsidRPr="003959C7">
                                <w:t xml:space="preserve"> – </w:t>
                              </w:r>
                              <w:r>
                                <w:t>неопытный предметник</w:t>
                              </w:r>
                              <w:r w:rsidRPr="003959C7">
                                <w:t xml:space="preserve">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Прямая соединительная линия 51"/>
                        <wps:cNvCnPr/>
                        <wps:spPr>
                          <a:xfrm>
                            <a:off x="3838233" y="3970950"/>
                            <a:ext cx="209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991357" y="3780450"/>
                            <a:ext cx="1609090" cy="401025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AA161D" w:rsidRDefault="0099446B" w:rsidP="0066611C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A161D">
                                <w:t>Микро-проект 3.</w:t>
                              </w:r>
                              <w:r>
                                <w:t>3</w:t>
                              </w:r>
                              <w:r w:rsidRPr="00AA161D">
                                <w:t>.</w:t>
                              </w:r>
                            </w:p>
                            <w:p w:rsidR="0099446B" w:rsidRPr="00AA161D" w:rsidRDefault="0099446B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r w:rsidRPr="001F3063">
                                <w:rPr>
                                  <w:sz w:val="20"/>
                                  <w:szCs w:val="20"/>
                                </w:rPr>
                                <w:t>«</w:t>
                              </w:r>
                              <w:proofErr w:type="gramStart"/>
                              <w:r w:rsidRPr="001F3063">
                                <w:rPr>
                                  <w:sz w:val="20"/>
                                  <w:szCs w:val="20"/>
                                </w:rPr>
                                <w:t>Равный-равному</w:t>
                              </w:r>
                              <w:proofErr w:type="gramEnd"/>
                              <w:r w:rsidRPr="001F3063">
                                <w:rPr>
                                  <w:sz w:val="20"/>
                                  <w:szCs w:val="20"/>
                                </w:rPr>
                                <w:t>»</w:t>
                              </w:r>
                              <w:r w:rsidRPr="00AA161D"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Прямая соединительная линия 53"/>
                        <wps:cNvCnPr/>
                        <wps:spPr>
                          <a:xfrm>
                            <a:off x="5762624" y="3599475"/>
                            <a:ext cx="209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Прямая соединительная линия 54"/>
                        <wps:cNvCnPr/>
                        <wps:spPr>
                          <a:xfrm>
                            <a:off x="5762625" y="3981450"/>
                            <a:ext cx="209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Прямая соединительная линия 55"/>
                        <wps:cNvCnPr/>
                        <wps:spPr>
                          <a:xfrm>
                            <a:off x="3838233" y="4493850"/>
                            <a:ext cx="2095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001135" y="4266565"/>
                            <a:ext cx="1609090" cy="400685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AA161D" w:rsidRDefault="0099446B" w:rsidP="0066611C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A161D">
                                <w:t>Микро-проект 3.</w:t>
                              </w:r>
                              <w:r>
                                <w:t>4</w:t>
                              </w:r>
                              <w:r w:rsidRPr="00AA161D">
                                <w:t>.</w:t>
                              </w:r>
                            </w:p>
                            <w:p w:rsidR="0099446B" w:rsidRPr="00AA161D" w:rsidRDefault="0099446B" w:rsidP="0066611C">
                              <w:pPr>
                                <w:spacing w:line="200" w:lineRule="exact"/>
                                <w:jc w:val="center"/>
                              </w:pPr>
                              <w:r w:rsidRPr="00AA161D">
                                <w:t>«</w:t>
                              </w:r>
                              <w:r>
                                <w:t>Куратор-автор проекта</w:t>
                              </w:r>
                              <w:r w:rsidRPr="00AA161D">
                                <w:t>»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15025" y="2799377"/>
                            <a:ext cx="1666875" cy="496274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Default="0099446B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ind w:right="-9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Микро-проект 4.1.</w:t>
                              </w:r>
                            </w:p>
                            <w:p w:rsidR="0099446B" w:rsidRDefault="0099446B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ind w:right="-93"/>
                                <w:jc w:val="center"/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«Активный профессионал – равнодушный потребитель»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15025" y="3351826"/>
                            <a:ext cx="1657350" cy="467699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Default="0099446B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ind w:right="-9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Микро-проект 4.2.</w:t>
                              </w:r>
                            </w:p>
                            <w:p w:rsidR="0099446B" w:rsidRPr="006C5CA3" w:rsidRDefault="0099446B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ind w:right="42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«Коллега – молодой коллега»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15025" y="3875700"/>
                            <a:ext cx="1657350" cy="467360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44046F" w:rsidRDefault="0099446B" w:rsidP="0066611C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4046F">
                                <w:t>Микро-проект 4.</w:t>
                              </w:r>
                              <w:r>
                                <w:t>3</w:t>
                              </w:r>
                              <w:r w:rsidRPr="0044046F">
                                <w:t>.</w:t>
                              </w:r>
                            </w:p>
                            <w:p w:rsidR="0099446B" w:rsidRPr="0044046F" w:rsidRDefault="0099446B" w:rsidP="0066611C">
                              <w:pPr>
                                <w:spacing w:line="200" w:lineRule="exact"/>
                                <w:ind w:right="43"/>
                                <w:jc w:val="center"/>
                              </w:pPr>
                              <w:r w:rsidRPr="0044046F">
                                <w:t>«</w:t>
                              </w:r>
                              <w:r>
                                <w:t>Работодатель – будущий сотрудник</w:t>
                              </w:r>
                              <w:r w:rsidRPr="0044046F"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762624" y="2286000"/>
                            <a:ext cx="1838325" cy="438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226B40" w:rsidRDefault="0099446B" w:rsidP="0066611C">
                              <w:pPr>
                                <w:pStyle w:val="a8"/>
                                <w:ind w:left="0" w:right="-78" w:hanging="14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Проект наставничества 4 «Работодатель-ученик»</w:t>
                              </w:r>
                            </w:p>
                            <w:p w:rsidR="0099446B" w:rsidRPr="00226B40" w:rsidRDefault="0099446B" w:rsidP="0066611C">
                              <w:pPr>
                                <w:spacing w:line="22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733919" y="2361225"/>
                            <a:ext cx="1895856" cy="438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226B40" w:rsidRDefault="0099446B" w:rsidP="0066611C">
                              <w:pPr>
                                <w:pStyle w:val="a8"/>
                                <w:ind w:left="0" w:right="-78" w:hanging="142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 xml:space="preserve">Проект наставничества 5 «Работодатель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</w:rPr>
                                <w:t>-с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</w:rPr>
                                <w:t>тудент»</w:t>
                              </w:r>
                            </w:p>
                            <w:p w:rsidR="0099446B" w:rsidRPr="009F4329" w:rsidRDefault="0099446B" w:rsidP="0066611C">
                              <w:pPr>
                                <w:spacing w:line="240" w:lineRule="exac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Прямая соединительная линия 62"/>
                        <wps:cNvCnPr/>
                        <wps:spPr>
                          <a:xfrm>
                            <a:off x="7751740" y="3609975"/>
                            <a:ext cx="2292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Прямая соединительная линия 63"/>
                        <wps:cNvCnPr/>
                        <wps:spPr>
                          <a:xfrm>
                            <a:off x="7733919" y="4133850"/>
                            <a:ext cx="2292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Прямая соединительная линия 64"/>
                        <wps:cNvCnPr/>
                        <wps:spPr>
                          <a:xfrm>
                            <a:off x="7733919" y="4724400"/>
                            <a:ext cx="22923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895250" y="2855891"/>
                            <a:ext cx="1715475" cy="495935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301F15" w:rsidRDefault="0099446B" w:rsidP="0066611C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01F15">
                                <w:t xml:space="preserve">Микро-проект </w:t>
                              </w:r>
                              <w:r>
                                <w:t>5</w:t>
                              </w:r>
                              <w:r w:rsidRPr="00301F15">
                                <w:t>.1.</w:t>
                              </w:r>
                            </w:p>
                            <w:p w:rsidR="0099446B" w:rsidRPr="00301F15" w:rsidRDefault="0099446B" w:rsidP="0066611C">
                              <w:pPr>
                                <w:spacing w:line="200" w:lineRule="exact"/>
                                <w:ind w:right="-152"/>
                                <w:jc w:val="center"/>
                              </w:pPr>
                              <w:r w:rsidRPr="00301F15">
                                <w:t xml:space="preserve">«Активный профессионал – равнодушный </w:t>
                              </w:r>
                              <w:r>
                                <w:t xml:space="preserve"> п</w:t>
                              </w:r>
                              <w:r w:rsidRPr="00301F15">
                                <w:t>отребитель»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885725" y="3408974"/>
                            <a:ext cx="1705950" cy="466725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Default="0099446B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ind w:right="-9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Микро-проект 5.2.</w:t>
                              </w:r>
                            </w:p>
                            <w:p w:rsidR="0099446B" w:rsidRPr="006C5CA3" w:rsidRDefault="0099446B" w:rsidP="0066611C">
                              <w:pPr>
                                <w:pStyle w:val="ae"/>
                                <w:spacing w:before="0" w:beforeAutospacing="0" w:after="0" w:afterAutospacing="0" w:line="200" w:lineRule="exact"/>
                                <w:ind w:right="-25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«Коллега – будущий коллега»</w:t>
                              </w:r>
                            </w:p>
                            <w:p w:rsidR="0099446B" w:rsidRDefault="0099446B" w:rsidP="0066611C">
                              <w:pPr>
                                <w:pStyle w:val="ae"/>
                                <w:spacing w:before="0" w:beforeAutospacing="0" w:after="0" w:afterAutospacing="0" w:line="220" w:lineRule="exact"/>
                                <w:jc w:val="center"/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ная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школа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886065" y="3932593"/>
                            <a:ext cx="1705610" cy="610832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301F15" w:rsidRDefault="0099446B" w:rsidP="0066611C">
                              <w:pPr>
                                <w:spacing w:line="200" w:lineRule="exac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01F15">
                                <w:t>Микро-проект 5.</w:t>
                              </w:r>
                              <w:r>
                                <w:t>3</w:t>
                              </w:r>
                              <w:r w:rsidRPr="00301F15">
                                <w:t>.</w:t>
                              </w:r>
                            </w:p>
                            <w:p w:rsidR="0099446B" w:rsidRPr="00301F15" w:rsidRDefault="0099446B" w:rsidP="0066611C">
                              <w:pPr>
                                <w:spacing w:line="200" w:lineRule="exact"/>
                                <w:jc w:val="center"/>
                              </w:pPr>
                              <w:r w:rsidRPr="00301F15">
                                <w:t>«</w:t>
                              </w:r>
                              <w:r>
                                <w:t>Успешный профессионал</w:t>
                              </w:r>
                              <w:r w:rsidRPr="00301F15">
                                <w:t xml:space="preserve"> – </w:t>
                              </w:r>
                              <w:r>
                                <w:t>студент, выбирающий профессию</w:t>
                              </w:r>
                              <w:r w:rsidRPr="00301F15">
                                <w:t>»</w:t>
                              </w:r>
                            </w:p>
                            <w:p w:rsidR="0099446B" w:rsidRDefault="0099446B" w:rsidP="0066611C">
                              <w:pPr>
                                <w:spacing w:line="220" w:lineRule="exact"/>
                                <w:jc w:val="center"/>
                              </w:pPr>
                              <w:proofErr w:type="spellStart"/>
                              <w:r>
                                <w:t>ная</w:t>
                              </w:r>
                              <w:proofErr w:type="spellEnd"/>
                              <w:r>
                                <w:t xml:space="preserve"> школа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895250" y="4599600"/>
                            <a:ext cx="1657350" cy="467360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9446B" w:rsidRPr="00301F15" w:rsidRDefault="0099446B" w:rsidP="0066611C">
                              <w:pPr>
                                <w:spacing w:line="200" w:lineRule="exact"/>
                                <w:contextualSpacing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301F15">
                                <w:t xml:space="preserve">Микро-проект </w:t>
                              </w:r>
                              <w:r>
                                <w:t>5</w:t>
                              </w:r>
                              <w:r w:rsidRPr="00301F15">
                                <w:t>.</w:t>
                              </w:r>
                              <w:r>
                                <w:t>4</w:t>
                              </w:r>
                              <w:r w:rsidRPr="00301F15">
                                <w:t>.</w:t>
                              </w:r>
                            </w:p>
                            <w:p w:rsidR="0099446B" w:rsidRPr="00301F15" w:rsidRDefault="0099446B" w:rsidP="0066611C">
                              <w:pPr>
                                <w:spacing w:line="200" w:lineRule="exact"/>
                                <w:ind w:right="43"/>
                                <w:contextualSpacing/>
                                <w:jc w:val="center"/>
                              </w:pPr>
                              <w:r w:rsidRPr="00301F15">
                                <w:t>«Работодатель – будущий сотрудник»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9" o:spid="_x0000_s1026" editas="canvas" style="width:772.5pt;height:407.25pt;mso-position-horizontal-relative:char;mso-position-vertical-relative:line" coordsize="98107,517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8107;height:5172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572;top:1339;width:70868;height:3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I9RsQA&#10;AADaAAAADwAAAGRycy9kb3ducmV2LnhtbESPQWvCQBSE74X+h+UJXkQ3UVBJXUUKgtAibVpCj6/Z&#10;1ySYfRt2V43/3hWEHoeZ+YZZbXrTijM531hWkE4SEMSl1Q1XCr6/duMlCB+QNbaWScGVPGzWz08r&#10;zLS98Ced81CJCGGfoYI6hC6T0pc1GfQT2xFH7886gyFKV0nt8BLhppXTJJlLgw3HhRo7eq2pPOYn&#10;o+D3ffE23+6KRal/Rm6UF+mh+EiVGg767QuIQH34Dz/ae61gBvcr8Qb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iPUbEAAAA2gAAAA8AAAAAAAAAAAAAAAAAmAIAAGRycy9k&#10;b3ducmV2LnhtbFBLBQYAAAAABAAEAPUAAACJAwAAAAA=&#10;" fillcolor="#d8d8d8 [2732]">
                  <v:textbox>
                    <w:txbxContent>
                      <w:p w:rsidR="0099446B" w:rsidRPr="000C6C40" w:rsidRDefault="0099446B" w:rsidP="0066611C">
                        <w:pPr>
                          <w:tabs>
                            <w:tab w:val="left" w:pos="567"/>
                          </w:tabs>
                          <w:spacing w:line="220" w:lineRule="exact"/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C6C40">
                          <w:rPr>
                            <w:sz w:val="24"/>
                            <w:szCs w:val="24"/>
                          </w:rPr>
                          <w:t xml:space="preserve">Обеспечить </w:t>
                        </w:r>
                        <w:r>
                          <w:rPr>
                            <w:sz w:val="24"/>
                            <w:szCs w:val="24"/>
                          </w:rPr>
                          <w:t>развитие участников</w:t>
                        </w:r>
                        <w:r w:rsidRPr="000C6C40">
                          <w:rPr>
                            <w:sz w:val="24"/>
                            <w:szCs w:val="24"/>
                          </w:rPr>
                          <w:t xml:space="preserve"> внедрени</w:t>
                        </w:r>
                        <w:r>
                          <w:rPr>
                            <w:sz w:val="24"/>
                            <w:szCs w:val="24"/>
                          </w:rPr>
                          <w:t>я</w:t>
                        </w:r>
                        <w:r w:rsidRPr="000C6C40">
                          <w:rPr>
                            <w:sz w:val="24"/>
                            <w:szCs w:val="24"/>
                          </w:rPr>
                          <w:t xml:space="preserve"> Целевой модели наставничества в «наименование ОО»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и улучшение личных показателей их эффективности в разрезе форм наставничества</w:t>
                        </w:r>
                      </w:p>
                      <w:p w:rsidR="0099446B" w:rsidRPr="006262EA" w:rsidRDefault="0099446B" w:rsidP="0066611C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29" type="#_x0000_t32" style="position:absolute;left:28431;top:20676;width:27;height:17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v:shape id="AutoShape 14" o:spid="_x0000_s1030" type="#_x0000_t32" style="position:absolute;left:12573;top:5046;width:0;height:16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shape id="AutoShape 16" o:spid="_x0000_s1031" type="#_x0000_t32" style="position:absolute;left:27531;top:4950;width:13;height:23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<v:shape id="AutoShape 17" o:spid="_x0000_s1032" type="#_x0000_t32" style="position:absolute;left:9050;top:17557;width:14;height:23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v:shape id="AutoShape 20" o:spid="_x0000_s1033" type="#_x0000_t32" style="position:absolute;left:47238;top:21717;width:13;height:24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v:shape id="Text Box 25" o:spid="_x0000_s1034" type="#_x0000_t202" style="position:absolute;left:19541;top:6998;width:18098;height:1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1x8IA&#10;AADaAAAADwAAAGRycy9kb3ducmV2LnhtbESPT4vCMBTE74LfITzBi2iqB9GuUVRUdA9Cddnzo3n9&#10;wzYvpYm2fvvNwoLHYWZ+w6w2nanEkxpXWlYwnUQgiFOrS84VfN2P4wUI55E1VpZJwYscbNb93gpj&#10;bVtO6HnzuQgQdjEqKLyvYyldWpBBN7E1cfAy2xj0QTa51A22AW4qOYuiuTRYclgosKZ9QenP7WEU&#10;JIus/T68ErtL6JKdLkSf1+VIqeGg236A8NT5d/i/fdYKlvB3Jdw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I/XHwgAAANoAAAAPAAAAAAAAAAAAAAAAAJgCAABkcnMvZG93&#10;bnJldi54bWxQSwUGAAAAAAQABAD1AAAAhwMAAAAA&#10;">
                  <v:fill r:id="rId12" o:title="" recolor="t" rotate="t" type="tile"/>
                  <v:textbox>
                    <w:txbxContent>
                      <w:p w:rsidR="0099446B" w:rsidRPr="00596613" w:rsidRDefault="0099446B" w:rsidP="0066611C">
                        <w:pPr>
                          <w:spacing w:line="220" w:lineRule="exact"/>
                          <w:ind w:left="-142" w:right="-142"/>
                          <w:contextualSpacing/>
                          <w:jc w:val="center"/>
                        </w:pPr>
                        <w:r w:rsidRPr="00596613">
                          <w:t xml:space="preserve">Обеспечить успешное </w:t>
                        </w:r>
                        <w:proofErr w:type="spellStart"/>
                        <w:r w:rsidRPr="00596613">
                          <w:t>зак-репление</w:t>
                        </w:r>
                        <w:proofErr w:type="spellEnd"/>
                        <w:r w:rsidRPr="00596613">
                          <w:t xml:space="preserve"> на месте работы</w:t>
                        </w:r>
                        <w:r>
                          <w:t>/</w:t>
                        </w:r>
                        <w:r w:rsidRPr="00596613">
                          <w:t xml:space="preserve">в должности педагога </w:t>
                        </w:r>
                        <w:proofErr w:type="spellStart"/>
                        <w:r w:rsidRPr="00596613">
                          <w:t>моло</w:t>
                        </w:r>
                        <w:r>
                          <w:t>-</w:t>
                        </w:r>
                        <w:r w:rsidRPr="00596613">
                          <w:t>дого</w:t>
                        </w:r>
                        <w:proofErr w:type="spellEnd"/>
                        <w:r w:rsidRPr="00596613">
                          <w:t xml:space="preserve"> специалиста, </w:t>
                        </w:r>
                        <w:proofErr w:type="spellStart"/>
                        <w:r w:rsidRPr="00596613">
                          <w:t>повы</w:t>
                        </w:r>
                        <w:r>
                          <w:t>-</w:t>
                        </w:r>
                        <w:r w:rsidRPr="00596613">
                          <w:t>шение</w:t>
                        </w:r>
                        <w:proofErr w:type="spellEnd"/>
                        <w:r w:rsidRPr="00596613">
                          <w:t xml:space="preserve"> его </w:t>
                        </w:r>
                        <w:proofErr w:type="spellStart"/>
                        <w:r w:rsidRPr="00596613">
                          <w:t>профпотенциала</w:t>
                        </w:r>
                        <w:proofErr w:type="spellEnd"/>
                        <w:r w:rsidRPr="00596613">
                          <w:t xml:space="preserve"> и уровня</w:t>
                        </w:r>
                        <w:r>
                          <w:t>/</w:t>
                        </w:r>
                        <w:r w:rsidRPr="00596613">
                          <w:t xml:space="preserve"> создание комфортной профессиональной</w:t>
                        </w:r>
                        <w:r>
                          <w:t xml:space="preserve"> среды для </w:t>
                        </w:r>
                        <w:r w:rsidRPr="00596613">
                          <w:t xml:space="preserve">реализации </w:t>
                        </w:r>
                        <w:proofErr w:type="gramStart"/>
                        <w:r w:rsidRPr="00596613">
                          <w:t>актуальных</w:t>
                        </w:r>
                        <w:proofErr w:type="gramEnd"/>
                        <w:r w:rsidRPr="00596613">
                          <w:t xml:space="preserve"> </w:t>
                        </w:r>
                        <w:proofErr w:type="spellStart"/>
                        <w:r w:rsidRPr="00596613">
                          <w:t>педзадач</w:t>
                        </w:r>
                        <w:proofErr w:type="spellEnd"/>
                        <w:r w:rsidRPr="00596613">
                          <w:t xml:space="preserve"> на высоком уровне</w:t>
                        </w:r>
                      </w:p>
                    </w:txbxContent>
                  </v:textbox>
                </v:shape>
                <v:shape id="Text Box 32" o:spid="_x0000_s1035" type="#_x0000_t202" style="position:absolute;left:38382;top:22669;width:18101;height:4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99446B" w:rsidRPr="00226B40" w:rsidRDefault="0099446B" w:rsidP="0066611C">
                        <w:pPr>
                          <w:pStyle w:val="a8"/>
                          <w:ind w:left="0" w:right="-78" w:hanging="142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Проект наставничества 3 «Студент-ученик»</w:t>
                        </w:r>
                      </w:p>
                      <w:p w:rsidR="0099446B" w:rsidRPr="009F4329" w:rsidRDefault="0099446B" w:rsidP="0066611C">
                        <w:pPr>
                          <w:spacing w:line="220" w:lineRule="exact"/>
                          <w:ind w:hanging="142"/>
                          <w:jc w:val="center"/>
                        </w:pPr>
                      </w:p>
                    </w:txbxContent>
                  </v:textbox>
                </v:shape>
                <v:shape id="Text Box 33" o:spid="_x0000_s1036" type="#_x0000_t202" style="position:absolute;left:476;top:19431;width:17431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99446B" w:rsidRDefault="0099446B" w:rsidP="0066611C">
                        <w:pPr>
                          <w:pStyle w:val="a8"/>
                          <w:spacing w:after="0" w:line="220" w:lineRule="exact"/>
                          <w:ind w:left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Проект наставничества 1</w:t>
                        </w:r>
                      </w:p>
                      <w:p w:rsidR="0099446B" w:rsidRPr="00226B40" w:rsidRDefault="0099446B" w:rsidP="0066611C">
                        <w:pPr>
                          <w:pStyle w:val="a8"/>
                          <w:spacing w:after="0" w:line="220" w:lineRule="exact"/>
                          <w:ind w:left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«Ученик-ученик» («Студент-студент»)</w:t>
                        </w:r>
                      </w:p>
                    </w:txbxContent>
                  </v:textbox>
                </v:shape>
                <v:line id="Line 37" o:spid="_x0000_s1037" style="position:absolute;flip:y;visibility:visible;mso-wrap-style:square" from="66579,21633" to="66579,23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v:line id="Line 39" o:spid="_x0000_s1038" style="position:absolute;flip:y;visibility:visible;mso-wrap-style:square" from="87536,14107" to="87550,14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v:line id="Line 40" o:spid="_x0000_s1039" style="position:absolute;visibility:visible;mso-wrap-style:square" from="45243,5142" to="45243,7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50" o:spid="_x0000_s1040" style="position:absolute;flip:y;visibility:visible;mso-wrap-style:square" from="79343,18966" to="79343,23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v:shape id="Text Box 24" o:spid="_x0000_s1041" type="#_x0000_t202" style="position:absolute;left:38199;top:6822;width:18189;height:14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Si6MEA&#10;AADbAAAADwAAAGRycy9kb3ducmV2LnhtbERPS4vCMBC+L/gfwgheFk3Xg7jVKLqo6B4WquJ5aKYP&#10;bCalibb+eyMIe5uP7znzZWcqcafGlZYVfI0iEMSp1SXnCs6n7XAKwnlkjZVlUvAgB8tF72OOsbYt&#10;J3Q/+lyEEHYxKii8r2MpXVqQQTeyNXHgMtsY9AE2udQNtiHcVHIcRRNpsOTQUGBNPwWl1+PNKEim&#10;WXvZPBK7TuiQ7Q5Ev3/fn0oN+t1qBsJT5//Fb/deh/kTeP0SDp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0oujBAAAA2wAAAA8AAAAAAAAAAAAAAAAAmAIAAGRycy9kb3du&#10;cmV2LnhtbFBLBQYAAAAABAAEAPUAAACGAwAAAAA=&#10;">
                  <v:fill r:id="rId12" o:title="" recolor="t" rotate="t" type="tile"/>
                  <v:textbox>
                    <w:txbxContent>
                      <w:p w:rsidR="0099446B" w:rsidRPr="003959C7" w:rsidRDefault="0099446B" w:rsidP="0066611C">
                        <w:pPr>
                          <w:spacing w:line="200" w:lineRule="exact"/>
                          <w:ind w:right="-130"/>
                          <w:jc w:val="center"/>
                        </w:pPr>
                        <w:r>
                          <w:t xml:space="preserve">Обеспечить </w:t>
                        </w:r>
                        <w:proofErr w:type="gramStart"/>
                        <w:r w:rsidRPr="003959C7">
                          <w:t>успешное</w:t>
                        </w:r>
                        <w:proofErr w:type="gramEnd"/>
                        <w:r w:rsidRPr="003959C7">
                          <w:t xml:space="preserve"> фор</w:t>
                        </w:r>
                        <w:r>
                          <w:t>-</w:t>
                        </w:r>
                        <w:proofErr w:type="spellStart"/>
                        <w:r w:rsidRPr="003959C7">
                          <w:t>мирование</w:t>
                        </w:r>
                        <w:proofErr w:type="spellEnd"/>
                        <w:r w:rsidRPr="003959C7">
                          <w:t xml:space="preserve"> у школьника представлений о следующей ступени образования, </w:t>
                        </w:r>
                        <w:proofErr w:type="spellStart"/>
                        <w:r w:rsidRPr="003959C7">
                          <w:t>улуч</w:t>
                        </w:r>
                        <w:r>
                          <w:t>-</w:t>
                        </w:r>
                        <w:r w:rsidRPr="003959C7">
                          <w:t>шение</w:t>
                        </w:r>
                        <w:proofErr w:type="spellEnd"/>
                        <w:r w:rsidRPr="003959C7">
                          <w:t xml:space="preserve"> образовательных результатов, </w:t>
                        </w:r>
                        <w:proofErr w:type="spellStart"/>
                        <w:r w:rsidRPr="003959C7">
                          <w:t>метакомпе</w:t>
                        </w:r>
                        <w:r>
                          <w:t>-</w:t>
                        </w:r>
                        <w:r w:rsidRPr="003959C7">
                          <w:t>тенций</w:t>
                        </w:r>
                        <w:proofErr w:type="spellEnd"/>
                        <w:r w:rsidRPr="003959C7">
                          <w:t xml:space="preserve"> и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r w:rsidRPr="003959C7">
                          <w:t xml:space="preserve">мотивации, </w:t>
                        </w:r>
                        <w:proofErr w:type="spellStart"/>
                        <w:r w:rsidRPr="003959C7">
                          <w:t>появ</w:t>
                        </w:r>
                        <w:r>
                          <w:t>-</w:t>
                        </w:r>
                        <w:r w:rsidRPr="003959C7">
                          <w:t>ление</w:t>
                        </w:r>
                        <w:proofErr w:type="spellEnd"/>
                        <w:r w:rsidRPr="003959C7">
                          <w:t xml:space="preserve"> ресурсов для осознан</w:t>
                        </w:r>
                        <w:r>
                          <w:t>-</w:t>
                        </w:r>
                        <w:proofErr w:type="spellStart"/>
                        <w:r w:rsidRPr="003959C7">
                          <w:t>ного</w:t>
                        </w:r>
                        <w:proofErr w:type="spellEnd"/>
                        <w:r w:rsidRPr="003959C7">
                          <w:t xml:space="preserve"> выбора будущей </w:t>
                        </w:r>
                        <w:proofErr w:type="spellStart"/>
                        <w:r w:rsidRPr="003959C7">
                          <w:t>лич</w:t>
                        </w:r>
                        <w:r>
                          <w:t>-</w:t>
                        </w:r>
                        <w:r w:rsidRPr="003959C7">
                          <w:t>ностной</w:t>
                        </w:r>
                        <w:proofErr w:type="spellEnd"/>
                        <w:r w:rsidRPr="003959C7">
                          <w:t>, образовательной и проф</w:t>
                        </w:r>
                        <w:r>
                          <w:t>.</w:t>
                        </w:r>
                        <w:r w:rsidRPr="003959C7">
                          <w:t xml:space="preserve"> траекторий развития</w:t>
                        </w:r>
                      </w:p>
                    </w:txbxContent>
                  </v:textbox>
                </v:shape>
                <v:shape id="Text Box 7" o:spid="_x0000_s1042" type="#_x0000_t202" style="position:absolute;left:476;top:6971;width:18288;height:11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gHc8IA&#10;AADbAAAADwAAAGRycy9kb3ducmV2LnhtbERPS2vCQBC+C/6HZQpeSt3Ug9o0G7GiUj0IsaXnITt5&#10;0OxsyK4m/vuuUPA2H99zktVgGnGlztWWFbxOIxDEudU1lwq+v3YvSxDOI2tsLJOCGzlYpeNRgrG2&#10;PWd0PftShBB2MSqovG9jKV1ekUE3tS1x4ArbGfQBdqXUHfYh3DRyFkVzabDm0FBhS5uK8t/zxSjI&#10;lkX/s71l9iOjQ7E/EB1Pb89KTZ6G9TsIT4N/iP/dnzrMX8D9l3C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AdzwgAAANsAAAAPAAAAAAAAAAAAAAAAAJgCAABkcnMvZG93&#10;bnJldi54bWxQSwUGAAAAAAQABAD1AAAAhwMAAAAA&#10;">
                  <v:fill r:id="rId12" o:title="" recolor="t" rotate="t" type="tile"/>
                  <v:textbox>
                    <w:txbxContent>
                      <w:p w:rsidR="0099446B" w:rsidRPr="00926A05" w:rsidRDefault="0099446B" w:rsidP="0066611C">
                        <w:pPr>
                          <w:pStyle w:val="Default"/>
                          <w:spacing w:line="22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26A05">
                          <w:rPr>
                            <w:sz w:val="22"/>
                            <w:szCs w:val="22"/>
                          </w:rPr>
                          <w:t xml:space="preserve">Обеспечить </w:t>
                        </w:r>
                        <w:proofErr w:type="spellStart"/>
                        <w:proofErr w:type="gramStart"/>
                        <w:r w:rsidRPr="00926A05">
                          <w:rPr>
                            <w:sz w:val="22"/>
                            <w:szCs w:val="22"/>
                          </w:rPr>
                          <w:t>разносторон-нюю</w:t>
                        </w:r>
                        <w:proofErr w:type="spellEnd"/>
                        <w:proofErr w:type="gramEnd"/>
                        <w:r w:rsidRPr="00926A05">
                          <w:rPr>
                            <w:sz w:val="22"/>
                            <w:szCs w:val="22"/>
                          </w:rPr>
                          <w:t xml:space="preserve"> поддержку обучаю-</w:t>
                        </w:r>
                        <w:proofErr w:type="spellStart"/>
                        <w:r w:rsidRPr="00926A05">
                          <w:rPr>
                            <w:sz w:val="22"/>
                            <w:szCs w:val="22"/>
                          </w:rPr>
                          <w:t>щегося</w:t>
                        </w:r>
                        <w:proofErr w:type="spellEnd"/>
                        <w:r w:rsidRPr="00926A05">
                          <w:rPr>
                            <w:sz w:val="22"/>
                            <w:szCs w:val="22"/>
                          </w:rPr>
                          <w:t xml:space="preserve"> с особыми </w:t>
                        </w:r>
                        <w:proofErr w:type="spellStart"/>
                        <w:r w:rsidRPr="00926A05">
                          <w:rPr>
                            <w:sz w:val="22"/>
                            <w:szCs w:val="22"/>
                          </w:rPr>
                          <w:t>образо-вательными</w:t>
                        </w:r>
                        <w:proofErr w:type="spellEnd"/>
                        <w:r w:rsidRPr="00926A05">
                          <w:rPr>
                            <w:sz w:val="22"/>
                            <w:szCs w:val="22"/>
                          </w:rPr>
                          <w:t>/социальными потребностями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и/или</w:t>
                        </w:r>
                        <w:r w:rsidRPr="00926A05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926A05">
                          <w:rPr>
                            <w:sz w:val="22"/>
                            <w:szCs w:val="22"/>
                          </w:rPr>
                          <w:t>в</w:t>
                        </w:r>
                        <w:r w:rsidRPr="00926A05">
                          <w:rPr>
                            <w:color w:val="auto"/>
                            <w:sz w:val="22"/>
                            <w:szCs w:val="22"/>
                          </w:rPr>
                          <w:t>ре</w:t>
                        </w:r>
                        <w:r>
                          <w:rPr>
                            <w:color w:val="auto"/>
                            <w:sz w:val="22"/>
                            <w:szCs w:val="22"/>
                          </w:rPr>
                          <w:t>-</w:t>
                        </w:r>
                        <w:r w:rsidRPr="00926A05">
                          <w:rPr>
                            <w:color w:val="auto"/>
                            <w:sz w:val="22"/>
                            <w:szCs w:val="22"/>
                          </w:rPr>
                          <w:t>менн</w:t>
                        </w:r>
                        <w:r>
                          <w:rPr>
                            <w:color w:val="auto"/>
                            <w:sz w:val="22"/>
                            <w:szCs w:val="22"/>
                          </w:rPr>
                          <w:t>ую</w:t>
                        </w:r>
                        <w:proofErr w:type="spellEnd"/>
                        <w:r w:rsidRPr="00926A05">
                          <w:rPr>
                            <w:color w:val="auto"/>
                            <w:sz w:val="22"/>
                            <w:szCs w:val="22"/>
                          </w:rPr>
                          <w:t xml:space="preserve"> помощь в </w:t>
                        </w:r>
                        <w:proofErr w:type="spellStart"/>
                        <w:r w:rsidRPr="00926A05">
                          <w:rPr>
                            <w:color w:val="auto"/>
                            <w:sz w:val="22"/>
                            <w:szCs w:val="22"/>
                          </w:rPr>
                          <w:t>адап</w:t>
                        </w:r>
                        <w:r>
                          <w:rPr>
                            <w:color w:val="auto"/>
                            <w:sz w:val="22"/>
                            <w:szCs w:val="22"/>
                          </w:rPr>
                          <w:t>-</w:t>
                        </w:r>
                        <w:r w:rsidRPr="00926A05">
                          <w:rPr>
                            <w:color w:val="auto"/>
                            <w:sz w:val="22"/>
                            <w:szCs w:val="22"/>
                          </w:rPr>
                          <w:t>тации</w:t>
                        </w:r>
                        <w:proofErr w:type="spellEnd"/>
                        <w:r w:rsidRPr="00926A05">
                          <w:rPr>
                            <w:color w:val="auto"/>
                            <w:sz w:val="22"/>
                            <w:szCs w:val="22"/>
                          </w:rPr>
                          <w:t xml:space="preserve"> к новым условиям</w:t>
                        </w:r>
                      </w:p>
                    </w:txbxContent>
                  </v:textbox>
                </v:shape>
                <v:shape id="Text Box 11" o:spid="_x0000_s1043" type="#_x0000_t202" style="position:absolute;left:20097;top:22383;width:1694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99446B" w:rsidRPr="00226B40" w:rsidRDefault="0099446B" w:rsidP="0066611C">
                        <w:pPr>
                          <w:pStyle w:val="a8"/>
                          <w:ind w:left="0" w:right="-78" w:hanging="142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Проект наставничества 2 «Учитель-учитель»</w:t>
                        </w:r>
                      </w:p>
                      <w:p w:rsidR="0099446B" w:rsidRPr="00226B40" w:rsidRDefault="0099446B" w:rsidP="0066611C">
                        <w:pPr>
                          <w:spacing w:line="220" w:lineRule="exact"/>
                          <w:jc w:val="center"/>
                        </w:pPr>
                      </w:p>
                    </w:txbxContent>
                  </v:textbox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Облачко с текстом: прямоугольное со скругленными углами 1" o:spid="_x0000_s1044" type="#_x0000_t62" style="position:absolute;left:84010;width:1200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SiYcEA&#10;AADbAAAADwAAAGRycy9kb3ducmV2LnhtbERP32vCMBB+H+x/CCf4NlPHGFs1ihsU6h6E1eHz0Zxt&#10;sLnUJKv1vzfCYG/38f285Xq0nRjIB+NYwXyWgSCunTbcKPjZF09vIEJE1tg5JgVXCrBePT4sMdfu&#10;wt80VLERKYRDjgraGPtcylC3ZDHMXE+cuKPzFmOCvpHa4yWF204+Z9mrtGg4NbTY02dL9an6tQpM&#10;WXwYf+Vhfii2213x9XKuzqVS08m4WYCINMZ/8Z+71Gn+O9x/SQ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0omHBAAAA2wAAAA8AAAAAAAAAAAAAAAAAmAIAAGRycy9kb3du&#10;cmV2LnhtbFBLBQYAAAAABAAEAPUAAACGAwAAAAA=&#10;" adj="-6356,19391" fillcolor="#d8d8d8 [2732]" strokecolor="black [3213]">
                  <v:textbox>
                    <w:txbxContent>
                      <w:p w:rsidR="0099446B" w:rsidRPr="00E600D5" w:rsidRDefault="0099446B" w:rsidP="0066611C">
                        <w:pPr>
                          <w:shd w:val="clear" w:color="auto" w:fill="D9D9D9" w:themeFill="background1" w:themeFillShade="D9"/>
                          <w:spacing w:line="200" w:lineRule="exact"/>
                          <w:ind w:hanging="142"/>
                          <w:jc w:val="center"/>
                        </w:pPr>
                        <w:r w:rsidRPr="00E600D5">
                          <w:t>1 ур</w:t>
                        </w:r>
                        <w:r>
                          <w:t>овень</w:t>
                        </w:r>
                        <w:r w:rsidRPr="00E600D5">
                          <w:t xml:space="preserve"> - Цель </w:t>
                        </w:r>
                      </w:p>
                    </w:txbxContent>
                  </v:textbox>
                </v:shape>
                <v:shape id="Облачко с текстом: прямоугольное со скругленными углами 45" o:spid="_x0000_s1045" type="#_x0000_t62" style="position:absolute;left:87153;top:3143;width:10954;height:28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/8B8AA&#10;AADbAAAADwAAAGRycy9kb3ducmV2LnhtbERPz2vCMBS+D/wfwhO8ramCZVSjiDjwNmo3Vm+P5tkW&#10;m5eSRNv998thsOPH93u7n0wvnuR8Z1nBMklBENdWd9wo+CzfX99A+ICssbdMCn7Iw343e9liru3I&#10;BT0voRExhH2OCtoQhlxKX7dk0Cd2II7czTqDIULXSO1wjOGml6s0zaTBjmNDiwMdW6rvl4dR8NAf&#10;4zrzp6Mryq/rWOC5+l5WSi3m02EDItAU/sV/7rNWsIrr4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P/8B8AAAADbAAAADwAAAAAAAAAAAAAAAACYAgAAZHJzL2Rvd25y&#10;ZXYueG1sUEsFBgAAAAAEAAQA9QAAAIUDAAAAAA==&#10;" adj="-5605,26698" strokecolor="black [3213]" strokeweight=".5pt">
                  <v:fill r:id="rId12" o:title="" recolor="t" rotate="t" type="tile"/>
                  <v:textbox>
                    <w:txbxContent>
                      <w:p w:rsidR="0099446B" w:rsidRPr="00466983" w:rsidRDefault="0099446B" w:rsidP="0066611C">
                        <w:pPr>
                          <w:pStyle w:val="ae"/>
                          <w:spacing w:before="0" w:beforeAutospacing="0" w:after="0" w:afterAutospacing="0" w:line="200" w:lineRule="exact"/>
                          <w:ind w:hanging="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466983">
                          <w:rPr>
                            <w:sz w:val="22"/>
                            <w:szCs w:val="22"/>
                          </w:rPr>
                          <w:t xml:space="preserve">2 </w:t>
                        </w:r>
                        <w:proofErr w:type="spellStart"/>
                        <w:r w:rsidRPr="00466983">
                          <w:rPr>
                            <w:sz w:val="22"/>
                            <w:szCs w:val="22"/>
                          </w:rPr>
                          <w:t>ур</w:t>
                        </w:r>
                        <w:proofErr w:type="spellEnd"/>
                        <w:r w:rsidRPr="00466983">
                          <w:rPr>
                            <w:sz w:val="22"/>
                            <w:szCs w:val="22"/>
                          </w:rPr>
                          <w:t>. - Задачи</w:t>
                        </w:r>
                      </w:p>
                    </w:txbxContent>
                  </v:textbox>
                </v:shape>
                <v:shape id="Облачко с текстом: прямоугольное со скругленными углами 49" o:spid="_x0000_s1046" type="#_x0000_t62" style="position:absolute;left:85344;top:19814;width:11525;height:26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+0fcMA&#10;AADbAAAADwAAAGRycy9kb3ducmV2LnhtbESPS4vCQBCE74L/YegFL6ITX8uSzSgiCHpcFde9NZnO&#10;AzM9ITNq8u+dBcFjUVVfUcmqNZW4U+NKywom4wgEcWp1ybmC03E7+gLhPLLGyjIp6MjBatnvJRhr&#10;++Afuh98LgKEXYwKCu/rWEqXFmTQjW1NHLzMNgZ9kE0udYOPADeVnEbRpzRYclgosKZNQen1cDMK&#10;/vYR5fL3OlzszlVG80u3nh07pQYf7fobhKfWv8Ov9k4rmE7g/0v4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+0fcMAAADbAAAADwAAAAAAAAAAAAAAAACYAgAAZHJzL2Rv&#10;d25yZXYueG1sUEsFBgAAAAAEAAQA9QAAAIgDAAAAAA==&#10;" adj="9610,29319" fillcolor="white [3212]" strokecolor="windowText" strokeweight="1pt">
                  <v:textbox>
                    <w:txbxContent>
                      <w:p w:rsidR="0099446B" w:rsidRPr="00FC610A" w:rsidRDefault="0099446B" w:rsidP="0066611C">
                        <w:pPr>
                          <w:pStyle w:val="ae"/>
                          <w:spacing w:before="0" w:beforeAutospacing="0" w:after="0" w:afterAutospacing="0" w:line="200" w:lineRule="exact"/>
                          <w:ind w:hanging="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C610A">
                          <w:rPr>
                            <w:sz w:val="22"/>
                            <w:szCs w:val="22"/>
                          </w:rPr>
                          <w:t xml:space="preserve">3 </w:t>
                        </w:r>
                        <w:proofErr w:type="spellStart"/>
                        <w:r w:rsidRPr="00FC610A">
                          <w:rPr>
                            <w:sz w:val="22"/>
                            <w:szCs w:val="22"/>
                          </w:rPr>
                          <w:t>ур</w:t>
                        </w:r>
                        <w:proofErr w:type="spellEnd"/>
                        <w:r w:rsidRPr="00FC610A">
                          <w:rPr>
                            <w:sz w:val="22"/>
                            <w:szCs w:val="22"/>
                          </w:rPr>
                          <w:t>.- Проекты</w:t>
                        </w:r>
                      </w:p>
                    </w:txbxContent>
                  </v:textbox>
                </v:shape>
                <v:shape id="Text Box 8" o:spid="_x0000_s1047" type="#_x0000_t202" style="position:absolute;left:1901;top:25803;width:15624;height:5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6MdcQA&#10;AADbAAAADwAAAGRycy9kb3ducmV2LnhtbESPQYvCMBSE78L+h/AWvGlqD4t0jSLiwiLrwSq43l6b&#10;Z1tsXkoTa/33RhA8DjPzDTNb9KYWHbWusqxgMo5AEOdWV1woOOx/RlMQziNrrC2Tgjs5WMw/BjNM&#10;tL3xjrrUFyJA2CWooPS+SaR0eUkG3dg2xME729agD7ItpG7xFuCmlnEUfUmDFYeFEhtalZRf0qtR&#10;kHb3eL3/m5yO/4dttCmybO3PmVLDz375DcJT79/hV/tXK4hj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ejHXEAAAA2wAAAA8AAAAAAAAAAAAAAAAAmAIAAGRycy9k&#10;b3ducmV2LnhtbFBLBQYAAAAABAAEAPUAAACJAwAAAAA=&#10;">
                  <v:fill r:id="rId13" o:title="" recolor="t" rotate="t" type="tile"/>
                  <v:textbox>
                    <w:txbxContent>
                      <w:p w:rsidR="0099446B" w:rsidRPr="00203C79" w:rsidRDefault="0099446B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</w:t>
                        </w:r>
                        <w:r w:rsidRPr="00203C79">
                          <w:rPr>
                            <w:sz w:val="20"/>
                            <w:szCs w:val="20"/>
                          </w:rPr>
                          <w:t>роект 1.1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:rsidR="0099446B" w:rsidRPr="00203C79" w:rsidRDefault="0099446B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Успевающий-неуспевающий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»</w:t>
                        </w:r>
                        <w:r w:rsidRPr="00203C7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Прямая соединительная линия 23" o:spid="_x0000_s1048" style="position:absolute;visibility:visible;mso-wrap-style:square" from="476,24404" to="476,39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rZtsIAAADbAAAADwAAAGRycy9kb3ducmV2LnhtbESPQWsCMRSE70L/Q3iF3jSrorRbo5Ri&#10;UfTktt4fm9fdxc3LmkSN/94IgsdhZr5hZotoWnEm5xvLCoaDDARxaXXDlYK/35/+OwgfkDW2lknB&#10;lTws5i+9GebaXnhH5yJUIkHY56igDqHLpfRlTQb9wHbEyfu3zmBI0lVSO7wkuGnlKMum0mDDaaHG&#10;jr5rKg/FySTKcH80cnX4wP3Gbd1yPI2TeFTq7TV+fYIIFMMz/GivtYLRG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rZtsIAAADbAAAADwAAAAAAAAAAAAAA&#10;AAChAgAAZHJzL2Rvd25yZXYueG1sUEsFBgAAAAAEAAQA+QAAAJADAAAAAA==&#10;" strokecolor="black [3040]"/>
                <v:line id="Прямая соединительная линия 24" o:spid="_x0000_s1049" style="position:absolute;visibility:visible;mso-wrap-style:square" from="476,27527" to="1714,2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NBwsIAAADbAAAADwAAAGRycy9kb3ducmV2LnhtbESPT2sCMRTE7wW/Q3iCN836p9JujSKl&#10;Yqkntd4fm+fu4uZlTaLGb28KQo/DzPyGmS2iacSVnK8tKxgOMhDEhdU1lwp+96v+GwgfkDU2lknB&#10;nTws5p2XGeba3nhL110oRYKwz1FBFUKbS+mLigz6gW2Jk3e0zmBI0pVSO7wluGnkKMum0mDNaaHC&#10;lj4rKk67i0mU4eFs5Pr0jocft3Ff42l8jWelet24/AARKIb/8LP9rRWMJvD3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1NBwsIAAADbAAAADwAAAAAAAAAAAAAA&#10;AAChAgAAZHJzL2Rvd25yZXYueG1sUEsFBgAAAAAEAAQA+QAAAJADAAAAAA==&#10;" strokecolor="black [3040]"/>
                <v:line id="Прямая соединительная линия 25" o:spid="_x0000_s1050" style="position:absolute;visibility:visible;mso-wrap-style:square" from="571,39243" to="2666,39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/kWcIAAADbAAAADwAAAGRycy9kb3ducmV2LnhtbESPQWsCMRSE70L/Q3gFb5rVorRbo5Ri&#10;UfTktt4fm9fdxc3LmkSN/94IgsdhZr5hZotoWnEm5xvLCkbDDARxaXXDlYK/35/BOwgfkDW2lknB&#10;lTws5i+9GebaXnhH5yJUIkHY56igDqHLpfRlTQb90HbEyfu3zmBI0lVSO7wkuGnlOMum0mDDaaHG&#10;jr5rKg/FySTKaH80cnX4wP3Gbd3ybRon8ahU/zV+fYIIFMMz/GivtYLxB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/kWcIAAADbAAAADwAAAAAAAAAAAAAA&#10;AAChAgAAZHJzL2Rvd25yZXYueG1sUEsFBgAAAAAEAAQA+QAAAJADAAAAAA==&#10;" strokecolor="black [3040]"/>
                <v:shape id="Облачко с текстом: прямоугольное со скругленными углами 52" o:spid="_x0000_s1051" type="#_x0000_t62" style="position:absolute;left:2095;top:45811;width:15711;height:42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xdMUA&#10;AADbAAAADwAAAGRycy9kb3ducmV2LnhtbESPzWvCQBTE70L/h+UVvIhumkKU6ColVLC9+XXw9sy+&#10;fNjs25Ddatq/vlsQPA4z8xtmsepNI67UudqygpdJBII4t7rmUsFhvx7PQDiPrLGxTAp+yMFq+TRY&#10;YKrtjbd03flSBAi7FBVU3replC6vyKCb2JY4eIXtDPogu1LqDm8BbhoZR1EiDdYcFipsKaso/9p9&#10;GwXZ6Pgbody8XoqPMvtM3qdxcTorNXzu3+YgPPX+Eb63N1pBnMD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rF0xQAAANsAAAAPAAAAAAAAAAAAAAAAAJgCAABkcnMv&#10;ZG93bnJldi54bWxQSwUGAAAAAAQABAD1AAAAigMAAAAA&#10;" adj="19370,-19519" strokecolor="windowText" strokeweight="1pt">
                  <v:fill r:id="rId13" o:title="" recolor="t" rotate="t" type="tile"/>
                  <v:textbox>
                    <w:txbxContent>
                      <w:p w:rsidR="0099446B" w:rsidRPr="003A16E7" w:rsidRDefault="0099446B" w:rsidP="0066611C">
                        <w:pPr>
                          <w:pStyle w:val="ae"/>
                          <w:spacing w:before="0" w:beforeAutospacing="0" w:after="0" w:afterAutospacing="0" w:line="220" w:lineRule="exact"/>
                          <w:ind w:hanging="14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3A16E7">
                          <w:rPr>
                            <w:sz w:val="22"/>
                            <w:szCs w:val="22"/>
                          </w:rPr>
                          <w:t xml:space="preserve">4 </w:t>
                        </w:r>
                        <w:proofErr w:type="spellStart"/>
                        <w:r w:rsidRPr="003A16E7">
                          <w:rPr>
                            <w:sz w:val="22"/>
                            <w:szCs w:val="22"/>
                          </w:rPr>
                          <w:t>ур</w:t>
                        </w:r>
                        <w:proofErr w:type="spellEnd"/>
                        <w:r w:rsidRPr="003A16E7">
                          <w:rPr>
                            <w:sz w:val="22"/>
                            <w:szCs w:val="22"/>
                          </w:rPr>
                          <w:t>.- Микро-проекты (ролевые модели)</w:t>
                        </w:r>
                      </w:p>
                    </w:txbxContent>
                  </v:textbox>
                </v:shape>
                <v:shape id="Text Box 8" o:spid="_x0000_s1052" type="#_x0000_t202" style="position:absolute;left:39913;top:33232;width:16189;height:3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kv7cUA&#10;AADbAAAADwAAAGRycy9kb3ducmV2LnhtbESPQWvCQBSE7wX/w/IEb3VjDrZEVxFRENFDo1C9vWSf&#10;STD7NmTXGP99t1DocZiZb5j5sje16Kh1lWUFk3EEgji3uuJCwfm0ff8E4TyyxtoyKXiRg+Vi8DbH&#10;RNsnf1GX+kIECLsEFZTeN4mULi/JoBvbhjh4N9sa9EG2hdQtPgPc1DKOoqk0WHFYKLGhdUn5PX0Y&#10;BWn3ijenw+T6fTkfo32RZRt/y5QaDfvVDISn3v+H/9o7rSD+gN8v4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6S/txQAAANsAAAAPAAAAAAAAAAAAAAAAAJgCAABkcnMv&#10;ZG93bnJldi54bWxQSwUGAAAAAAQABAD1AAAAigMAAAAA&#10;">
                  <v:fill r:id="rId13" o:title="" recolor="t" rotate="t" type="tile"/>
                  <v:textbox>
                    <w:txbxContent>
                      <w:p w:rsidR="0099446B" w:rsidRDefault="0099446B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Микро-проект 3.2.</w:t>
                        </w:r>
                      </w:p>
                      <w:p w:rsidR="0099446B" w:rsidRDefault="0099446B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«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Лидер-равнодушный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» </w:t>
                        </w:r>
                      </w:p>
                    </w:txbxContent>
                  </v:textbox>
                </v:shape>
                <v:shape id="Text Box 8" o:spid="_x0000_s1053" type="#_x0000_t202" style="position:absolute;left:39913;top:27993;width:16094;height:4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7n8EA&#10;AADbAAAADwAAAGRycy9kb3ducmV2LnhtbERPTYvCMBC9C/sfwix409QeRKpRZHFBZD1YC+7eps3Y&#10;FptJabK1/ntzEDw+3vdqM5hG9NS52rKC2TQCQVxYXXOpIDt/TxYgnEfW2FgmBQ9ysFl/jFaYaHvn&#10;E/WpL0UIYZeggsr7NpHSFRUZdFPbEgfuajuDPsCulLrDewg3jYyjaC4N1hwaKmzpq6Lilv4bBWn/&#10;iHfnn9nf5Tc7Rocyz3f+mis1/hy2SxCeBv8Wv9x7rSAOY8OX8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2u5/BAAAA2wAAAA8AAAAAAAAAAAAAAAAAmAIAAGRycy9kb3du&#10;cmV2LnhtbFBLBQYAAAAABAAEAPUAAACGAwAAAAA=&#10;">
                  <v:fill r:id="rId13" o:title="" recolor="t" rotate="t" type="tile"/>
                  <v:textbox>
                    <w:txbxContent>
                      <w:p w:rsidR="0099446B" w:rsidRDefault="0099446B" w:rsidP="0066611C">
                        <w:pPr>
                          <w:pStyle w:val="ae"/>
                          <w:spacing w:before="0" w:beforeAutospacing="0" w:after="0" w:afterAutospacing="0" w:line="20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Микро-проект 3.1.</w:t>
                        </w:r>
                      </w:p>
                      <w:p w:rsidR="0099446B" w:rsidRPr="00203C79" w:rsidRDefault="0099446B" w:rsidP="0066611C">
                        <w:pPr>
                          <w:pStyle w:val="ae"/>
                          <w:spacing w:before="0" w:beforeAutospacing="0" w:after="0" w:afterAutospacing="0" w:line="20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Успевающий-неуспевающий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»</w:t>
                        </w:r>
                        <w:r w:rsidRPr="00203C7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99446B" w:rsidRDefault="0099446B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</w:pPr>
                      </w:p>
                    </w:txbxContent>
                  </v:textbox>
                </v:shape>
                <v:line id="Прямая соединительная линия 29" o:spid="_x0000_s1054" style="position:absolute;visibility:visible;mso-wrap-style:square" from="20097,41338" to="21336,41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LuXMIAAADbAAAADwAAAGRycy9kb3ducmV2LnhtbESPQWsCMRSE74L/IbxCb5p1S0W3RpFS&#10;adGTWu+Pzevu4uZlN4ma/ntTKHgcZuYbZrGKphVXcr6xrGAyzkAQl1Y3XCn4Pm5GMxA+IGtsLZOC&#10;X/KwWg4HCyy0vfGerodQiQRhX6CCOoSukNKXNRn0Y9sRJ+/HOoMhSVdJ7fCW4KaVeZZNpcGG00KN&#10;Hb3XVJ4PF5Mok1Nv5Od5jqet27mPl2l8jb1Sz09x/QYiUAyP8H/7SyvI5/D3Jf0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LuXMIAAADbAAAADwAAAAAAAAAAAAAA&#10;AAChAgAAZHJzL2Rvd25yZXYueG1sUEsFBgAAAAAEAAQA+QAAAJADAAAAAA==&#10;" strokecolor="black [3040]"/>
                <v:line id="Прямая соединительная линия 30" o:spid="_x0000_s1055" style="position:absolute;visibility:visible;mso-wrap-style:square" from="20196,35337" to="21707,35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HRHMIAAADbAAAADwAAAGRycy9kb3ducmV2LnhtbESPwW7CMAyG70h7h8iTuEEKaGgrBDRN&#10;TEzjBBt3qzFtReOUJIPs7efDJI7W7/+zv+U6u05dKcTWs4HJuABFXHnbcm3g++t99AwqJmSLnWcy&#10;8EsR1quHwRJL62+8p+sh1UogHEs00KTUl1rHqiGHcex7YslOPjhMMoZa24A3gbtOT4tirh22LBca&#10;7Omtoep8+HFCmRwvTm/PL3j8DLuwmc3zU74YM3zMrwtQiXK6L/+3P6yBmXwvLuIB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HRHMIAAADbAAAADwAAAAAAAAAAAAAA&#10;AAChAgAAZHJzL2Rvd25yZXYueG1sUEsFBgAAAAAEAAQA+QAAAJADAAAAAA==&#10;" strokecolor="black [3040]"/>
                <v:line id="Прямая соединительная линия 31" o:spid="_x0000_s1056" style="position:absolute;visibility:visible;mso-wrap-style:square" from="38382,27146" to="38382,45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10h8MAAADbAAAADwAAAGRycy9kb3ducmV2LnhtbESPzWrDMBCE74W8g9hAbo3shobGiRxC&#10;aWhJT83PfbE2trG1ciQ1Ud8+KhR6HGbmG2a1jqYXV3K+tawgn2YgiCurW64VHA/bxxcQPiBr7C2T&#10;gh/ysC5HDysstL3xF133oRYJwr5ABU0IQyGlrxoy6Kd2IE7e2TqDIUlXS+3wluCml09ZNpcGW04L&#10;DQ702lDV7b9NouSni5Hv3QJPO/fp3mbz+BwvSk3GcbMEESiG//Bf+0MrmOX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9dIfDAAAA2wAAAA8AAAAAAAAAAAAA&#10;AAAAoQIAAGRycy9kb3ducmV2LnhtbFBLBQYAAAAABAAEAPkAAACRAwAAAAA=&#10;" strokecolor="black [3040]"/>
                <v:line id="Прямая соединительная линия 32" o:spid="_x0000_s1057" style="position:absolute;visibility:visible;mso-wrap-style:square" from="38382,29624" to="39620,29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/q8MIAAADbAAAADwAAAGRycy9kb3ducmV2LnhtbESPQWsCMRSE70L/Q3iF3jSrorRbo5Ri&#10;UfTktt4fm9fdxc3LmkSN/94IgsdhZr5hZotoWnEm5xvLCoaDDARxaXXDlYK/35/+OwgfkDW2lknB&#10;lTws5i+9GebaXnhH5yJUIkHY56igDqHLpfRlTQb9wHbEyfu3zmBI0lVSO7wkuGnlKMum0mDDaaHG&#10;jr5rKg/FySTKcH80cnX4wP3Gbd1yPI2TeFTq7TV+fYIIFMMz/GivtYLxC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/q8MIAAADbAAAADwAAAAAAAAAAAAAA&#10;AAChAgAAZHJzL2Rvd25yZXYueG1sUEsFBgAAAAAEAAQA+QAAAJADAAAAAA==&#10;" strokecolor="black [3040]"/>
                <v:line id="Прямая соединительная линия 33" o:spid="_x0000_s1058" style="position:absolute;visibility:visible;mso-wrap-style:square" from="77339,27993" to="77339,47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NPa8MAAADbAAAADwAAAGRycy9kb3ducmV2LnhtbESPzWrDMBCE74G8g9hCbo2cmobWjRxC&#10;SWhJT83PfbG2trG1ciQlUd8+KhRyHGbmG2axjKYXF3K+taxgNs1AEFdWt1wrOOw3jy8gfEDW2Fsm&#10;Bb/kYVmORwsstL3yN112oRYJwr5ABU0IQyGlrxoy6Kd2IE7ej3UGQ5KultrhNcFNL5+ybC4NtpwW&#10;GhzovaGq251NosyOJyM/ulc8bt2XW+fz+BxPSk0e4uoNRKAY7uH/9qdWkOfw9yX9AFn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jT2vDAAAA2wAAAA8AAAAAAAAAAAAA&#10;AAAAoQIAAGRycy9kb3ducmV2LnhtbFBLBQYAAAAABAAEAPkAAACRAwAAAAA=&#10;" strokecolor="black [3040]"/>
                <v:line id="Прямая соединительная линия 34" o:spid="_x0000_s1059" style="position:absolute;visibility:visible;mso-wrap-style:square" from="77339,31051" to="79633,3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rXH8IAAADbAAAADwAAAGRycy9kb3ducmV2LnhtbESPT2sCMRTE74V+h/AK3mrWPxVdjVJE&#10;UeqpVu+Pzevu4uZlTaLGb2+EQo/DzPyGmS2iacSVnK8tK+h1MxDEhdU1lwoOP+v3MQgfkDU2lknB&#10;nTws5q8vM8y1vfE3XfehFAnCPkcFVQhtLqUvKjLou7YlTt6vdQZDkq6U2uEtwU0j+1k2kgZrTgsV&#10;trSsqDjtLyZResezkZvTBI9fbudWg1H8iGelOm/xcwoiUAz/4b/2VisYDOH5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orXH8IAAADbAAAADwAAAAAAAAAAAAAA&#10;AAChAgAAZHJzL2Rvd25yZXYueG1sUEsFBgAAAAAEAAQA+QAAAJADAAAAAA==&#10;" strokecolor="black [3040]"/>
                <v:line id="Прямая соединительная линия 35" o:spid="_x0000_s1060" style="position:absolute;visibility:visible;mso-wrap-style:square" from="571,32956" to="2095,32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ZyhMIAAADbAAAADwAAAGRycy9kb3ducmV2LnhtbESPT2sCMRTE7wW/Q3hCbzW7FUVXo4i0&#10;VNqT/+6PzXN3cfOym6Qav31TKPQ4zMxvmOU6mlbcyPnGsoJ8lIEgLq1uuFJwOr6/zED4gKyxtUwK&#10;HuRhvRo8LbHQ9s57uh1CJRKEfYEK6hC6Qkpf1mTQj2xHnLyLdQZDkq6S2uE9wU0rX7NsKg02nBZq&#10;7GhbU3k9fJtEyc+9kR/XOZ4/3Zd7G0/jJPZKPQ/jZgEiUAz/4b/2TisYT+D3S/o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ZyhMIAAADbAAAADwAAAAAAAAAAAAAA&#10;AAChAgAAZHJzL2Rvd25yZXYueG1sUEsFBgAAAAAEAAQA+QAAAJADAAAAAA==&#10;" strokecolor="black [3040]"/>
                <v:line id="Прямая соединительная линия 36" o:spid="_x0000_s1061" style="position:absolute;visibility:visible;mso-wrap-style:square" from="20097,26955" to="20097,46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Ts88IAAADbAAAADwAAAGRycy9kb3ducmV2LnhtbESPQWsCMRSE70L/Q3hCb5pV6aKrWSnS&#10;0lJP2np/bJ67y25e1iTV9N83hYLHYWa+YTbbaHpxJedbywpm0wwEcWV1y7WCr8/XyRKED8gae8uk&#10;4Ic8bMuH0QYLbW98oOsx1CJB2BeooAlhKKT0VUMG/dQOxMk7W2cwJOlqqR3eEtz0cp5luTTYclpo&#10;cKBdQ1V3/DaJMjtdjHzrVnj6cHv3ssjjU7wo9TiOz2sQgWK4h//b71rBIoe/L+kHy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Ts88IAAADbAAAADwAAAAAAAAAAAAAA&#10;AAChAgAAZHJzL2Rvd25yZXYueG1sUEsFBgAAAAAEAAQA+QAAAJADAAAAAA==&#10;" strokecolor="black [3040]"/>
                <v:line id="Прямая соединительная линия 37" o:spid="_x0000_s1062" style="position:absolute;visibility:visible;mso-wrap-style:square" from="20097,29529" to="22671,29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hJaMIAAADbAAAADwAAAGRycy9kb3ducmV2LnhtbESPT2sCMRTE7wW/Q3hCb5pVqdXVKFIq&#10;Fj3VP/fH5rm7uHlZk1TTb98IQo/DzPyGmS+jacSNnK8tKxj0MxDEhdU1lwqOh3VvAsIHZI2NZVLw&#10;Sx6Wi87LHHNt7/xNt30oRYKwz1FBFUKbS+mLigz6vm2Jk3e2zmBI0pVSO7wnuGnkMMvG0mDNaaHC&#10;lj4qKi77H5Mog9PVyM1liqet27nP0Ti+xatSr924moEIFMN/+Nn+0gpG7/D4kn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hJaMIAAADbAAAADwAAAAAAAAAAAAAA&#10;AAChAgAAZHJzL2Rvd25yZXYueG1sUEsFBgAAAAAEAAQA+QAAAJADAAAAAA==&#10;" strokecolor="black [3040]"/>
                <v:line id="Прямая соединительная линия 38" o:spid="_x0000_s1063" style="position:absolute;visibility:visible;mso-wrap-style:square" from="57626,27146" to="57626,39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fdGsIAAADbAAAADwAAAGRycy9kb3ducmV2LnhtbESPwW7CMAyG70h7h8iTuEEKaGgrBDRN&#10;TEzjBBt3qzFtReOUJIPs7efDJI7W7/+zv+U6u05dKcTWs4HJuABFXHnbcm3g++t99AwqJmSLnWcy&#10;8EsR1quHwRJL62+8p+sh1UogHEs00KTUl1rHqiGHcex7YslOPjhMMoZa24A3gbtOT4tirh22LBca&#10;7Omtoep8+HFCmRwvTm/PL3j8DLuwmc3zU74YM3zMrwtQiXK6L/+3P6yBmTwrLuIB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8fdGsIAAADbAAAADwAAAAAAAAAAAAAA&#10;AAChAgAAZHJzL2Rvd25yZXYueG1sUEsFBgAAAAAEAAQA+QAAAJADAAAAAA==&#10;" strokecolor="black [3040]"/>
                <v:line id="Прямая соединительная линия 39" o:spid="_x0000_s1064" style="position:absolute;visibility:visible;mso-wrap-style:square" from="57626,30194" to="59721,30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t4gcMAAADbAAAADwAAAGRycy9kb3ducmV2LnhtbESPQWsCMRSE74X+h/AEb5q1i1JXo5RS&#10;qdSTW70/Ns/dxc3LbpJq+u+bQqHHYWa+YdbbaDpxI+dbywpm0wwEcWV1y7WC0+du8gzCB2SNnWVS&#10;8E0etpvHhzUW2t75SLcy1CJB2BeooAmhL6T0VUMG/dT2xMm7WGcwJOlqqR3eE9x08inLFtJgy2mh&#10;wZ5eG6qu5ZdJlNl5MPL9usTzhzu4t3wR53FQajyKLysQgWL4D/+191pBvoTfL+kHyM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LeIHDAAAA2wAAAA8AAAAAAAAAAAAA&#10;AAAAoQIAAGRycy9kb3ducmV2LnhtbFBLBQYAAAAABAAEAPkAAACRAwAAAAA=&#10;" strokecolor="black [3040]"/>
                <v:line id="Line 40" o:spid="_x0000_s1065" style="position:absolute;visibility:visible;mso-wrap-style:square" from="71532,5142" to="71532,7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shape id="Text Box 24" o:spid="_x0000_s1066" type="#_x0000_t202" style="position:absolute;left:57435;top:6813;width:18752;height:14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4VgcUA&#10;AADbAAAADwAAAGRycy9kb3ducmV2LnhtbESPT2vCQBTE74LfYXlCL6IbSylpmo20pS3qoRAVz4/s&#10;yx+afRuyWxO/vVsQPA4z8xsmXY+mFWfqXWNZwWoZgSAurG64UnA8fC1iEM4ja2wtk4ILOVhn00mK&#10;ibYD53Te+0oECLsEFdTed4mUrqjJoFvajjh4pe0N+iD7SuoehwA3rXyMomdpsOGwUGNHHzUVv/s/&#10;oyCPy+H0ecnte07b8ntLtPt5mSv1MBvfXkF4Gv09fGtvtIKnFfx/CT9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rhWBxQAAANsAAAAPAAAAAAAAAAAAAAAAAJgCAABkcnMv&#10;ZG93bnJldi54bWxQSwUGAAAAAAQABAD1AAAAigMAAAAA&#10;">
                  <v:fill r:id="rId12" o:title="" recolor="t" rotate="t" type="tile"/>
                  <v:textbox>
                    <w:txbxContent>
                      <w:p w:rsidR="0099446B" w:rsidRPr="00DA333A" w:rsidRDefault="0099446B" w:rsidP="0066611C">
                        <w:pPr>
                          <w:spacing w:line="220" w:lineRule="exact"/>
                          <w:jc w:val="center"/>
                        </w:pPr>
                        <w:r>
                          <w:t xml:space="preserve">Обеспечить </w:t>
                        </w:r>
                        <w:r w:rsidRPr="00DA333A">
                          <w:t xml:space="preserve">успешное формирование у учеников средней и старшей школы осознанного подхода к реализации личностного потенциала, рост числа заинтересованной в </w:t>
                        </w:r>
                        <w:proofErr w:type="gramStart"/>
                        <w:r w:rsidRPr="00DA333A">
                          <w:t>развитии</w:t>
                        </w:r>
                        <w:proofErr w:type="gramEnd"/>
                        <w:r w:rsidRPr="00DA333A">
                          <w:t xml:space="preserve"> собственных талантов и навыков молодежи</w:t>
                        </w:r>
                      </w:p>
                    </w:txbxContent>
                  </v:textbox>
                </v:shape>
                <v:shape id="Text Box 24" o:spid="_x0000_s1067" type="#_x0000_t202" style="position:absolute;left:77057;top:6848;width:18751;height:12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yL9sUA&#10;AADbAAAADwAAAGRycy9kb3ducmV2LnhtbESPT2vCQBTE74LfYXlCL0U3Silpmo200hb1UIiK50f2&#10;5Q/Nvg3ZrYnf3i0UPA4z8xsmXY+mFRfqXWNZwXIRgSAurG64UnA6fs5jEM4ja2wtk4IrOVhn00mK&#10;ibYD53Q5+EoECLsEFdTed4mUrqjJoFvYjjh4pe0N+iD7SuoehwA3rVxF0bM02HBYqLGjTU3Fz+HX&#10;KMjjcjh/XHP7ntOu/NoR7b9fHpV6mI1vryA8jf4e/m9vtYKnFfx9C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fIv2xQAAANsAAAAPAAAAAAAAAAAAAAAAAJgCAABkcnMv&#10;ZG93bnJldi54bWxQSwUGAAAAAAQABAD1AAAAigMAAAAA&#10;">
                  <v:fill r:id="rId12" o:title="" recolor="t" rotate="t" type="tile"/>
                  <v:textbox>
                    <w:txbxContent>
                      <w:p w:rsidR="0099446B" w:rsidRPr="0044046F" w:rsidRDefault="0099446B" w:rsidP="0066611C">
                        <w:pPr>
                          <w:spacing w:line="220" w:lineRule="exact"/>
                          <w:jc w:val="center"/>
                        </w:pPr>
                        <w:r>
                          <w:t xml:space="preserve">Обеспечить </w:t>
                        </w:r>
                        <w:r w:rsidRPr="0044046F">
                          <w:t xml:space="preserve">получение студентом </w:t>
                        </w:r>
                        <w:proofErr w:type="gramStart"/>
                        <w:r w:rsidRPr="0044046F">
                          <w:t>актуализирован</w:t>
                        </w:r>
                        <w:r>
                          <w:t>-</w:t>
                        </w:r>
                        <w:proofErr w:type="spellStart"/>
                        <w:r w:rsidRPr="0044046F">
                          <w:t>ного</w:t>
                        </w:r>
                        <w:proofErr w:type="spellEnd"/>
                        <w:proofErr w:type="gramEnd"/>
                        <w:r w:rsidRPr="0044046F">
                          <w:t xml:space="preserve"> профессионального опыта и развитие </w:t>
                        </w:r>
                        <w:proofErr w:type="spellStart"/>
                        <w:r w:rsidRPr="0044046F">
                          <w:t>личност</w:t>
                        </w:r>
                        <w:r>
                          <w:t>-</w:t>
                        </w:r>
                        <w:r w:rsidRPr="0044046F">
                          <w:t>ных</w:t>
                        </w:r>
                        <w:proofErr w:type="spellEnd"/>
                        <w:r w:rsidRPr="0044046F">
                          <w:t xml:space="preserve"> качеств, необходимых для осознанного </w:t>
                        </w:r>
                        <w:proofErr w:type="spellStart"/>
                        <w:r w:rsidRPr="0044046F">
                          <w:t>целепо</w:t>
                        </w:r>
                        <w:r>
                          <w:t>-</w:t>
                        </w:r>
                        <w:r w:rsidRPr="0044046F">
                          <w:t>лагания</w:t>
                        </w:r>
                        <w:proofErr w:type="spellEnd"/>
                        <w:r w:rsidRPr="0044046F">
                          <w:t>, самоопределения и самореализации</w:t>
                        </w:r>
                      </w:p>
                    </w:txbxContent>
                  </v:textbox>
                </v:shape>
                <v:shape id="Text Box 8" o:spid="_x0000_s1068" type="#_x0000_t202" style="position:absolute;left:1911;top:31795;width:15710;height:4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3MTsUA&#10;AADbAAAADwAAAGRycy9kb3ducmV2LnhtbESPQWvCQBSE70L/w/IKvelGK1JSVylFQUQPJkLb20v2&#10;mYRm34bsGuO/dwXB4zAz3zDzZW9q0VHrKssKxqMIBHFudcWFgmO6Hn6AcB5ZY22ZFFzJwXLxMphj&#10;rO2FD9QlvhABwi5GBaX3TSyly0sy6Ea2IQ7eybYGfZBtIXWLlwA3tZxE0UwarDgslNjQd0n5f3I2&#10;CpLuOlmlu/Hfz+9xH22LLFv5U6bU22v/9QnCU++f4Ud7oxVM3+H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cxOxQAAANsAAAAPAAAAAAAAAAAAAAAAAJgCAABkcnMv&#10;ZG93bnJldi54bWxQSwUGAAAAAAQABAD1AAAAigMAAAAA&#10;">
                  <v:fill r:id="rId13" o:title="" recolor="t" rotate="t" type="tile"/>
                  <v:textbox>
                    <w:txbxContent>
                      <w:p w:rsidR="0099446B" w:rsidRDefault="0099446B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</w:t>
                        </w:r>
                        <w:r w:rsidRPr="00203C79">
                          <w:rPr>
                            <w:sz w:val="20"/>
                            <w:szCs w:val="20"/>
                          </w:rPr>
                          <w:t>роект 1.</w:t>
                        </w:r>
                        <w:r>
                          <w:rPr>
                            <w:sz w:val="20"/>
                            <w:szCs w:val="20"/>
                          </w:rPr>
                          <w:t>2.</w:t>
                        </w:r>
                      </w:p>
                      <w:p w:rsidR="0099446B" w:rsidRPr="00203C79" w:rsidRDefault="0099446B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Лидер-пассивный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»</w:t>
                        </w:r>
                      </w:p>
                      <w:p w:rsidR="0099446B" w:rsidRDefault="0099446B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</w:pPr>
                      </w:p>
                    </w:txbxContent>
                  </v:textbox>
                </v:shape>
                <v:shape id="Text Box 8" o:spid="_x0000_s1069" type="#_x0000_t202" style="position:absolute;left:1901;top:37231;width:15624;height:4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UOsQA&#10;AADbAAAADwAAAGRycy9kb3ducmV2LnhtbESPQYvCMBSE7wv+h/AEb2uqiCxdoyyiIKIHq6B7e22e&#10;bdnmpTSx1n9vhAWPw8x8w8wWnalES40rLSsYDSMQxJnVJecKTsf15xcI55E1VpZJwYMcLOa9jxnG&#10;2t75QG3icxEg7GJUUHhfx1K6rCCDbmhr4uBdbWPQB9nkUjd4D3BTyXEUTaXBksNCgTUtC8r+kptR&#10;kLSP8eq4G/2eL6d9tM3TdOWvqVKDfvfzDcJT59/h//ZGK5hM4PUl/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kVDrEAAAA2wAAAA8AAAAAAAAAAAAAAAAAmAIAAGRycy9k&#10;b3ducmV2LnhtbFBLBQYAAAAABAAEAPUAAACJAwAAAAA=&#10;">
                  <v:fill r:id="rId13" o:title="" recolor="t" rotate="t" type="tile"/>
                  <v:textbox>
                    <w:txbxContent>
                      <w:p w:rsidR="0099446B" w:rsidRPr="00203C79" w:rsidRDefault="0099446B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</w:t>
                        </w:r>
                        <w:r w:rsidRPr="00203C79">
                          <w:rPr>
                            <w:sz w:val="20"/>
                            <w:szCs w:val="20"/>
                          </w:rPr>
                          <w:t>роект 1.</w:t>
                        </w:r>
                        <w:r>
                          <w:rPr>
                            <w:sz w:val="20"/>
                            <w:szCs w:val="20"/>
                          </w:rPr>
                          <w:t>3.</w:t>
                        </w:r>
                      </w:p>
                      <w:p w:rsidR="0099446B" w:rsidRPr="001F3063" w:rsidRDefault="0099446B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F3063">
                          <w:rPr>
                            <w:sz w:val="20"/>
                            <w:szCs w:val="20"/>
                          </w:rPr>
                          <w:t>«</w:t>
                        </w:r>
                        <w:proofErr w:type="gramStart"/>
                        <w:r w:rsidRPr="001F3063">
                          <w:rPr>
                            <w:sz w:val="20"/>
                            <w:szCs w:val="20"/>
                          </w:rPr>
                          <w:t>Равный-равному</w:t>
                        </w:r>
                        <w:proofErr w:type="gramEnd"/>
                        <w:r w:rsidRPr="001F3063">
                          <w:rPr>
                            <w:sz w:val="20"/>
                            <w:szCs w:val="20"/>
                          </w:rPr>
                          <w:t>»</w:t>
                        </w:r>
                      </w:p>
                    </w:txbxContent>
                  </v:textbox>
                </v:shape>
                <v:shape id="Text Box 8" o:spid="_x0000_s1070" type="#_x0000_t202" style="position:absolute;left:21421;top:27527;width:15621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xocUA&#10;AADbAAAADwAAAGRycy9kb3ducmV2LnhtbESPQWvCQBSE70L/w/IKvelGqVJSVylFQUQPJkLb20v2&#10;mYRm34bsGuO/dwXB4zAz3zDzZW9q0VHrKssKxqMIBHFudcWFgmO6Hn6AcB5ZY22ZFFzJwXLxMphj&#10;rO2FD9QlvhABwi5GBaX3TSyly0sy6Ea2IQ7eybYGfZBtIXWLlwA3tZxE0UwarDgslNjQd0n5f3I2&#10;CpLuOlmlu/Hfz+9xH22LLFv5U6bU22v/9QnCU++f4Ud7oxW8T+H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qPGhxQAAANsAAAAPAAAAAAAAAAAAAAAAAJgCAABkcnMv&#10;ZG93bnJldi54bWxQSwUGAAAAAAQABAD1AAAAigMAAAAA&#10;">
                  <v:fill r:id="rId13" o:title="" recolor="t" rotate="t" type="tile"/>
                  <v:textbox>
                    <w:txbxContent>
                      <w:p w:rsidR="0099446B" w:rsidRPr="00FB65E8" w:rsidRDefault="0099446B" w:rsidP="0066611C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B65E8">
                          <w:t xml:space="preserve">Микро-проект </w:t>
                        </w:r>
                        <w:r>
                          <w:t>2</w:t>
                        </w:r>
                        <w:r w:rsidRPr="00FB65E8">
                          <w:t>.1.</w:t>
                        </w:r>
                      </w:p>
                      <w:p w:rsidR="0099446B" w:rsidRPr="00FB65E8" w:rsidRDefault="0099446B" w:rsidP="0066611C">
                        <w:pPr>
                          <w:spacing w:line="200" w:lineRule="exact"/>
                          <w:jc w:val="center"/>
                        </w:pPr>
                        <w:r w:rsidRPr="00FB65E8">
                          <w:t>«</w:t>
                        </w:r>
                        <w:r>
                          <w:t xml:space="preserve">Опытный </w:t>
                        </w:r>
                        <w:proofErr w:type="gramStart"/>
                        <w:r>
                          <w:t>учитель-молодой</w:t>
                        </w:r>
                        <w:proofErr w:type="gramEnd"/>
                        <w:r>
                          <w:t xml:space="preserve"> специалист</w:t>
                        </w:r>
                        <w:r w:rsidRPr="00FB65E8">
                          <w:t xml:space="preserve">» </w:t>
                        </w:r>
                      </w:p>
                    </w:txbxContent>
                  </v:textbox>
                </v:shape>
                <v:shape id="Text Box 8" o:spid="_x0000_s1071" type="#_x0000_t202" style="position:absolute;left:21516;top:32946;width:15621;height:5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pv1sQA&#10;AADbAAAADwAAAGRycy9kb3ducmV2LnhtbESPQYvCMBSE78L+h/AWvGmqLCLVKLK4IIserMKut9fm&#10;2Rabl9LEWv+9EQSPw8x8w8yXnalES40rLSsYDSMQxJnVJecKjoefwRSE88gaK8uk4E4OlouP3hxj&#10;bW+8pzbxuQgQdjEqKLyvYyldVpBBN7Q1cfDOtjHog2xyqRu8Bbip5DiKJtJgyWGhwJq+C8ouydUo&#10;SNr7eH3Yjk5//8dd9Jun6dqfU6X6n91qBsJT59/hV3ujFXxN4Pk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6b9bEAAAA2wAAAA8AAAAAAAAAAAAAAAAAmAIAAGRycy9k&#10;b3ducmV2LnhtbFBLBQYAAAAABAAEAPUAAACJAwAAAAA=&#10;">
                  <v:fill r:id="rId13" o:title="" recolor="t" rotate="t" type="tile"/>
                  <v:textbox>
                    <w:txbxContent>
                      <w:p w:rsidR="0099446B" w:rsidRPr="00D11A65" w:rsidRDefault="0099446B" w:rsidP="0066611C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11A65">
                          <w:t>Микро-проект 2.</w:t>
                        </w:r>
                        <w:r>
                          <w:t>2</w:t>
                        </w:r>
                        <w:r w:rsidRPr="00D11A65">
                          <w:t>.</w:t>
                        </w:r>
                      </w:p>
                      <w:p w:rsidR="0099446B" w:rsidRPr="00D11A65" w:rsidRDefault="0099446B" w:rsidP="0066611C">
                        <w:pPr>
                          <w:spacing w:line="200" w:lineRule="exact"/>
                          <w:jc w:val="center"/>
                        </w:pPr>
                        <w:r w:rsidRPr="00D11A65">
                          <w:t>«</w:t>
                        </w:r>
                        <w:r>
                          <w:t xml:space="preserve">Лидер </w:t>
                        </w:r>
                        <w:proofErr w:type="spellStart"/>
                        <w:r>
                          <w:t>педсообщества</w:t>
                        </w:r>
                        <w:proofErr w:type="spellEnd"/>
                        <w:r>
                          <w:t>-педагог, испытывающий проблемы</w:t>
                        </w:r>
                        <w:r w:rsidRPr="00D11A65">
                          <w:t xml:space="preserve">» </w:t>
                        </w:r>
                      </w:p>
                    </w:txbxContent>
                  </v:textbox>
                </v:shape>
                <v:line id="Прямая соединительная линия 47" o:spid="_x0000_s1072" style="position:absolute;visibility:visible;mso-wrap-style:square" from="38382,35337" to="39620,35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46FcIAAADbAAAADwAAAGRycy9kb3ducmV2LnhtbESPW2sCMRSE3wv9D+EU+laz2npbjSKl&#10;paJP3t4Pm+Pu4uZkTVJN/30jCD4OM/MNM51H04gLOV9bVtDtZCCIC6trLhXsd99vIxA+IGtsLJOC&#10;P/Iwnz0/TTHX9sobumxDKRKEfY4KqhDaXEpfVGTQd2xLnLyjdQZDkq6U2uE1wU0je1k2kAZrTgsV&#10;tvRZUXHa/ppE6R7ORv6cxnhYubX7eh/Efjwr9foSFxMQgWJ4hO/tpVbwMYTbl/QD5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46FcIAAADbAAAADwAAAAAAAAAAAAAA&#10;AAChAgAAZHJzL2Rvd25yZXYueG1sUEsFBgAAAAAEAAQA+QAAAJADAAAAAA==&#10;" strokecolor="black [3040]"/>
                <v:line id="Прямая соединительная линия 48" o:spid="_x0000_s1073" style="position:absolute;visibility:visible;mso-wrap-style:square" from="20097,46561" to="21336,46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GuZ8MAAADbAAAADwAAAGRycy9kb3ducmV2LnhtbESPTU/DMAyG70j8h8hI3Fg6PirWLZ0Q&#10;AoG2E4Pdrca0VRunS8IW/j0+TOJovX4f+1mtsxvVkULsPRuYzwpQxI23PbcGvj5fbx5BxYRscfRM&#10;Bn4pwrq+vFhhZf2JP+i4S60SCMcKDXQpTZXWsenIYZz5iViybx8cJhlDq23Ak8DdqG+LotQOe5YL&#10;HU703FEz7H6cUOb7g9NvwwL3m7ANL3dlfsgHY66v8tMSVKKc/pfP7Xdr4F6eFRfxAF3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BrmfDAAAA2wAAAA8AAAAAAAAAAAAA&#10;AAAAoQIAAGRycy9kb3ducmV2LnhtbFBLBQYAAAAABAAEAPkAAACRAwAAAAA=&#10;" strokecolor="black [3040]"/>
                <v:shape id="Text Box 8" o:spid="_x0000_s1074" type="#_x0000_t202" style="position:absolute;left:21612;top:39423;width:15621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X7pMUA&#10;AADbAAAADwAAAGRycy9kb3ducmV2LnhtbESPQWvCQBSE70L/w/IKvelGKWJTVylFQUQPJkLb20v2&#10;mYRm34bsGuO/dwXB4zAz3zDzZW9q0VHrKssKxqMIBHFudcWFgmO6Hs5AOI+ssbZMCq7kYLl4Gcwx&#10;1vbCB+oSX4gAYRejgtL7JpbS5SUZdCPbEAfvZFuDPsi2kLrFS4CbWk6iaCoNVhwWSmzou6T8Pzkb&#10;BUl3nazS3fjv5/e4j7ZFlq38KVPq7bX/+gThqffP8KO90QreP+D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5fukxQAAANsAAAAPAAAAAAAAAAAAAAAAAJgCAABkcnMv&#10;ZG93bnJldi54bWxQSwUGAAAAAAQABAD1AAAAigMAAAAA&#10;">
                  <v:fill r:id="rId13" o:title="" recolor="t" rotate="t" type="tile"/>
                  <v:textbox>
                    <w:txbxContent>
                      <w:p w:rsidR="0099446B" w:rsidRPr="00D11A65" w:rsidRDefault="0099446B" w:rsidP="0066611C">
                        <w:pPr>
                          <w:spacing w:line="200" w:lineRule="exact"/>
                          <w:ind w:left="-142" w:right="-10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11A65">
                          <w:t>Микро-проект 2.</w:t>
                        </w:r>
                        <w:r>
                          <w:t>3</w:t>
                        </w:r>
                        <w:r w:rsidRPr="00D11A65">
                          <w:t>.</w:t>
                        </w:r>
                      </w:p>
                      <w:p w:rsidR="0099446B" w:rsidRDefault="0099446B" w:rsidP="0066611C">
                        <w:pPr>
                          <w:spacing w:line="200" w:lineRule="exact"/>
                          <w:ind w:left="-142" w:right="-108"/>
                          <w:jc w:val="center"/>
                        </w:pPr>
                        <w:r w:rsidRPr="00D11A65">
                          <w:t>«</w:t>
                        </w:r>
                        <w:r>
                          <w:t xml:space="preserve">Педагог-новатор – </w:t>
                        </w:r>
                        <w:proofErr w:type="spellStart"/>
                        <w:proofErr w:type="gramStart"/>
                        <w:r>
                          <w:t>консер-вативный</w:t>
                        </w:r>
                        <w:proofErr w:type="spellEnd"/>
                        <w:proofErr w:type="gramEnd"/>
                        <w:r>
                          <w:t xml:space="preserve"> педагог» </w:t>
                        </w:r>
                      </w:p>
                    </w:txbxContent>
                  </v:textbox>
                </v:shape>
                <v:shape id="Text Box 8" o:spid="_x0000_s1075" type="#_x0000_t202" style="position:absolute;left:21612;top:44757;width:15621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bE5MEA&#10;AADbAAAADwAAAGRycy9kb3ducmV2LnhtbERPTYvCMBC9C/6HMMLeNFVYWapRRBREdg9WQb1Nm7Et&#10;NpPSxFr/vTkIe3y87/myM5VoqXGlZQXjUQSCOLO65FzB6bgd/oBwHlljZZkUvMjBctHvzTHW9skH&#10;ahOfixDCLkYFhfd1LKXLCjLoRrYmDtzNNgZ9gE0udYPPEG4qOYmiqTRYcmgosKZ1Qdk9eRgFSfua&#10;bI6/4+v5cvqL9nmabvwtVepr0K1mIDx1/l/8ce+0gu+wPnw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GxOTBAAAA2wAAAA8AAAAAAAAAAAAAAAAAmAIAAGRycy9kb3du&#10;cmV2LnhtbFBLBQYAAAAABAAEAPUAAACGAwAAAAA=&#10;">
                  <v:fill r:id="rId13" o:title="" recolor="t" rotate="t" type="tile"/>
                  <v:textbox>
                    <w:txbxContent>
                      <w:p w:rsidR="0099446B" w:rsidRPr="003959C7" w:rsidRDefault="0099446B" w:rsidP="0066611C">
                        <w:pPr>
                          <w:spacing w:line="200" w:lineRule="exact"/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959C7">
                          <w:t>Микро-проект 2.</w:t>
                        </w:r>
                        <w:r>
                          <w:t>4</w:t>
                        </w:r>
                        <w:r w:rsidRPr="003959C7">
                          <w:t>.</w:t>
                        </w:r>
                      </w:p>
                      <w:p w:rsidR="0099446B" w:rsidRPr="003959C7" w:rsidRDefault="0099446B" w:rsidP="0066611C">
                        <w:pPr>
                          <w:spacing w:line="200" w:lineRule="exact"/>
                          <w:contextualSpacing/>
                          <w:jc w:val="center"/>
                        </w:pPr>
                        <w:r w:rsidRPr="003959C7">
                          <w:t>«</w:t>
                        </w:r>
                        <w:r>
                          <w:t>Опытный предметник</w:t>
                        </w:r>
                        <w:r w:rsidRPr="003959C7">
                          <w:t xml:space="preserve"> – </w:t>
                        </w:r>
                        <w:r>
                          <w:t>неопытный предметник</w:t>
                        </w:r>
                        <w:r w:rsidRPr="003959C7">
                          <w:t xml:space="preserve">» </w:t>
                        </w:r>
                      </w:p>
                    </w:txbxContent>
                  </v:textbox>
                </v:shape>
                <v:line id="Прямая соединительная линия 51" o:spid="_x0000_s1076" style="position:absolute;visibility:visible;mso-wrap-style:square" from="38382,39709" to="40477,39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KRJ8MAAADbAAAADwAAAGRycy9kb3ducmV2LnhtbESPzWrDMBCE74W8g9hAb43shoTGiRxC&#10;SWhpT83PfbE2trG1ciQlUd++KhR6HGbmG2a1jqYXN3K+tawgn2QgiCurW64VHA+7pxcQPiBr7C2T&#10;gm/ysC5HDysstL3zF932oRYJwr5ABU0IQyGlrxoy6Cd2IE7e2TqDIUlXS+3wnuCml89ZNpcGW04L&#10;DQ702lDV7a8mUfLTxci3boGnD/fpttN5nMWLUo/juFmCCBTDf/iv/a4VzHL4/ZJ+gC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ikSfDAAAA2wAAAA8AAAAAAAAAAAAA&#10;AAAAoQIAAGRycy9kb3ducmV2LnhtbFBLBQYAAAAABAAEAPkAAACRAwAAAAA=&#10;" strokecolor="black [3040]"/>
                <v:shape id="Text Box 8" o:spid="_x0000_s1077" type="#_x0000_t202" style="position:absolute;left:39913;top:37804;width:16091;height:4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/CMQA&#10;AADbAAAADwAAAGRycy9kb3ducmV2LnhtbESPQWvCQBSE7wX/w/IEb3VjwFKiq4goiOihUajeXrLP&#10;JJh9G7JrjP++Wyj0OMzMN8x82ZtadNS6yrKCyTgCQZxbXXGh4Hzavn+CcB5ZY22ZFLzIwXIxeJtj&#10;ou2Tv6hLfSEChF2CCkrvm0RKl5dk0I1tQxy8m20N+iDbQuoWnwFuahlH0Yc0WHFYKLGhdUn5PX0Y&#10;BWn3ijenw+T6fTkfo32RZRt/y5QaDfvVDISn3v+H/9o7rWAaw++X8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Y/wjEAAAA2wAAAA8AAAAAAAAAAAAAAAAAmAIAAGRycy9k&#10;b3ducmV2LnhtbFBLBQYAAAAABAAEAPUAAACJAwAAAAA=&#10;">
                  <v:fill r:id="rId13" o:title="" recolor="t" rotate="t" type="tile"/>
                  <v:textbox>
                    <w:txbxContent>
                      <w:p w:rsidR="0099446B" w:rsidRPr="00AA161D" w:rsidRDefault="0099446B" w:rsidP="0066611C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A161D">
                          <w:t>Микро-проект 3.</w:t>
                        </w:r>
                        <w:r>
                          <w:t>3</w:t>
                        </w:r>
                        <w:r w:rsidRPr="00AA161D">
                          <w:t>.</w:t>
                        </w:r>
                      </w:p>
                      <w:p w:rsidR="0099446B" w:rsidRPr="00AA161D" w:rsidRDefault="0099446B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</w:pPr>
                        <w:r w:rsidRPr="001F3063">
                          <w:rPr>
                            <w:sz w:val="20"/>
                            <w:szCs w:val="20"/>
                          </w:rPr>
                          <w:t>«</w:t>
                        </w:r>
                        <w:proofErr w:type="gramStart"/>
                        <w:r w:rsidRPr="001F3063">
                          <w:rPr>
                            <w:sz w:val="20"/>
                            <w:szCs w:val="20"/>
                          </w:rPr>
                          <w:t>Равный-равному</w:t>
                        </w:r>
                        <w:proofErr w:type="gramEnd"/>
                        <w:r w:rsidRPr="001F3063">
                          <w:rPr>
                            <w:sz w:val="20"/>
                            <w:szCs w:val="20"/>
                          </w:rPr>
                          <w:t>»</w:t>
                        </w:r>
                        <w:r w:rsidRPr="00AA161D">
                          <w:t> </w:t>
                        </w:r>
                      </w:p>
                    </w:txbxContent>
                  </v:textbox>
                </v:shape>
                <v:line id="Прямая соединительная линия 53" o:spid="_x0000_s1078" style="position:absolute;visibility:visible;mso-wrap-style:square" from="57626,35994" to="59721,35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yqy8IAAADbAAAADwAAAGRycy9kb3ducmV2LnhtbESPT2sCMRTE7wW/Q3hCbzW7FUVXo4i0&#10;VNqT/+6PzXN3cfOym6Qav31TKPQ4zMxvmOU6mlbcyPnGsoJ8lIEgLq1uuFJwOr6/zED4gKyxtUwK&#10;HuRhvRo8LbHQ9s57uh1CJRKEfYEK6hC6Qkpf1mTQj2xHnLyLdQZDkq6S2uE9wU0rX7NsKg02nBZq&#10;7GhbU3k9fJtEyc+9kR/XOZ4/3Zd7G0/jJPZKPQ/jZgEiUAz/4b/2TiuYjOH3S/o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yqy8IAAADbAAAADwAAAAAAAAAAAAAA&#10;AAChAgAAZHJzL2Rvd25yZXYueG1sUEsFBgAAAAAEAAQA+QAAAJADAAAAAA==&#10;" strokecolor="black [3040]"/>
                <v:line id="Прямая соединительная линия 54" o:spid="_x0000_s1079" style="position:absolute;visibility:visible;mso-wrap-style:square" from="57626,39814" to="59721,39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Uyv8IAAADbAAAADwAAAGRycy9kb3ducmV2LnhtbESPT2sCMRTE70K/Q3gFbzXrX3Q1ShHF&#10;Uk+1en9sXncXNy9rEjV++6ZQ8DjMzG+YxSqaRtzI+dqygn4vA0FcWF1zqeD4vX2bgvABWWNjmRQ8&#10;yMNq+dJZYK7tnb/odgilSBD2OSqoQmhzKX1RkUHfsy1x8n6sMxiSdKXUDu8Jbho5yLKJNFhzWqiw&#10;pXVFxflwNYnSP12M3J1nePp0e7cZTuI4XpTqvsb3OYhAMTzD/+0PrWA8gr8v6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1Uyv8IAAADbAAAADwAAAAAAAAAAAAAA&#10;AAChAgAAZHJzL2Rvd25yZXYueG1sUEsFBgAAAAAEAAQA+QAAAJADAAAAAA==&#10;" strokecolor="black [3040]"/>
                <v:line id="Прямая соединительная линия 55" o:spid="_x0000_s1080" style="position:absolute;visibility:visible;mso-wrap-style:square" from="38382,44938" to="40477,44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mXJMMAAADbAAAADwAAAGRycy9kb3ducmV2LnhtbESPzWrDMBCE74W8g9hCbo2cBofWjRxC&#10;SUhJT83PfbG2trG1ciQlUd8+KhR6HGbmG2axjKYXV3K+taxgOslAEFdWt1wrOB42Ty8gfEDW2Fsm&#10;BT/kYVmOHhZYaHvjL7ruQy0ShH2BCpoQhkJKXzVk0E/sQJy8b+sMhiRdLbXDW4KbXj5n2VwabDkt&#10;NDjQe0NVt7+YRJmezkZuu1c87dynW8/mMY9npcaPcfUGIlAM/+G/9odWkOf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ZlyTDAAAA2wAAAA8AAAAAAAAAAAAA&#10;AAAAoQIAAGRycy9kb3ducmV2LnhtbFBLBQYAAAAABAAEAPkAAACRAwAAAAA=&#10;" strokecolor="black [3040]"/>
                <v:shape id="Text Box 8" o:spid="_x0000_s1081" type="#_x0000_t202" style="position:absolute;left:40011;top:42665;width:16091;height:4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P5C8QA&#10;AADbAAAADwAAAGRycy9kb3ducmV2LnhtbESPQYvCMBSE78L+h/AWvGmqsCLVKLK4IIserMKut9fm&#10;2Rabl9LEWv+9EQSPw8x8w8yXnalES40rLSsYDSMQxJnVJecKjoefwRSE88gaK8uk4E4OlouP3hxj&#10;bW+8pzbxuQgQdjEqKLyvYyldVpBBN7Q1cfDOtjHog2xyqRu8Bbip5DiKJtJgyWGhwJq+C8ouydUo&#10;SNr7eH3Yjk5//8dd9Jun6dqfU6X6n91qBsJT59/hV3ujFXxN4Pk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j+QvEAAAA2wAAAA8AAAAAAAAAAAAAAAAAmAIAAGRycy9k&#10;b3ducmV2LnhtbFBLBQYAAAAABAAEAPUAAACJAwAAAAA=&#10;">
                  <v:fill r:id="rId13" o:title="" recolor="t" rotate="t" type="tile"/>
                  <v:textbox>
                    <w:txbxContent>
                      <w:p w:rsidR="0099446B" w:rsidRPr="00AA161D" w:rsidRDefault="0099446B" w:rsidP="0066611C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A161D">
                          <w:t>Микро-проект 3.</w:t>
                        </w:r>
                        <w:r>
                          <w:t>4</w:t>
                        </w:r>
                        <w:r w:rsidRPr="00AA161D">
                          <w:t>.</w:t>
                        </w:r>
                      </w:p>
                      <w:p w:rsidR="0099446B" w:rsidRPr="00AA161D" w:rsidRDefault="0099446B" w:rsidP="0066611C">
                        <w:pPr>
                          <w:spacing w:line="200" w:lineRule="exact"/>
                          <w:jc w:val="center"/>
                        </w:pPr>
                        <w:r w:rsidRPr="00AA161D">
                          <w:t>«</w:t>
                        </w:r>
                        <w:r>
                          <w:t>Куратор-автор проекта</w:t>
                        </w:r>
                        <w:r w:rsidRPr="00AA161D">
                          <w:t>» </w:t>
                        </w:r>
                      </w:p>
                    </w:txbxContent>
                  </v:textbox>
                </v:shape>
                <v:shape id="Text Box 8" o:spid="_x0000_s1082" type="#_x0000_t202" style="position:absolute;left:59150;top:27993;width:16669;height:4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9ckMUA&#10;AADbAAAADwAAAGRycy9kb3ducmV2LnhtbESPQWvCQBSE70L/w/IKvelGoVpSVylFQUQPJkLb20v2&#10;mYRm34bsGuO/dwXB4zAz3zDzZW9q0VHrKssKxqMIBHFudcWFgmO6Hn6AcB5ZY22ZFFzJwXLxMphj&#10;rO2FD9QlvhABwi5GBaX3TSyly0sy6Ea2IQ7eybYGfZBtIXWLlwA3tZxE0VQarDgslNjQd0n5f3I2&#10;CpLuOlmlu/Hfz+9xH22LLFv5U6bU22v/9QnCU++f4Ud7oxW8z+D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71yQxQAAANsAAAAPAAAAAAAAAAAAAAAAAJgCAABkcnMv&#10;ZG93bnJldi54bWxQSwUGAAAAAAQABAD1AAAAigMAAAAA&#10;">
                  <v:fill r:id="rId13" o:title="" recolor="t" rotate="t" type="tile"/>
                  <v:textbox>
                    <w:txbxContent>
                      <w:p w:rsidR="0099446B" w:rsidRDefault="0099446B" w:rsidP="0066611C">
                        <w:pPr>
                          <w:pStyle w:val="ae"/>
                          <w:spacing w:before="0" w:beforeAutospacing="0" w:after="0" w:afterAutospacing="0" w:line="200" w:lineRule="exact"/>
                          <w:ind w:right="-9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Микро-проект 4.1.</w:t>
                        </w:r>
                      </w:p>
                      <w:p w:rsidR="0099446B" w:rsidRDefault="0099446B" w:rsidP="0066611C">
                        <w:pPr>
                          <w:pStyle w:val="ae"/>
                          <w:spacing w:before="0" w:beforeAutospacing="0" w:after="0" w:afterAutospacing="0" w:line="200" w:lineRule="exact"/>
                          <w:ind w:right="-93"/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«Активный профессионал – равнодушный потребитель»</w:t>
                        </w:r>
                      </w:p>
                    </w:txbxContent>
                  </v:textbox>
                </v:shape>
                <v:shape id="Text Box 8" o:spid="_x0000_s1083" type="#_x0000_t202" style="position:absolute;left:59150;top:33518;width:16573;height:4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I4sEA&#10;AADbAAAADwAAAGRycy9kb3ducmV2LnhtbERPTYvCMBC9C/6HMMLeNFVYWapRRBREdg9WQb1Nm7Et&#10;NpPSxFr/vTkIe3y87/myM5VoqXGlZQXjUQSCOLO65FzB6bgd/oBwHlljZZkUvMjBctHvzTHW9skH&#10;ahOfixDCLkYFhfd1LKXLCjLoRrYmDtzNNgZ9gE0udYPPEG4qOYmiqTRYcmgosKZ1Qdk9eRgFSfua&#10;bI6/4+v5cvqL9nmabvwtVepr0K1mIDx1/l/8ce+0gu8wNnw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wyOLBAAAA2wAAAA8AAAAAAAAAAAAAAAAAmAIAAGRycy9kb3du&#10;cmV2LnhtbFBLBQYAAAAABAAEAPUAAACGAwAAAAA=&#10;">
                  <v:fill r:id="rId13" o:title="" recolor="t" rotate="t" type="tile"/>
                  <v:textbox>
                    <w:txbxContent>
                      <w:p w:rsidR="0099446B" w:rsidRDefault="0099446B" w:rsidP="0066611C">
                        <w:pPr>
                          <w:pStyle w:val="ae"/>
                          <w:spacing w:before="0" w:beforeAutospacing="0" w:after="0" w:afterAutospacing="0" w:line="200" w:lineRule="exact"/>
                          <w:ind w:right="-9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Микро-проект 4.2.</w:t>
                        </w:r>
                      </w:p>
                      <w:p w:rsidR="0099446B" w:rsidRPr="006C5CA3" w:rsidRDefault="0099446B" w:rsidP="0066611C">
                        <w:pPr>
                          <w:pStyle w:val="ae"/>
                          <w:spacing w:before="0" w:beforeAutospacing="0" w:after="0" w:afterAutospacing="0" w:line="200" w:lineRule="exact"/>
                          <w:ind w:right="42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«Коллега – молодой коллега»</w:t>
                        </w:r>
                      </w:p>
                    </w:txbxContent>
                  </v:textbox>
                </v:shape>
                <v:shape id="Text Box 8" o:spid="_x0000_s1084" type="#_x0000_t202" style="position:absolute;left:59150;top:38757;width:16573;height:4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xtecUA&#10;AADbAAAADwAAAGRycy9kb3ducmV2LnhtbESPQWvCQBSE70L/w/IKvelGoWJTVylFQUQPJkLb20v2&#10;mYRm34bsGuO/dwXB4zAz3zDzZW9q0VHrKssKxqMIBHFudcWFgmO6Hs5AOI+ssbZMCq7kYLl4Gcwx&#10;1vbCB+oSX4gAYRejgtL7JpbS5SUZdCPbEAfvZFuDPsi2kLrFS4CbWk6iaCoNVhwWSmzou6T8Pzkb&#10;BUl3nazS3fjv5/e4j7ZFlq38KVPq7bX/+gThqffP8KO90QreP+D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PG15xQAAANsAAAAPAAAAAAAAAAAAAAAAAJgCAABkcnMv&#10;ZG93bnJldi54bWxQSwUGAAAAAAQABAD1AAAAigMAAAAA&#10;">
                  <v:fill r:id="rId13" o:title="" recolor="t" rotate="t" type="tile"/>
                  <v:textbox>
                    <w:txbxContent>
                      <w:p w:rsidR="0099446B" w:rsidRPr="0044046F" w:rsidRDefault="0099446B" w:rsidP="0066611C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4046F">
                          <w:t>Микро-проект 4.</w:t>
                        </w:r>
                        <w:r>
                          <w:t>3</w:t>
                        </w:r>
                        <w:r w:rsidRPr="0044046F">
                          <w:t>.</w:t>
                        </w:r>
                      </w:p>
                      <w:p w:rsidR="0099446B" w:rsidRPr="0044046F" w:rsidRDefault="0099446B" w:rsidP="0066611C">
                        <w:pPr>
                          <w:spacing w:line="200" w:lineRule="exact"/>
                          <w:ind w:right="43"/>
                          <w:jc w:val="center"/>
                        </w:pPr>
                        <w:r w:rsidRPr="0044046F">
                          <w:t>«</w:t>
                        </w:r>
                        <w:r>
                          <w:t>Работодатель – будущий сотрудник</w:t>
                        </w:r>
                        <w:r w:rsidRPr="0044046F">
                          <w:t>»</w:t>
                        </w:r>
                      </w:p>
                    </w:txbxContent>
                  </v:textbox>
                </v:shape>
                <v:shape id="Text Box 10" o:spid="_x0000_s1085" type="#_x0000_t202" style="position:absolute;left:57626;top:22860;width:18383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    <v:textbox>
                    <w:txbxContent>
                      <w:p w:rsidR="0099446B" w:rsidRPr="00226B40" w:rsidRDefault="0099446B" w:rsidP="0066611C">
                        <w:pPr>
                          <w:pStyle w:val="a8"/>
                          <w:ind w:left="0" w:right="-78" w:hanging="142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Проект наставничества 4 «Работодатель-ученик»</w:t>
                        </w:r>
                      </w:p>
                      <w:p w:rsidR="0099446B" w:rsidRPr="00226B40" w:rsidRDefault="0099446B" w:rsidP="0066611C">
                        <w:pPr>
                          <w:spacing w:line="220" w:lineRule="exact"/>
                          <w:jc w:val="center"/>
                        </w:pPr>
                      </w:p>
                    </w:txbxContent>
                  </v:textbox>
                </v:shape>
                <v:shape id="Text Box 36" o:spid="_x0000_s1086" type="#_x0000_t202" style="position:absolute;left:77339;top:23612;width:18958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      <v:textbox>
                    <w:txbxContent>
                      <w:p w:rsidR="0099446B" w:rsidRPr="00226B40" w:rsidRDefault="0099446B" w:rsidP="0066611C">
                        <w:pPr>
                          <w:pStyle w:val="a8"/>
                          <w:ind w:left="0" w:right="-78" w:hanging="142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Проект наставничества 5 «Работодатель </w:t>
                        </w: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-с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>тудент»</w:t>
                        </w:r>
                      </w:p>
                      <w:p w:rsidR="0099446B" w:rsidRPr="009F4329" w:rsidRDefault="0099446B" w:rsidP="0066611C">
                        <w:pPr>
                          <w:spacing w:line="240" w:lineRule="exact"/>
                          <w:jc w:val="center"/>
                        </w:pPr>
                      </w:p>
                    </w:txbxContent>
                  </v:textbox>
                </v:shape>
                <v:line id="Прямая соединительная линия 62" o:spid="_x0000_s1087" style="position:absolute;visibility:visible;mso-wrap-style:square" from="77517,36099" to="79809,36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zF7cEAAADbAAAADwAAAGRycy9kb3ducmV2LnhtbESPQWsCMRSE70L/Q3iCt5pVcdHVKKW0&#10;KO1JW++PzXN3cfOyJqnGf98IgsdhZr5hlutoWnEh5xvLCkbDDARxaXXDlYLfn8/XGQgfkDW2lknB&#10;jTysVy+9JRbaXnlHl32oRIKwL1BBHUJXSOnLmgz6oe2Ik3e0zmBI0lVSO7wmuGnlOMtyabDhtFBj&#10;R+81laf9n0mU0eFs5OY0x8OX+3YfkzxO41mpQT++LUAEiuEZfrS3WkE+hvuX9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nMXtwQAAANsAAAAPAAAAAAAAAAAAAAAA&#10;AKECAABkcnMvZG93bnJldi54bWxQSwUGAAAAAAQABAD5AAAAjwMAAAAA&#10;" strokecolor="black [3040]"/>
                <v:line id="Прямая соединительная линия 63" o:spid="_x0000_s1088" style="position:absolute;visibility:visible;mso-wrap-style:square" from="77339,41338" to="79631,41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BgdsIAAADbAAAADwAAAGRycy9kb3ducmV2LnhtbESPQWsCMRSE70L/Q3hCb5pV6aKrWSnS&#10;0lJP2np/bJ67y25e1iTV9N83hYLHYWa+YTbbaHpxJedbywpm0wwEcWV1y7WCr8/XyRKED8gae8uk&#10;4Ic8bMuH0QYLbW98oOsx1CJB2BeooAlhKKT0VUMG/dQOxMk7W2cwJOlqqR3eEtz0cp5luTTYclpo&#10;cKBdQ1V3/DaJMjtdjHzrVnj6cHv3ssjjU7wo9TiOz2sQgWK4h//b71pBvoC/L+kHy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BgdsIAAADbAAAADwAAAAAAAAAAAAAA&#10;AAChAgAAZHJzL2Rvd25yZXYueG1sUEsFBgAAAAAEAAQA+QAAAJADAAAAAA==&#10;" strokecolor="black [3040]"/>
                <v:line id="Прямая соединительная линия 64" o:spid="_x0000_s1089" style="position:absolute;visibility:visible;mso-wrap-style:square" from="77339,47244" to="79631,47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n4AsIAAADbAAAADwAAAGRycy9kb3ducmV2LnhtbESPQWsCMRSE74L/ITyhN81q62K3RpHS&#10;UrGnar0/Nq+7i5uXNUk1/nsjCB6HmfmGmS+jacWJnG8sKxiPMhDEpdUNVwp+d5/DGQgfkDW2lknB&#10;hTwsF/3eHAttz/xDp22oRIKwL1BBHUJXSOnLmgz6ke2Ik/dnncGQpKukdnhOcNPKSZbl0mDDaaHG&#10;jt5rKg/bf5Mo4/3RyK/DK+437tt9POdxGo9KPQ3i6g1EoBge4Xt7rRXkL3D7kn6AX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Tn4AsIAAADbAAAADwAAAAAAAAAAAAAA&#10;AAChAgAAZHJzL2Rvd25yZXYueG1sUEsFBgAAAAAEAAQA+QAAAJADAAAAAA==&#10;" strokecolor="black [3040]"/>
                <v:shape id="Text Box 8" o:spid="_x0000_s1090" type="#_x0000_t202" style="position:absolute;left:78952;top:28558;width:17155;height:4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2twcQA&#10;AADbAAAADwAAAGRycy9kb3ducmV2LnhtbESPQYvCMBSE78L+h/AWvGmqsCLVKLK4IIserMKut9fm&#10;2Rabl9LEWv+9EQSPw8x8w8yXnalES40rLSsYDSMQxJnVJecKjoefwRSE88gaK8uk4E4OlouP3hxj&#10;bW+8pzbxuQgQdjEqKLyvYyldVpBBN7Q1cfDOtjHog2xyqRu8Bbip5DiKJtJgyWGhwJq+C8ouydUo&#10;SNr7eH3Yjk5//8dd9Jun6dqfU6X6n91qBsJT59/hV3ujFUy+4Pk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drcHEAAAA2wAAAA8AAAAAAAAAAAAAAAAAmAIAAGRycy9k&#10;b3ducmV2LnhtbFBLBQYAAAAABAAEAPUAAACJAwAAAAA=&#10;">
                  <v:fill r:id="rId13" o:title="" recolor="t" rotate="t" type="tile"/>
                  <v:textbox>
                    <w:txbxContent>
                      <w:p w:rsidR="0099446B" w:rsidRPr="00301F15" w:rsidRDefault="0099446B" w:rsidP="0066611C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01F15">
                          <w:t xml:space="preserve">Микро-проект </w:t>
                        </w:r>
                        <w:r>
                          <w:t>5</w:t>
                        </w:r>
                        <w:r w:rsidRPr="00301F15">
                          <w:t>.1.</w:t>
                        </w:r>
                      </w:p>
                      <w:p w:rsidR="0099446B" w:rsidRPr="00301F15" w:rsidRDefault="0099446B" w:rsidP="0066611C">
                        <w:pPr>
                          <w:spacing w:line="200" w:lineRule="exact"/>
                          <w:ind w:right="-152"/>
                          <w:jc w:val="center"/>
                        </w:pPr>
                        <w:r w:rsidRPr="00301F15">
                          <w:t xml:space="preserve">«Активный профессионал – равнодушный </w:t>
                        </w:r>
                        <w:r>
                          <w:t xml:space="preserve"> п</w:t>
                        </w:r>
                        <w:r w:rsidRPr="00301F15">
                          <w:t>отребитель»</w:t>
                        </w:r>
                      </w:p>
                    </w:txbxContent>
                  </v:textbox>
                </v:shape>
                <v:shape id="Text Box 8" o:spid="_x0000_s1091" type="#_x0000_t202" style="position:absolute;left:78857;top:34089;width:17059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ztsQA&#10;AADbAAAADwAAAGRycy9kb3ducmV2LnhtbESPQYvCMBSE78L+h/AWvGmqhyLVKLK4ILIerIJ6e22e&#10;bbF5KU221n9vhIU9DjPzDbNY9aYWHbWusqxgMo5AEOdWV1woOB2/RzMQziNrrC2Tgic5WC0/BgtM&#10;tH3wgbrUFyJA2CWooPS+SaR0eUkG3dg2xMG72dagD7ItpG7xEeCmltMoiqXBisNCiQ19lZTf01+j&#10;IO2e083xZ3I9X077aFdk2cbfMqWGn/16DsJT7//Df+2tVhDH8P4Sf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PM7bEAAAA2wAAAA8AAAAAAAAAAAAAAAAAmAIAAGRycy9k&#10;b3ducmV2LnhtbFBLBQYAAAAABAAEAPUAAACJAwAAAAA=&#10;">
                  <v:fill r:id="rId13" o:title="" recolor="t" rotate="t" type="tile"/>
                  <v:textbox>
                    <w:txbxContent>
                      <w:p w:rsidR="0099446B" w:rsidRDefault="0099446B" w:rsidP="0066611C">
                        <w:pPr>
                          <w:pStyle w:val="ae"/>
                          <w:spacing w:before="0" w:beforeAutospacing="0" w:after="0" w:afterAutospacing="0" w:line="200" w:lineRule="exact"/>
                          <w:ind w:right="-9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Микро-проект 5.2.</w:t>
                        </w:r>
                      </w:p>
                      <w:p w:rsidR="0099446B" w:rsidRPr="006C5CA3" w:rsidRDefault="0099446B" w:rsidP="0066611C">
                        <w:pPr>
                          <w:pStyle w:val="ae"/>
                          <w:spacing w:before="0" w:beforeAutospacing="0" w:after="0" w:afterAutospacing="0" w:line="200" w:lineRule="exact"/>
                          <w:ind w:right="-25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«Коллега – будущий коллега»</w:t>
                        </w:r>
                      </w:p>
                      <w:p w:rsidR="0099446B" w:rsidRDefault="0099446B" w:rsidP="0066611C">
                        <w:pPr>
                          <w:pStyle w:val="ae"/>
                          <w:spacing w:before="0" w:beforeAutospacing="0" w:after="0" w:afterAutospacing="0" w:line="220" w:lineRule="exact"/>
                          <w:jc w:val="center"/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ная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школа </w:t>
                        </w:r>
                      </w:p>
                    </w:txbxContent>
                  </v:textbox>
                </v:shape>
                <v:shape id="Text Box 8" o:spid="_x0000_s1092" type="#_x0000_t202" style="position:absolute;left:78860;top:39325;width:17056;height:6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OWLcQA&#10;AADbAAAADwAAAGRycy9kb3ducmV2LnhtbESPQYvCMBSE7wv+h/AEb2uqB126RllEQUQPVkH39to8&#10;27LNS2lirf/eCAseh5n5hpktOlOJlhpXWlYwGkYgiDOrS84VnI7rzy8QziNrrCyTggc5WMx7HzOM&#10;tb3zgdrE5yJA2MWooPC+jqV0WUEG3dDWxMG72sagD7LJpW7wHuCmkuMomkiDJYeFAmtaFpT9JTej&#10;IGkf49VxN/o9X077aJun6cpfU6UG/e7nG4Snzr/D/+2NVjCZwutL+AF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Dli3EAAAA2wAAAA8AAAAAAAAAAAAAAAAAmAIAAGRycy9k&#10;b3ducmV2LnhtbFBLBQYAAAAABAAEAPUAAACJAwAAAAA=&#10;">
                  <v:fill r:id="rId13" o:title="" recolor="t" rotate="t" type="tile"/>
                  <v:textbox>
                    <w:txbxContent>
                      <w:p w:rsidR="0099446B" w:rsidRPr="00301F15" w:rsidRDefault="0099446B" w:rsidP="0066611C">
                        <w:pPr>
                          <w:spacing w:line="200" w:lineRule="exac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01F15">
                          <w:t>Микро-проект 5.</w:t>
                        </w:r>
                        <w:r>
                          <w:t>3</w:t>
                        </w:r>
                        <w:r w:rsidRPr="00301F15">
                          <w:t>.</w:t>
                        </w:r>
                      </w:p>
                      <w:p w:rsidR="0099446B" w:rsidRPr="00301F15" w:rsidRDefault="0099446B" w:rsidP="0066611C">
                        <w:pPr>
                          <w:spacing w:line="200" w:lineRule="exact"/>
                          <w:jc w:val="center"/>
                        </w:pPr>
                        <w:r w:rsidRPr="00301F15">
                          <w:t>«</w:t>
                        </w:r>
                        <w:r>
                          <w:t>Успешный профессионал</w:t>
                        </w:r>
                        <w:r w:rsidRPr="00301F15">
                          <w:t xml:space="preserve"> – </w:t>
                        </w:r>
                        <w:r>
                          <w:t>студент, выбирающий профессию</w:t>
                        </w:r>
                        <w:r w:rsidRPr="00301F15">
                          <w:t>»</w:t>
                        </w:r>
                      </w:p>
                      <w:p w:rsidR="0099446B" w:rsidRDefault="0099446B" w:rsidP="0066611C">
                        <w:pPr>
                          <w:spacing w:line="220" w:lineRule="exact"/>
                          <w:jc w:val="center"/>
                        </w:pPr>
                        <w:proofErr w:type="spellStart"/>
                        <w:r>
                          <w:t>ная</w:t>
                        </w:r>
                        <w:proofErr w:type="spellEnd"/>
                        <w:r>
                          <w:t xml:space="preserve"> школа </w:t>
                        </w:r>
                      </w:p>
                    </w:txbxContent>
                  </v:textbox>
                </v:shape>
                <v:shape id="Text Box 8" o:spid="_x0000_s1093" type="#_x0000_t202" style="position:absolute;left:78952;top:45996;width:16574;height:4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wCX8IA&#10;AADbAAAADwAAAGRycy9kb3ducmV2LnhtbERPyWrDMBC9B/oPYgq9xXJyCMGNYkpIoZT2EMeQ9ja2&#10;xguxRsZSvfx9dSj0+Hj7IZ1NJ0YaXGtZwSaKQRCXVrdcK8ivr+s9COeRNXaWScFCDtLjw+qAibYT&#10;X2jMfC1CCLsEFTTe94mUrmzIoItsTxy4yg4GfYBDLfWAUwg3ndzG8U4abDk0NNjTqaHynv0YBdm4&#10;bM/Xj8337Sv/jN/rojj7qlDq6XF+eQbhafb/4j/3m1awC2PDl/AD5P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AJfwgAAANsAAAAPAAAAAAAAAAAAAAAAAJgCAABkcnMvZG93&#10;bnJldi54bWxQSwUGAAAAAAQABAD1AAAAhwMAAAAA&#10;">
                  <v:fill r:id="rId13" o:title="" recolor="t" rotate="t" type="tile"/>
                  <v:textbox>
                    <w:txbxContent>
                      <w:p w:rsidR="0099446B" w:rsidRPr="00301F15" w:rsidRDefault="0099446B" w:rsidP="0066611C">
                        <w:pPr>
                          <w:spacing w:line="200" w:lineRule="exact"/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301F15">
                          <w:t xml:space="preserve">Микро-проект </w:t>
                        </w:r>
                        <w:r>
                          <w:t>5</w:t>
                        </w:r>
                        <w:r w:rsidRPr="00301F15">
                          <w:t>.</w:t>
                        </w:r>
                        <w:r>
                          <w:t>4</w:t>
                        </w:r>
                        <w:r w:rsidRPr="00301F15">
                          <w:t>.</w:t>
                        </w:r>
                      </w:p>
                      <w:p w:rsidR="0099446B" w:rsidRPr="00301F15" w:rsidRDefault="0099446B" w:rsidP="0066611C">
                        <w:pPr>
                          <w:spacing w:line="200" w:lineRule="exact"/>
                          <w:ind w:right="43"/>
                          <w:contextualSpacing/>
                          <w:jc w:val="center"/>
                        </w:pPr>
                        <w:r w:rsidRPr="00301F15">
                          <w:t>«Работодатель – будущий сотрудник»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  <w:sectPr w:rsidR="0066611C" w:rsidSect="005F36B4">
          <w:pgSz w:w="16838" w:h="11906" w:orient="landscape"/>
          <w:pgMar w:top="794" w:right="794" w:bottom="794" w:left="794" w:header="709" w:footer="709" w:gutter="0"/>
          <w:cols w:space="708"/>
          <w:docGrid w:linePitch="360"/>
        </w:sectPr>
      </w:pPr>
    </w:p>
    <w:p w:rsidR="0066611C" w:rsidRPr="00D36469" w:rsidRDefault="0066611C" w:rsidP="0066611C">
      <w:pPr>
        <w:jc w:val="center"/>
        <w:rPr>
          <w:b/>
          <w:bCs/>
          <w:sz w:val="28"/>
          <w:szCs w:val="28"/>
        </w:rPr>
      </w:pPr>
      <w:r w:rsidRPr="00D36469">
        <w:rPr>
          <w:b/>
          <w:bCs/>
          <w:sz w:val="28"/>
          <w:szCs w:val="28"/>
        </w:rPr>
        <w:lastRenderedPageBreak/>
        <w:t>2. РОЛЕВЫЕ МОДЕЛИ В РАМКАХ ФОРМ НАСТАВНИЧЕСТВА, РЕАЛИЗУЕМЫЕ В «НАИМЕНОВАНИЕ ОБРАЗОВАТЕЛЬНОЙ ОРГАНИЗАЦИИ»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66611C" w:rsidRPr="00BD085C" w:rsidTr="00F83CBF">
        <w:tc>
          <w:tcPr>
            <w:tcW w:w="1980" w:type="dxa"/>
          </w:tcPr>
          <w:p w:rsidR="0066611C" w:rsidRPr="00BD085C" w:rsidRDefault="0066611C" w:rsidP="00F83CBF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Форма наставничества</w:t>
            </w:r>
            <w:r>
              <w:rPr>
                <w:rStyle w:val="af2"/>
                <w:bCs/>
                <w:sz w:val="24"/>
                <w:szCs w:val="24"/>
              </w:rPr>
              <w:footnoteReference w:id="26"/>
            </w:r>
          </w:p>
        </w:tc>
        <w:tc>
          <w:tcPr>
            <w:tcW w:w="7654" w:type="dxa"/>
          </w:tcPr>
          <w:p w:rsidR="0066611C" w:rsidRPr="00BD085C" w:rsidRDefault="0066611C" w:rsidP="00F83CBF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Вариации ролевых моделей</w:t>
            </w:r>
            <w:r>
              <w:rPr>
                <w:rStyle w:val="af2"/>
                <w:bCs/>
                <w:sz w:val="24"/>
                <w:szCs w:val="24"/>
              </w:rPr>
              <w:footnoteReference w:id="27"/>
            </w:r>
          </w:p>
        </w:tc>
      </w:tr>
      <w:tr w:rsidR="0066611C" w:rsidRPr="00BD085C" w:rsidTr="00F83CBF">
        <w:tc>
          <w:tcPr>
            <w:tcW w:w="1980" w:type="dxa"/>
          </w:tcPr>
          <w:p w:rsidR="0066611C" w:rsidRPr="00BD085C" w:rsidRDefault="0066611C" w:rsidP="00F83CB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Ученик-ученик (студент-студент)</w:t>
            </w:r>
          </w:p>
        </w:tc>
        <w:tc>
          <w:tcPr>
            <w:tcW w:w="7654" w:type="dxa"/>
          </w:tcPr>
          <w:p w:rsidR="0066611C" w:rsidRPr="00A4277E" w:rsidRDefault="0066611C" w:rsidP="00F83CB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18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«успевающий – неуспевающий»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классический вариант поддержки для достижения лучших образовательных результатов; </w:t>
            </w:r>
          </w:p>
          <w:p w:rsidR="0066611C" w:rsidRPr="00A4277E" w:rsidRDefault="0066611C" w:rsidP="00F83CB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18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«лидер – пассивный»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психоэмоциональная поддержка с адаптацией в </w:t>
            </w:r>
            <w:proofErr w:type="gramStart"/>
            <w:r w:rsidRPr="00A4277E">
              <w:rPr>
                <w:rFonts w:ascii="Times New Roman" w:hAnsi="Times New Roman"/>
                <w:sz w:val="24"/>
                <w:szCs w:val="24"/>
              </w:rPr>
              <w:t>коллективе</w:t>
            </w:r>
            <w:proofErr w:type="gramEnd"/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или развитием коммуникационных, творческих, лидерских навыков; </w:t>
            </w:r>
          </w:p>
          <w:p w:rsidR="0066611C" w:rsidRPr="00BD085C" w:rsidRDefault="0066611C" w:rsidP="00F83CBF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181" w:hanging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A4277E">
              <w:rPr>
                <w:rFonts w:ascii="Times New Roman" w:hAnsi="Times New Roman"/>
                <w:sz w:val="24"/>
                <w:szCs w:val="24"/>
              </w:rPr>
              <w:t>«равный – равному»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обмен навыками, например, когда наставник обладает критическим мышлением, а наставляемый – креативным; взаимная поддержка, совместная работа над проектом. </w:t>
            </w:r>
            <w:proofErr w:type="gramEnd"/>
          </w:p>
        </w:tc>
      </w:tr>
      <w:tr w:rsidR="0066611C" w:rsidRPr="00BD085C" w:rsidTr="00F83CBF">
        <w:tc>
          <w:tcPr>
            <w:tcW w:w="1980" w:type="dxa"/>
          </w:tcPr>
          <w:p w:rsidR="0066611C" w:rsidRPr="00BD085C" w:rsidRDefault="0066611C" w:rsidP="00F83CB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Учитель-учитель (педагог-педагог)</w:t>
            </w:r>
          </w:p>
        </w:tc>
        <w:tc>
          <w:tcPr>
            <w:tcW w:w="7654" w:type="dxa"/>
          </w:tcPr>
          <w:p w:rsidR="0066611C" w:rsidRPr="00A4277E" w:rsidRDefault="0066611C" w:rsidP="00F83CBF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«опытный </w:t>
            </w:r>
            <w:r>
              <w:rPr>
                <w:rFonts w:ascii="Times New Roman" w:hAnsi="Times New Roman"/>
                <w:sz w:val="24"/>
                <w:szCs w:val="24"/>
              </w:rPr>
              <w:t>учитель (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– молодой специалист»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 </w:t>
            </w:r>
          </w:p>
          <w:p w:rsidR="0066611C" w:rsidRPr="00A4277E" w:rsidRDefault="0066611C" w:rsidP="00F83CBF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«лидер педагогического сообщества – педагог, испытывающий проблемы»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конкретная психоэмоциональная поддержка (проблемы: «не могу найти общий язык с учениками», «испытываю стресс во время уроков»), сочетаемая с профессиональной помощью по приобретению и развитию педагогических талантов и инициатив; </w:t>
            </w:r>
          </w:p>
          <w:p w:rsidR="0066611C" w:rsidRPr="00A4277E" w:rsidRDefault="0066611C" w:rsidP="00F83CBF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«педагог-новатор – консервативный педагог»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более молодой педагог помогает опытному представителю «старой школы» овладеть современными программами, цифровыми навыками и технологиями; </w:t>
            </w:r>
          </w:p>
          <w:p w:rsidR="0066611C" w:rsidRPr="00BD085C" w:rsidRDefault="0066611C" w:rsidP="00F83CBF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181" w:right="-113" w:hanging="1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«опытный предметник – неопытный предметник»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опытный педагог оказывает методическую поддержку по конкретному предмету (поиск пособий, составление рабочих программ и тематических планов и т.д.).</w:t>
            </w:r>
            <w:r>
              <w:rPr>
                <w:rStyle w:val="af2"/>
                <w:rFonts w:ascii="Times New Roman" w:hAnsi="Times New Roman"/>
                <w:sz w:val="24"/>
                <w:szCs w:val="24"/>
              </w:rPr>
              <w:footnoteReference w:id="28"/>
            </w:r>
          </w:p>
        </w:tc>
      </w:tr>
      <w:tr w:rsidR="0066611C" w:rsidRPr="00BD085C" w:rsidTr="00F83CBF">
        <w:tc>
          <w:tcPr>
            <w:tcW w:w="1980" w:type="dxa"/>
          </w:tcPr>
          <w:p w:rsidR="0066611C" w:rsidRPr="00BD085C" w:rsidRDefault="0066611C" w:rsidP="00F83CB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Студент-ученик</w:t>
            </w:r>
          </w:p>
        </w:tc>
        <w:tc>
          <w:tcPr>
            <w:tcW w:w="7654" w:type="dxa"/>
          </w:tcPr>
          <w:p w:rsidR="0066611C" w:rsidRPr="00A4277E" w:rsidRDefault="0066611C" w:rsidP="00F83CBF">
            <w:pPr>
              <w:pStyle w:val="a8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«успевающий – неуспевающий»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классический вариант поддержки для улучшения образовательных результатов и приобретения навыков самоорганизации и самодисциплины; </w:t>
            </w:r>
          </w:p>
          <w:p w:rsidR="0066611C" w:rsidRPr="00A4277E" w:rsidRDefault="0066611C" w:rsidP="00F83CBF">
            <w:pPr>
              <w:pStyle w:val="a8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«лидер – равнодушный»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психоэмоциональная и ценностная поддержка с развитием коммуникативных, творческих, лидерских навыков, мотивация на саморазвитие, образование и осознанный выбор траектории, включение в школьное сообщество; </w:t>
            </w:r>
          </w:p>
          <w:p w:rsidR="0066611C" w:rsidRPr="00A4277E" w:rsidRDefault="0066611C" w:rsidP="00F83CBF">
            <w:pPr>
              <w:pStyle w:val="a8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4277E">
              <w:rPr>
                <w:rFonts w:ascii="Times New Roman" w:hAnsi="Times New Roman"/>
                <w:sz w:val="24"/>
                <w:szCs w:val="24"/>
              </w:rPr>
              <w:t>«равный – другому»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обмен навыками, например, когда наставник обладает критическим мышлением, а наставляемый – креативным; взаимная поддержка, активная внеурочная деятельность; </w:t>
            </w:r>
            <w:proofErr w:type="gramEnd"/>
          </w:p>
          <w:p w:rsidR="0066611C" w:rsidRPr="00BD085C" w:rsidRDefault="0066611C" w:rsidP="00F83CBF">
            <w:pPr>
              <w:pStyle w:val="a8"/>
              <w:numPr>
                <w:ilvl w:val="0"/>
                <w:numId w:val="7"/>
              </w:numPr>
              <w:tabs>
                <w:tab w:val="left" w:pos="1134"/>
              </w:tabs>
              <w:spacing w:after="0" w:line="240" w:lineRule="auto"/>
              <w:ind w:left="181" w:hanging="1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«куратор – автор проекта»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совместная работа над проектом (творческим, образовательным, предпринимательским), при которой наставник </w:t>
            </w:r>
            <w:proofErr w:type="gramStart"/>
            <w:r w:rsidRPr="00A4277E">
              <w:rPr>
                <w:rFonts w:ascii="Times New Roman" w:hAnsi="Times New Roman"/>
                <w:sz w:val="24"/>
                <w:szCs w:val="24"/>
              </w:rPr>
              <w:t>выполняет роль</w:t>
            </w:r>
            <w:proofErr w:type="gramEnd"/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куратора и </w:t>
            </w:r>
            <w:proofErr w:type="spellStart"/>
            <w:r w:rsidRPr="00A4277E"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  <w:r w:rsidRPr="00A4277E">
              <w:rPr>
                <w:rFonts w:ascii="Times New Roman" w:hAnsi="Times New Roman"/>
                <w:sz w:val="24"/>
                <w:szCs w:val="24"/>
              </w:rPr>
              <w:t xml:space="preserve">, а наставляемый на конкретном примере учится реализовывать свой потенциал, улучшая и совершенствуя навыки. </w:t>
            </w:r>
          </w:p>
        </w:tc>
      </w:tr>
    </w:tbl>
    <w:p w:rsidR="0066611C" w:rsidRDefault="0066611C" w:rsidP="0066611C">
      <w:r>
        <w:br w:type="page"/>
      </w:r>
    </w:p>
    <w:p w:rsidR="0066611C" w:rsidRPr="0067115B" w:rsidRDefault="0066611C" w:rsidP="0066611C">
      <w:pPr>
        <w:rPr>
          <w:sz w:val="8"/>
          <w:szCs w:val="8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66611C" w:rsidRPr="00BD085C" w:rsidTr="00F83CBF">
        <w:tc>
          <w:tcPr>
            <w:tcW w:w="1980" w:type="dxa"/>
          </w:tcPr>
          <w:p w:rsidR="0066611C" w:rsidRPr="00BD085C" w:rsidRDefault="0066611C" w:rsidP="00F83CBF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Форма наставничества</w:t>
            </w:r>
          </w:p>
        </w:tc>
        <w:tc>
          <w:tcPr>
            <w:tcW w:w="7654" w:type="dxa"/>
          </w:tcPr>
          <w:p w:rsidR="0066611C" w:rsidRPr="00BD085C" w:rsidRDefault="0066611C" w:rsidP="00F83CBF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Вариации ролевых моделей</w:t>
            </w:r>
          </w:p>
        </w:tc>
      </w:tr>
      <w:tr w:rsidR="0066611C" w:rsidRPr="00BD085C" w:rsidTr="00F83CBF">
        <w:tc>
          <w:tcPr>
            <w:tcW w:w="1980" w:type="dxa"/>
          </w:tcPr>
          <w:p w:rsidR="0066611C" w:rsidRPr="00BD085C" w:rsidRDefault="0066611C" w:rsidP="00F83CB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Работодатель - ученик</w:t>
            </w:r>
          </w:p>
        </w:tc>
        <w:tc>
          <w:tcPr>
            <w:tcW w:w="7654" w:type="dxa"/>
          </w:tcPr>
          <w:p w:rsidR="0066611C" w:rsidRPr="00A4277E" w:rsidRDefault="0066611C" w:rsidP="00F83CBF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«активный профессионал – равнодушный потребитель»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277E">
              <w:rPr>
                <w:rFonts w:ascii="Times New Roman" w:hAnsi="Times New Roman"/>
                <w:sz w:val="24"/>
                <w:szCs w:val="24"/>
              </w:rPr>
              <w:t>мотиваци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>онная</w:t>
            </w:r>
            <w:proofErr w:type="spellEnd"/>
            <w:proofErr w:type="gramEnd"/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и ценностная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траектории; </w:t>
            </w:r>
          </w:p>
          <w:p w:rsidR="0066611C" w:rsidRPr="00A4277E" w:rsidRDefault="0066611C" w:rsidP="00F83CBF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277E">
              <w:rPr>
                <w:rFonts w:ascii="Times New Roman" w:hAnsi="Times New Roman"/>
                <w:sz w:val="24"/>
                <w:szCs w:val="24"/>
              </w:rPr>
              <w:t xml:space="preserve">«коллега – молодой коллега» – 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куратора; </w:t>
            </w:r>
            <w:proofErr w:type="gramEnd"/>
          </w:p>
          <w:p w:rsidR="0066611C" w:rsidRPr="00BD085C" w:rsidRDefault="0066611C" w:rsidP="00F83CBF">
            <w:pPr>
              <w:pStyle w:val="a8"/>
              <w:numPr>
                <w:ilvl w:val="0"/>
                <w:numId w:val="8"/>
              </w:numPr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«работодатель – будущий сотрудник» – профессиональная поддержка, направленная на развитие определенных навыков и компетенций, необходимых для будущего трудоустройства. </w:t>
            </w:r>
          </w:p>
        </w:tc>
      </w:tr>
      <w:tr w:rsidR="0066611C" w:rsidRPr="00BD085C" w:rsidTr="00F83CBF">
        <w:tc>
          <w:tcPr>
            <w:tcW w:w="1980" w:type="dxa"/>
          </w:tcPr>
          <w:p w:rsidR="0066611C" w:rsidRDefault="0066611C" w:rsidP="00F83CB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Работодатель –</w:t>
            </w:r>
          </w:p>
          <w:p w:rsidR="0066611C" w:rsidRPr="00BD085C" w:rsidRDefault="0066611C" w:rsidP="00F83CBF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студент</w:t>
            </w:r>
          </w:p>
        </w:tc>
        <w:tc>
          <w:tcPr>
            <w:tcW w:w="7654" w:type="dxa"/>
          </w:tcPr>
          <w:p w:rsidR="0066611C" w:rsidRPr="00A4277E" w:rsidRDefault="0066611C" w:rsidP="00F83CBF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>«активный профессионал – равнодушный потребитель»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277E">
              <w:rPr>
                <w:rFonts w:ascii="Times New Roman" w:hAnsi="Times New Roman"/>
                <w:sz w:val="24"/>
                <w:szCs w:val="24"/>
              </w:rPr>
              <w:t>мотивацион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A4277E">
              <w:rPr>
                <w:rFonts w:ascii="Times New Roman" w:hAnsi="Times New Roman"/>
                <w:sz w:val="24"/>
                <w:szCs w:val="24"/>
              </w:rPr>
              <w:t xml:space="preserve">, ценностная и профессиональная поддержка с </w:t>
            </w:r>
            <w:proofErr w:type="gramStart"/>
            <w:r w:rsidRPr="00A4277E">
              <w:rPr>
                <w:rFonts w:ascii="Times New Roman" w:hAnsi="Times New Roman"/>
                <w:sz w:val="24"/>
                <w:szCs w:val="24"/>
              </w:rPr>
              <w:t>системным</w:t>
            </w:r>
            <w:proofErr w:type="gramEnd"/>
            <w:r w:rsidRPr="00A427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277E">
              <w:rPr>
                <w:rFonts w:ascii="Times New Roman" w:hAnsi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4277E">
              <w:rPr>
                <w:rFonts w:ascii="Times New Roman" w:hAnsi="Times New Roman"/>
                <w:sz w:val="24"/>
                <w:szCs w:val="24"/>
              </w:rPr>
              <w:t>тием</w:t>
            </w:r>
            <w:proofErr w:type="spellEnd"/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коммуникативных и профессиональных навыков, необходимых для осознанного целеполагания и выбора карьерной траектории; </w:t>
            </w:r>
          </w:p>
          <w:p w:rsidR="0066611C" w:rsidRPr="00A4277E" w:rsidRDefault="0066611C" w:rsidP="00F83CBF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«успешный профессионал – студент, выбирающий профессию» – краткосрочное взаимодействие, в </w:t>
            </w:r>
            <w:proofErr w:type="gramStart"/>
            <w:r w:rsidRPr="00A4277E">
              <w:rPr>
                <w:rFonts w:ascii="Times New Roman" w:hAnsi="Times New Roman"/>
                <w:sz w:val="24"/>
                <w:szCs w:val="24"/>
              </w:rPr>
              <w:t>процессе</w:t>
            </w:r>
            <w:proofErr w:type="gramEnd"/>
            <w:r w:rsidRPr="00A4277E">
              <w:rPr>
                <w:rFonts w:ascii="Times New Roman" w:hAnsi="Times New Roman"/>
                <w:sz w:val="24"/>
                <w:szCs w:val="24"/>
              </w:rPr>
              <w:t xml:space="preserve"> которого наставник представляет студенту или группе студентов возможности и перспективы конкретного места работы; </w:t>
            </w:r>
          </w:p>
          <w:p w:rsidR="0066611C" w:rsidRPr="00A4277E" w:rsidRDefault="0066611C" w:rsidP="00F83CBF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277E">
              <w:rPr>
                <w:rFonts w:ascii="Times New Roman" w:hAnsi="Times New Roman"/>
                <w:sz w:val="24"/>
                <w:szCs w:val="24"/>
              </w:rPr>
              <w:t xml:space="preserve">«коллега – будущий коллега» – совместная работа по развитию творческого, предпринимательского, прикладного (модель, продукт) или социального проекта, в процессе которой наставляемый делится свежим видением и креативными идеями, способными оказать существенную поддержку наставнику, а сам наставник выполняет роль организатора и куратора; </w:t>
            </w:r>
            <w:proofErr w:type="gramEnd"/>
          </w:p>
          <w:p w:rsidR="0066611C" w:rsidRPr="00BD085C" w:rsidRDefault="0066611C" w:rsidP="00F83CBF">
            <w:pPr>
              <w:pStyle w:val="a8"/>
              <w:numPr>
                <w:ilvl w:val="0"/>
                <w:numId w:val="9"/>
              </w:numPr>
              <w:spacing w:after="0" w:line="240" w:lineRule="auto"/>
              <w:ind w:left="169" w:hanging="16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77E">
              <w:rPr>
                <w:rFonts w:ascii="Times New Roman" w:hAnsi="Times New Roman"/>
                <w:sz w:val="24"/>
                <w:szCs w:val="24"/>
              </w:rPr>
              <w:t xml:space="preserve">«работодатель – будущий сотрудник» – профессиональная поддержка в </w:t>
            </w:r>
            <w:proofErr w:type="gramStart"/>
            <w:r w:rsidRPr="00A4277E">
              <w:rPr>
                <w:rFonts w:ascii="Times New Roman" w:hAnsi="Times New Roman"/>
                <w:sz w:val="24"/>
                <w:szCs w:val="24"/>
              </w:rPr>
              <w:t>формате</w:t>
            </w:r>
            <w:proofErr w:type="gramEnd"/>
            <w:r w:rsidRPr="00A4277E">
              <w:rPr>
                <w:rFonts w:ascii="Times New Roman" w:hAnsi="Times New Roman"/>
                <w:sz w:val="24"/>
                <w:szCs w:val="24"/>
              </w:rPr>
              <w:t xml:space="preserve"> стажировки, направленная на развитие конкретных навыков и компетенций, адаптацию на рабочем месте и последующее трудоустройство. </w:t>
            </w:r>
          </w:p>
        </w:tc>
      </w:tr>
    </w:tbl>
    <w:p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</w:pPr>
    </w:p>
    <w:p w:rsidR="0066611C" w:rsidRDefault="0066611C" w:rsidP="0066611C">
      <w:pPr>
        <w:ind w:firstLine="567"/>
        <w:contextualSpacing/>
        <w:rPr>
          <w:bCs/>
          <w:sz w:val="28"/>
          <w:szCs w:val="28"/>
        </w:rPr>
        <w:sectPr w:rsidR="0066611C" w:rsidSect="005F36B4">
          <w:pgSz w:w="11906" w:h="16838"/>
          <w:pgMar w:top="907" w:right="851" w:bottom="907" w:left="1418" w:header="709" w:footer="709" w:gutter="0"/>
          <w:cols w:space="708"/>
          <w:docGrid w:linePitch="360"/>
        </w:sectPr>
      </w:pPr>
    </w:p>
    <w:p w:rsidR="0066611C" w:rsidRPr="005460A7" w:rsidRDefault="0066611C" w:rsidP="0066611C">
      <w:pPr>
        <w:contextualSpacing/>
        <w:jc w:val="center"/>
        <w:rPr>
          <w:bCs/>
          <w:sz w:val="26"/>
          <w:szCs w:val="26"/>
        </w:rPr>
      </w:pPr>
      <w:r w:rsidRPr="005460A7">
        <w:rPr>
          <w:b/>
          <w:bCs/>
          <w:sz w:val="26"/>
          <w:szCs w:val="26"/>
        </w:rPr>
        <w:lastRenderedPageBreak/>
        <w:t>3.</w:t>
      </w:r>
      <w:r w:rsidRPr="005460A7">
        <w:rPr>
          <w:sz w:val="26"/>
          <w:szCs w:val="26"/>
        </w:rPr>
        <w:t xml:space="preserve"> </w:t>
      </w:r>
      <w:r w:rsidRPr="005460A7">
        <w:rPr>
          <w:b/>
          <w:bCs/>
          <w:sz w:val="26"/>
          <w:szCs w:val="26"/>
        </w:rPr>
        <w:t>ТИПОВЫЕ ИНДИВИДУАЛЬНЫЕ ПЛАНЫ РАЗВИТИЯ НАСТАВЛЯЕМЫХ ПОД РУКОВОДСТВОМ НАСТАВНИКА В РАЗРЕЗЕ ФОРМ НАСТАВНИЧЕСТВА</w:t>
      </w:r>
    </w:p>
    <w:p w:rsidR="0066611C" w:rsidRDefault="0066611C" w:rsidP="0066611C">
      <w:pPr>
        <w:ind w:firstLine="567"/>
        <w:contextualSpacing/>
        <w:rPr>
          <w:bCs/>
          <w:sz w:val="16"/>
          <w:szCs w:val="16"/>
        </w:rPr>
      </w:pPr>
    </w:p>
    <w:p w:rsidR="0066611C" w:rsidRPr="00421161" w:rsidRDefault="0066611C" w:rsidP="0066611C">
      <w:pPr>
        <w:contextualSpacing/>
        <w:jc w:val="center"/>
        <w:rPr>
          <w:b/>
          <w:bCs/>
          <w:sz w:val="24"/>
          <w:szCs w:val="24"/>
        </w:rPr>
      </w:pPr>
      <w:r w:rsidRPr="00421161">
        <w:rPr>
          <w:b/>
          <w:bCs/>
          <w:sz w:val="24"/>
          <w:szCs w:val="24"/>
        </w:rPr>
        <w:t>Форма наставничества: «Ученик - ученик (студент – студент)»</w:t>
      </w:r>
    </w:p>
    <w:p w:rsidR="0066611C" w:rsidRPr="00421161" w:rsidRDefault="0066611C" w:rsidP="0066611C">
      <w:pPr>
        <w:ind w:firstLine="567"/>
        <w:contextualSpacing/>
        <w:rPr>
          <w:bCs/>
          <w:sz w:val="16"/>
          <w:szCs w:val="16"/>
        </w:rPr>
      </w:pPr>
    </w:p>
    <w:p w:rsidR="0066611C" w:rsidRPr="00421161" w:rsidRDefault="0066611C" w:rsidP="0066611C">
      <w:pPr>
        <w:contextualSpacing/>
        <w:jc w:val="center"/>
        <w:rPr>
          <w:b/>
          <w:sz w:val="24"/>
          <w:szCs w:val="24"/>
        </w:rPr>
      </w:pPr>
      <w:r w:rsidRPr="00421161">
        <w:rPr>
          <w:b/>
          <w:sz w:val="24"/>
          <w:szCs w:val="24"/>
        </w:rPr>
        <w:t>ИНДИВИДУАЛЬНЫЙ ПЛАН РАЗВИТИЯ ПОД РУКОВОДСТВОМ НАСТАВНИКА</w:t>
      </w:r>
    </w:p>
    <w:p w:rsidR="0066611C" w:rsidRPr="00421161" w:rsidRDefault="0066611C" w:rsidP="0066611C">
      <w:pPr>
        <w:contextualSpacing/>
        <w:rPr>
          <w:sz w:val="24"/>
          <w:szCs w:val="24"/>
        </w:rPr>
      </w:pPr>
    </w:p>
    <w:p w:rsidR="0066611C" w:rsidRPr="00421161" w:rsidRDefault="0066611C" w:rsidP="0066611C">
      <w:pPr>
        <w:contextualSpacing/>
        <w:rPr>
          <w:sz w:val="24"/>
          <w:szCs w:val="24"/>
        </w:rPr>
      </w:pPr>
      <w:r w:rsidRPr="00421161">
        <w:rPr>
          <w:sz w:val="24"/>
          <w:szCs w:val="24"/>
        </w:rPr>
        <w:t>Форма наставничества: «</w:t>
      </w:r>
      <w:r>
        <w:rPr>
          <w:sz w:val="24"/>
          <w:szCs w:val="24"/>
        </w:rPr>
        <w:t>У</w:t>
      </w:r>
      <w:r w:rsidRPr="00421161">
        <w:rPr>
          <w:sz w:val="24"/>
          <w:szCs w:val="24"/>
        </w:rPr>
        <w:t>ченик-ученик»</w:t>
      </w:r>
      <w:r w:rsidRPr="00421161">
        <w:rPr>
          <w:rStyle w:val="af2"/>
          <w:sz w:val="24"/>
          <w:szCs w:val="24"/>
        </w:rPr>
        <w:footnoteReference w:id="29"/>
      </w:r>
      <w:r w:rsidRPr="00421161">
        <w:rPr>
          <w:sz w:val="24"/>
          <w:szCs w:val="24"/>
        </w:rPr>
        <w:t>. Ролевая модель: «</w:t>
      </w:r>
      <w:r>
        <w:rPr>
          <w:sz w:val="24"/>
          <w:szCs w:val="24"/>
        </w:rPr>
        <w:t>У</w:t>
      </w:r>
      <w:r w:rsidRPr="00421161">
        <w:rPr>
          <w:sz w:val="24"/>
          <w:szCs w:val="24"/>
        </w:rPr>
        <w:t xml:space="preserve">спевающий ученик </w:t>
      </w:r>
      <w:proofErr w:type="gramStart"/>
      <w:r w:rsidRPr="00421161">
        <w:rPr>
          <w:sz w:val="24"/>
          <w:szCs w:val="24"/>
        </w:rPr>
        <w:t>-н</w:t>
      </w:r>
      <w:proofErr w:type="gramEnd"/>
      <w:r w:rsidRPr="00421161">
        <w:rPr>
          <w:sz w:val="24"/>
          <w:szCs w:val="24"/>
        </w:rPr>
        <w:t>еуспевающий ученик».</w:t>
      </w:r>
    </w:p>
    <w:p w:rsidR="0066611C" w:rsidRPr="00421161" w:rsidRDefault="0066611C" w:rsidP="0066611C">
      <w:pPr>
        <w:contextualSpacing/>
        <w:rPr>
          <w:sz w:val="24"/>
          <w:szCs w:val="24"/>
        </w:rPr>
      </w:pPr>
      <w:r w:rsidRPr="00421161">
        <w:rPr>
          <w:sz w:val="24"/>
          <w:szCs w:val="24"/>
        </w:rPr>
        <w:t>Ф.И.О.</w:t>
      </w:r>
      <w:r>
        <w:rPr>
          <w:sz w:val="24"/>
          <w:szCs w:val="24"/>
        </w:rPr>
        <w:t>,</w:t>
      </w:r>
      <w:r w:rsidRPr="00421161">
        <w:rPr>
          <w:sz w:val="24"/>
          <w:szCs w:val="24"/>
        </w:rPr>
        <w:t xml:space="preserve"> </w:t>
      </w:r>
      <w:r>
        <w:rPr>
          <w:sz w:val="24"/>
          <w:szCs w:val="24"/>
        </w:rPr>
        <w:t>класс/группа</w:t>
      </w:r>
      <w:r w:rsidRPr="00061576">
        <w:rPr>
          <w:sz w:val="24"/>
          <w:szCs w:val="24"/>
        </w:rPr>
        <w:t xml:space="preserve"> </w:t>
      </w:r>
      <w:proofErr w:type="gramStart"/>
      <w:r w:rsidRPr="00061576">
        <w:rPr>
          <w:sz w:val="24"/>
          <w:szCs w:val="24"/>
        </w:rPr>
        <w:t>наставляемого</w:t>
      </w:r>
      <w:proofErr w:type="gramEnd"/>
      <w:r w:rsidRPr="00061576">
        <w:rPr>
          <w:sz w:val="24"/>
          <w:szCs w:val="24"/>
        </w:rPr>
        <w:t xml:space="preserve"> </w:t>
      </w:r>
      <w:r w:rsidRPr="00421161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_________</w:t>
      </w:r>
      <w:r w:rsidRPr="00421161">
        <w:rPr>
          <w:sz w:val="24"/>
          <w:szCs w:val="24"/>
        </w:rPr>
        <w:t xml:space="preserve"> </w:t>
      </w:r>
    </w:p>
    <w:p w:rsidR="0066611C" w:rsidRPr="00421161" w:rsidRDefault="0066611C" w:rsidP="0066611C">
      <w:pPr>
        <w:contextualSpacing/>
        <w:rPr>
          <w:sz w:val="24"/>
          <w:szCs w:val="24"/>
          <w:u w:val="single"/>
        </w:rPr>
      </w:pPr>
      <w:r w:rsidRPr="00421161">
        <w:rPr>
          <w:sz w:val="24"/>
          <w:szCs w:val="24"/>
        </w:rPr>
        <w:t xml:space="preserve">Ф.И.О. и должность наставника </w:t>
      </w:r>
      <w:r w:rsidRPr="00421161">
        <w:rPr>
          <w:sz w:val="24"/>
          <w:szCs w:val="24"/>
          <w:u w:val="single"/>
        </w:rPr>
        <w:t>_______________________________________________________________________________________</w:t>
      </w:r>
    </w:p>
    <w:p w:rsidR="0066611C" w:rsidRPr="00421161" w:rsidRDefault="0066611C" w:rsidP="0066611C">
      <w:pPr>
        <w:contextualSpacing/>
        <w:rPr>
          <w:sz w:val="24"/>
          <w:szCs w:val="24"/>
        </w:rPr>
      </w:pPr>
      <w:r w:rsidRPr="00421161">
        <w:rPr>
          <w:sz w:val="24"/>
          <w:szCs w:val="24"/>
        </w:rPr>
        <w:t>Срок осуществления плана: с «___» _______20</w:t>
      </w:r>
      <w:r>
        <w:rPr>
          <w:sz w:val="24"/>
          <w:szCs w:val="24"/>
        </w:rPr>
        <w:t>__</w:t>
      </w:r>
      <w:r w:rsidRPr="00421161">
        <w:rPr>
          <w:sz w:val="24"/>
          <w:szCs w:val="24"/>
        </w:rPr>
        <w:t xml:space="preserve"> г. по «____» ___________20</w:t>
      </w:r>
      <w:r>
        <w:rPr>
          <w:sz w:val="24"/>
          <w:szCs w:val="24"/>
        </w:rPr>
        <w:t>___</w:t>
      </w:r>
      <w:r w:rsidRPr="00421161">
        <w:rPr>
          <w:sz w:val="24"/>
          <w:szCs w:val="24"/>
        </w:rPr>
        <w:t xml:space="preserve"> г.</w:t>
      </w:r>
    </w:p>
    <w:p w:rsidR="0066611C" w:rsidRPr="00421161" w:rsidRDefault="0066611C" w:rsidP="0066611C">
      <w:pPr>
        <w:contextualSpacing/>
        <w:rPr>
          <w:sz w:val="24"/>
          <w:szCs w:val="24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455"/>
        <w:gridCol w:w="834"/>
        <w:gridCol w:w="5156"/>
        <w:gridCol w:w="1726"/>
        <w:gridCol w:w="1504"/>
      </w:tblGrid>
      <w:tr w:rsidR="0066611C" w:rsidRPr="00421161" w:rsidTr="007076A4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№</w:t>
            </w:r>
          </w:p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Срок</w:t>
            </w:r>
          </w:p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Планируемый</w:t>
            </w:r>
          </w:p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результат</w:t>
            </w:r>
            <w:r w:rsidRPr="00421161">
              <w:rPr>
                <w:rStyle w:val="af2"/>
                <w:sz w:val="24"/>
                <w:szCs w:val="24"/>
              </w:rPr>
              <w:footnoteReference w:id="30"/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Фактический результат</w:t>
            </w:r>
            <w:r w:rsidRPr="00421161">
              <w:rPr>
                <w:rStyle w:val="af2"/>
                <w:sz w:val="24"/>
                <w:szCs w:val="24"/>
              </w:rPr>
              <w:footnoteReference w:id="31"/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Оценка</w:t>
            </w:r>
          </w:p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наставника</w:t>
            </w:r>
          </w:p>
        </w:tc>
      </w:tr>
      <w:tr w:rsidR="0066611C" w:rsidRPr="00421161" w:rsidTr="00F83CBF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t>Раздел 1. Анализ трудностей и способы их преодоления</w:t>
            </w:r>
          </w:p>
        </w:tc>
      </w:tr>
      <w:tr w:rsidR="0066611C" w:rsidRPr="00421161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1.1.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Провести самодиагностику на предмет определения приоритетных направлений </w:t>
            </w:r>
            <w:r w:rsidRPr="00FF512E">
              <w:rPr>
                <w:sz w:val="24"/>
                <w:szCs w:val="24"/>
              </w:rPr>
              <w:t>развития</w:t>
            </w:r>
            <w:r w:rsidRPr="00FF512E">
              <w:rPr>
                <w:rStyle w:val="af2"/>
                <w:sz w:val="24"/>
                <w:szCs w:val="24"/>
              </w:rPr>
              <w:footnoteReference w:id="32"/>
            </w:r>
            <w:r w:rsidRPr="004211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  <w:r w:rsidRPr="00421161">
              <w:rPr>
                <w:rStyle w:val="af2"/>
                <w:sz w:val="24"/>
                <w:szCs w:val="24"/>
              </w:rPr>
              <w:footnoteReference w:id="33"/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1.2.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Провести диагностическую/развивающую беседу с наставником, для уточнения зон развития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color w:val="000000" w:themeColor="text1"/>
                <w:sz w:val="24"/>
                <w:szCs w:val="24"/>
              </w:rPr>
              <w:t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 с учетом тем мероприятий раздела 2.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421161">
              <w:rPr>
                <w:color w:val="000000" w:themeColor="text1"/>
                <w:sz w:val="24"/>
                <w:szCs w:val="24"/>
              </w:rPr>
              <w:t>Разработаны меры преодоления трудностей и ожидаемые результаты по итогам его реализации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076A4" w:rsidRDefault="007076A4">
      <w:r>
        <w:br w:type="page"/>
      </w: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455"/>
        <w:gridCol w:w="834"/>
        <w:gridCol w:w="5156"/>
        <w:gridCol w:w="1726"/>
        <w:gridCol w:w="1504"/>
      </w:tblGrid>
      <w:tr w:rsidR="0066611C" w:rsidRPr="00421161" w:rsidTr="00F83CB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21161">
              <w:rPr>
                <w:b/>
                <w:sz w:val="24"/>
                <w:szCs w:val="24"/>
              </w:rPr>
              <w:lastRenderedPageBreak/>
              <w:t xml:space="preserve">Раздел 2. Направления развития </w:t>
            </w:r>
            <w:r>
              <w:rPr>
                <w:b/>
                <w:sz w:val="24"/>
                <w:szCs w:val="24"/>
              </w:rPr>
              <w:t>ученика/студента</w:t>
            </w:r>
          </w:p>
        </w:tc>
      </w:tr>
      <w:tr w:rsidR="0066611C" w:rsidRPr="00421161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2.1.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Познакомиться с основной и дополнительной литературой, </w:t>
            </w:r>
            <w:proofErr w:type="gramStart"/>
            <w:r w:rsidRPr="00421161">
              <w:rPr>
                <w:sz w:val="24"/>
                <w:szCs w:val="24"/>
              </w:rPr>
              <w:t>тематическими</w:t>
            </w:r>
            <w:proofErr w:type="gramEnd"/>
            <w:r w:rsidRPr="00421161">
              <w:rPr>
                <w:sz w:val="24"/>
                <w:szCs w:val="24"/>
              </w:rPr>
              <w:t xml:space="preserve"> </w:t>
            </w:r>
            <w:proofErr w:type="spellStart"/>
            <w:r w:rsidRPr="00421161">
              <w:rPr>
                <w:sz w:val="24"/>
                <w:szCs w:val="24"/>
              </w:rPr>
              <w:t>интернет-ресурсами</w:t>
            </w:r>
            <w:proofErr w:type="spellEnd"/>
            <w:r w:rsidRPr="00421161">
              <w:rPr>
                <w:sz w:val="24"/>
                <w:szCs w:val="24"/>
              </w:rPr>
              <w:t xml:space="preserve"> по направлению, которое вызывает затруднения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Определен перечень литературы, интернет-сайтов для изучения, изучены …  (перечень)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2.2.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Перенять успешный опыт наставника по подготовке домашнего задания (написания доклада, выполнения упражнений, заучивания стихотворений и т.д.)/ подготовки к контрольным работам/ самостоятельных тренировок/разработки проекта и пр.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Сформировано понимание на основе изучения опыта наставника, как успешно подготовить домашнее задание (написать доклад, выполнить упражнения, заучить стихотворения и т.д.)/…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2.3.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Сформировать правила поведения на уроке (как вести конспект, запоминать информацию, выступать с докладом и пр.); тренировке, общественной, проектной деятельности и др. для повышения результативности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Сформировано понимание, как повысить результативность (успеваемость) на уроке, тренировке, проведении общественного мероприятия и др.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2.4.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учебной (спортивной, тренировочной, проектной, общественной и др.) деятельности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Освоены навыки планирования учебной (спортивной, общественной) деятельности (указать), определены приоритеты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2.5.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Познакомиться с успешным опытом (указать авторов) учебной деятельности, тренировочного процесса, подготовки и проведения публичных выступлений, подготовки проектов, участия в олимпиадах и конкурсах и др.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Изучен успешный опыт по выбранному направлению развития, определено, что из изученного опыта можно применить на практике для повышения результативности учебной (спортивной, общественной) деятельности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2.6.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Принять участие в олимпиаде, конкурсе, соревнованиях с последующим разбором полученного опыта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По итогам участия в олимпиаде/конкурсе (указать, каких) занято</w:t>
            </w:r>
            <w:proofErr w:type="gramStart"/>
            <w:r w:rsidRPr="00421161">
              <w:rPr>
                <w:sz w:val="24"/>
                <w:szCs w:val="24"/>
              </w:rPr>
              <w:t xml:space="preserve"> ?</w:t>
            </w:r>
            <w:proofErr w:type="gramEnd"/>
            <w:r w:rsidRPr="00421161">
              <w:rPr>
                <w:sz w:val="24"/>
                <w:szCs w:val="24"/>
              </w:rPr>
              <w:t>? место/получен статус лауреата;</w:t>
            </w:r>
          </w:p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По итогам соревнования по …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2.7.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Выступить с докладом об ученическом проекте </w:t>
            </w:r>
            <w:proofErr w:type="gramStart"/>
            <w:r w:rsidRPr="00421161">
              <w:rPr>
                <w:sz w:val="24"/>
                <w:szCs w:val="24"/>
              </w:rPr>
              <w:t>на</w:t>
            </w:r>
            <w:proofErr w:type="gramEnd"/>
            <w:r w:rsidRPr="00421161">
              <w:rPr>
                <w:sz w:val="24"/>
                <w:szCs w:val="24"/>
              </w:rPr>
              <w:t xml:space="preserve"> …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Доклад представлен на муниципальной конференции «…»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2.8. 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Изучить основы финансовой грамотности, </w:t>
            </w:r>
            <w:proofErr w:type="gramStart"/>
            <w:r w:rsidRPr="00421161">
              <w:rPr>
                <w:sz w:val="24"/>
                <w:szCs w:val="24"/>
              </w:rPr>
              <w:t>сов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421161">
              <w:rPr>
                <w:sz w:val="24"/>
                <w:szCs w:val="24"/>
              </w:rPr>
              <w:t>местно</w:t>
            </w:r>
            <w:proofErr w:type="spellEnd"/>
            <w:proofErr w:type="gramEnd"/>
            <w:r w:rsidRPr="00421161">
              <w:rPr>
                <w:sz w:val="24"/>
                <w:szCs w:val="24"/>
              </w:rPr>
              <w:t xml:space="preserve"> с наставником организовать и провести внеклассное мероприятие, посвященное повышению </w:t>
            </w:r>
            <w:proofErr w:type="spellStart"/>
            <w:r w:rsidRPr="00421161">
              <w:rPr>
                <w:sz w:val="24"/>
                <w:szCs w:val="24"/>
              </w:rPr>
              <w:t>финграмотности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421161">
              <w:rPr>
                <w:sz w:val="24"/>
                <w:szCs w:val="24"/>
              </w:rPr>
              <w:t>Проведен</w:t>
            </w:r>
            <w:proofErr w:type="gramEnd"/>
            <w:r w:rsidRPr="00421161">
              <w:rPr>
                <w:sz w:val="24"/>
                <w:szCs w:val="24"/>
              </w:rPr>
              <w:t xml:space="preserve"> </w:t>
            </w:r>
            <w:proofErr w:type="spellStart"/>
            <w:r w:rsidRPr="00421161">
              <w:rPr>
                <w:sz w:val="24"/>
                <w:szCs w:val="24"/>
              </w:rPr>
              <w:t>квест</w:t>
            </w:r>
            <w:proofErr w:type="spellEnd"/>
            <w:r w:rsidRPr="00421161">
              <w:rPr>
                <w:sz w:val="24"/>
                <w:szCs w:val="24"/>
              </w:rPr>
              <w:t xml:space="preserve"> по формированию финансовой грамотности (указать тему)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2.9.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Совместно с наставником принять участие в </w:t>
            </w:r>
            <w:proofErr w:type="gramStart"/>
            <w:r w:rsidRPr="00421161">
              <w:rPr>
                <w:sz w:val="24"/>
                <w:szCs w:val="24"/>
              </w:rPr>
              <w:t>мероприятиях</w:t>
            </w:r>
            <w:proofErr w:type="gramEnd"/>
            <w:r w:rsidRPr="00421161">
              <w:rPr>
                <w:sz w:val="24"/>
                <w:szCs w:val="24"/>
              </w:rPr>
              <w:t xml:space="preserve">, посвященных формированию </w:t>
            </w:r>
            <w:r w:rsidRPr="00421161">
              <w:rPr>
                <w:sz w:val="24"/>
                <w:szCs w:val="24"/>
              </w:rPr>
              <w:lastRenderedPageBreak/>
              <w:t>финансовой грамотности в РФ и РК (форум, фестиваль, конкурс «Секреты денежки» и др.)</w:t>
            </w:r>
            <w:r w:rsidRPr="00421161">
              <w:rPr>
                <w:rStyle w:val="af2"/>
                <w:sz w:val="24"/>
                <w:szCs w:val="24"/>
              </w:rPr>
              <w:footnoteReference w:id="34"/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Приято участие в Финансовом </w:t>
            </w:r>
            <w:proofErr w:type="gramStart"/>
            <w:r w:rsidRPr="00421161">
              <w:rPr>
                <w:sz w:val="24"/>
                <w:szCs w:val="24"/>
              </w:rPr>
              <w:t>фестивале</w:t>
            </w:r>
            <w:proofErr w:type="gramEnd"/>
            <w:r w:rsidRPr="00421161">
              <w:rPr>
                <w:sz w:val="24"/>
                <w:szCs w:val="24"/>
              </w:rPr>
              <w:t xml:space="preserve"> РК, в конкурсе «Секреты денежки» получен статус </w:t>
            </w:r>
            <w:r w:rsidRPr="00421161">
              <w:rPr>
                <w:sz w:val="24"/>
                <w:szCs w:val="24"/>
              </w:rPr>
              <w:lastRenderedPageBreak/>
              <w:t>лауреата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lastRenderedPageBreak/>
              <w:t xml:space="preserve">2.10. 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Изучить основы предпринимательской деятельности, определить возможности молодежного предпринимательства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421161">
              <w:rPr>
                <w:sz w:val="24"/>
                <w:szCs w:val="24"/>
              </w:rPr>
              <w:t>Сформировано понимание специфики предпринимательской деятельности в молодежной среде и определены</w:t>
            </w:r>
            <w:proofErr w:type="gramEnd"/>
            <w:r w:rsidRPr="00421161">
              <w:rPr>
                <w:sz w:val="24"/>
                <w:szCs w:val="24"/>
              </w:rPr>
              <w:t xml:space="preserve"> ее возможности в г. Сыктывкаре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2.11.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Сформировать понимание эффективного поведения при </w:t>
            </w:r>
            <w:proofErr w:type="gramStart"/>
            <w:r w:rsidRPr="00421161">
              <w:rPr>
                <w:sz w:val="24"/>
                <w:szCs w:val="24"/>
              </w:rPr>
              <w:t>возникновении</w:t>
            </w:r>
            <w:proofErr w:type="gramEnd"/>
            <w:r w:rsidRPr="00421161">
              <w:rPr>
                <w:sz w:val="24"/>
                <w:szCs w:val="24"/>
              </w:rPr>
              <w:t xml:space="preserve"> конфликтных ситуаций в ОО, познакомиться со способами их профилактики и урегулирования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 xml:space="preserve">Определены действенные методы поведения и профилактики в конфликтных </w:t>
            </w:r>
            <w:proofErr w:type="gramStart"/>
            <w:r w:rsidRPr="00421161">
              <w:rPr>
                <w:sz w:val="24"/>
                <w:szCs w:val="24"/>
              </w:rPr>
              <w:t>ситуациях</w:t>
            </w:r>
            <w:proofErr w:type="gramEnd"/>
            <w:r w:rsidRPr="00421161">
              <w:rPr>
                <w:sz w:val="24"/>
                <w:szCs w:val="24"/>
              </w:rPr>
              <w:t xml:space="preserve"> в классе/студенческой группе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421161" w:rsidTr="007076A4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2.12.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Записаться в кружок, спортивную секцию, клуб по интересам и др. с учетом выбранного направления развития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  <w:r w:rsidRPr="00421161">
              <w:rPr>
                <w:sz w:val="24"/>
                <w:szCs w:val="24"/>
              </w:rPr>
              <w:t>Стал участником спортивной секции, кружка, клуба по интересам, волонтером и др.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421161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</w:tbl>
    <w:p w:rsidR="0066611C" w:rsidRPr="00421161" w:rsidRDefault="0066611C" w:rsidP="0066611C">
      <w:pPr>
        <w:contextualSpacing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6611C" w:rsidRPr="00421161" w:rsidTr="00F83CBF">
        <w:trPr>
          <w:trHeight w:val="706"/>
        </w:trPr>
        <w:tc>
          <w:tcPr>
            <w:tcW w:w="7393" w:type="dxa"/>
          </w:tcPr>
          <w:p w:rsidR="0066611C" w:rsidRPr="00421161" w:rsidRDefault="0066611C" w:rsidP="00F83CBF">
            <w:pPr>
              <w:contextualSpacing/>
              <w:rPr>
                <w:b/>
                <w:bCs/>
                <w:sz w:val="24"/>
                <w:szCs w:val="24"/>
              </w:rPr>
            </w:pPr>
            <w:r w:rsidRPr="00421161">
              <w:rPr>
                <w:bCs/>
                <w:sz w:val="24"/>
                <w:szCs w:val="24"/>
              </w:rPr>
              <w:t>Подпись наставника</w:t>
            </w:r>
            <w:r w:rsidRPr="00421161">
              <w:rPr>
                <w:b/>
                <w:bCs/>
                <w:sz w:val="24"/>
                <w:szCs w:val="24"/>
              </w:rPr>
              <w:t>___________________________</w:t>
            </w:r>
          </w:p>
          <w:p w:rsidR="0066611C" w:rsidRPr="00421161" w:rsidRDefault="0066611C" w:rsidP="00F83CBF">
            <w:pPr>
              <w:pStyle w:val="24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211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:rsidR="0066611C" w:rsidRPr="00421161" w:rsidRDefault="0066611C" w:rsidP="00F83CBF">
            <w:pPr>
              <w:contextualSpacing/>
              <w:rPr>
                <w:b/>
                <w:bCs/>
                <w:sz w:val="24"/>
                <w:szCs w:val="24"/>
              </w:rPr>
            </w:pPr>
            <w:r w:rsidRPr="00421161">
              <w:rPr>
                <w:bCs/>
                <w:sz w:val="24"/>
                <w:szCs w:val="24"/>
              </w:rPr>
              <w:t>Подпись наставляемого сотрудника</w:t>
            </w:r>
            <w:r w:rsidRPr="00421161">
              <w:rPr>
                <w:b/>
                <w:bCs/>
                <w:sz w:val="24"/>
                <w:szCs w:val="24"/>
              </w:rPr>
              <w:t>_______________________</w:t>
            </w:r>
          </w:p>
          <w:p w:rsidR="0066611C" w:rsidRPr="00421161" w:rsidRDefault="0066611C" w:rsidP="00F83CBF">
            <w:pPr>
              <w:pStyle w:val="24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21161">
              <w:rPr>
                <w:rFonts w:ascii="Times New Roman" w:hAnsi="Times New Roman" w:cs="Times New Roman"/>
                <w:b w:val="0"/>
                <w:sz w:val="24"/>
                <w:szCs w:val="24"/>
              </w:rPr>
              <w:t>«____» _________ 20__ г.</w:t>
            </w:r>
          </w:p>
        </w:tc>
      </w:tr>
    </w:tbl>
    <w:p w:rsidR="0066611C" w:rsidRPr="00421161" w:rsidRDefault="0066611C" w:rsidP="0066611C">
      <w:pPr>
        <w:ind w:firstLine="567"/>
        <w:contextualSpacing/>
        <w:rPr>
          <w:bCs/>
          <w:sz w:val="24"/>
          <w:szCs w:val="24"/>
        </w:rPr>
      </w:pPr>
    </w:p>
    <w:p w:rsidR="0066611C" w:rsidRPr="00421161" w:rsidRDefault="0066611C" w:rsidP="0066611C">
      <w:pPr>
        <w:contextualSpacing/>
        <w:jc w:val="center"/>
        <w:rPr>
          <w:b/>
          <w:bCs/>
          <w:sz w:val="24"/>
          <w:szCs w:val="24"/>
        </w:rPr>
      </w:pPr>
      <w:r w:rsidRPr="00421161">
        <w:rPr>
          <w:b/>
          <w:bCs/>
          <w:sz w:val="24"/>
          <w:szCs w:val="24"/>
        </w:rPr>
        <w:br w:type="page"/>
      </w:r>
    </w:p>
    <w:p w:rsidR="0066611C" w:rsidRPr="00061576" w:rsidRDefault="0066611C" w:rsidP="0066611C">
      <w:pPr>
        <w:contextualSpacing/>
        <w:jc w:val="center"/>
        <w:rPr>
          <w:b/>
          <w:bCs/>
          <w:sz w:val="24"/>
          <w:szCs w:val="24"/>
        </w:rPr>
      </w:pPr>
      <w:r w:rsidRPr="00061576">
        <w:rPr>
          <w:b/>
          <w:bCs/>
          <w:sz w:val="24"/>
          <w:szCs w:val="24"/>
        </w:rPr>
        <w:lastRenderedPageBreak/>
        <w:t>Форма наставничества: «Учитель - учитель (педагог – педагог)»</w:t>
      </w:r>
    </w:p>
    <w:p w:rsidR="0066611C" w:rsidRPr="007076A4" w:rsidRDefault="0066611C" w:rsidP="0066611C">
      <w:pPr>
        <w:contextualSpacing/>
        <w:rPr>
          <w:sz w:val="16"/>
          <w:szCs w:val="16"/>
        </w:rPr>
      </w:pPr>
    </w:p>
    <w:p w:rsidR="0066611C" w:rsidRPr="00061576" w:rsidRDefault="0066611C" w:rsidP="0066611C">
      <w:pPr>
        <w:jc w:val="center"/>
        <w:rPr>
          <w:b/>
          <w:sz w:val="24"/>
          <w:szCs w:val="24"/>
        </w:rPr>
      </w:pPr>
      <w:r w:rsidRPr="00061576">
        <w:rPr>
          <w:b/>
          <w:sz w:val="24"/>
          <w:szCs w:val="24"/>
        </w:rPr>
        <w:t>ИНДИВИДУАЛЬНЫЙ ПЛАН РАЗВИТИЯ ПОД РУКОВОДСТВОМ НАСТАВНИКА</w:t>
      </w:r>
    </w:p>
    <w:p w:rsidR="0066611C" w:rsidRPr="00061576" w:rsidRDefault="0066611C" w:rsidP="0066611C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 xml:space="preserve">Форма наставничества: «учитель-учитель». </w:t>
      </w:r>
      <w:r w:rsidRPr="004C585E">
        <w:rPr>
          <w:b/>
          <w:bCs/>
          <w:sz w:val="24"/>
          <w:szCs w:val="24"/>
        </w:rPr>
        <w:t>Ролевая модель</w:t>
      </w:r>
      <w:r w:rsidRPr="00061576">
        <w:rPr>
          <w:sz w:val="24"/>
          <w:szCs w:val="24"/>
        </w:rPr>
        <w:t xml:space="preserve">: «опытный </w:t>
      </w:r>
      <w:proofErr w:type="gramStart"/>
      <w:r w:rsidRPr="00061576">
        <w:rPr>
          <w:sz w:val="24"/>
          <w:szCs w:val="24"/>
        </w:rPr>
        <w:t>учитель-молодой</w:t>
      </w:r>
      <w:proofErr w:type="gramEnd"/>
      <w:r w:rsidRPr="00061576">
        <w:rPr>
          <w:sz w:val="24"/>
          <w:szCs w:val="24"/>
        </w:rPr>
        <w:t xml:space="preserve"> специалист».</w:t>
      </w:r>
    </w:p>
    <w:p w:rsidR="0066611C" w:rsidRPr="00061576" w:rsidRDefault="0066611C" w:rsidP="0066611C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 xml:space="preserve">Ф.И.О. и должность наставляемого сотрудника __________________________________________________________________________ </w:t>
      </w:r>
    </w:p>
    <w:p w:rsidR="0066611C" w:rsidRPr="00061576" w:rsidRDefault="0066611C" w:rsidP="0066611C">
      <w:pPr>
        <w:contextualSpacing/>
        <w:rPr>
          <w:sz w:val="24"/>
          <w:szCs w:val="24"/>
          <w:u w:val="single"/>
        </w:rPr>
      </w:pPr>
      <w:r w:rsidRPr="00061576">
        <w:rPr>
          <w:sz w:val="24"/>
          <w:szCs w:val="24"/>
        </w:rPr>
        <w:t xml:space="preserve">Ф.И.О. и должность наставника </w:t>
      </w:r>
      <w:r w:rsidRPr="00061576">
        <w:rPr>
          <w:sz w:val="24"/>
          <w:szCs w:val="24"/>
          <w:u w:val="single"/>
        </w:rPr>
        <w:t>_______________________________________________________________________________________</w:t>
      </w:r>
    </w:p>
    <w:p w:rsidR="0066611C" w:rsidRPr="00061576" w:rsidRDefault="0066611C" w:rsidP="0066611C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>Срок осуществления плана: с «___» _______20__ г. по «____» ___________20__ г.</w:t>
      </w:r>
    </w:p>
    <w:p w:rsidR="0066611C" w:rsidRPr="007076A4" w:rsidRDefault="0066611C" w:rsidP="0066611C">
      <w:pPr>
        <w:contextualSpacing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276"/>
        <w:gridCol w:w="820"/>
        <w:gridCol w:w="4264"/>
        <w:gridCol w:w="1725"/>
        <w:gridCol w:w="1509"/>
      </w:tblGrid>
      <w:tr w:rsidR="0066611C" w:rsidRPr="00061576" w:rsidTr="007076A4">
        <w:trPr>
          <w:cantSplit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№</w:t>
            </w:r>
          </w:p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Срок</w:t>
            </w:r>
          </w:p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Планируемый</w:t>
            </w:r>
          </w:p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результат</w:t>
            </w:r>
            <w:r w:rsidRPr="00061576">
              <w:rPr>
                <w:rStyle w:val="af2"/>
                <w:sz w:val="24"/>
                <w:szCs w:val="24"/>
              </w:rPr>
              <w:footnoteReference w:id="35"/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Фактический результат</w:t>
            </w:r>
            <w:r w:rsidRPr="00061576">
              <w:rPr>
                <w:rStyle w:val="af2"/>
                <w:sz w:val="24"/>
                <w:szCs w:val="24"/>
              </w:rPr>
              <w:footnoteReference w:id="36"/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Оценка</w:t>
            </w:r>
          </w:p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наставника</w:t>
            </w:r>
          </w:p>
        </w:tc>
      </w:tr>
      <w:tr w:rsidR="0066611C" w:rsidRPr="00061576" w:rsidTr="00F83CBF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66611C" w:rsidRPr="00061576" w:rsidTr="007076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1.1.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ind w:right="-94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1.2.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 xml:space="preserve">Разработаны меры преодоления профессиональных трудностей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66611C" w:rsidRPr="00061576" w:rsidTr="00F83CB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2. Вхождение в должность</w:t>
            </w:r>
            <w:r w:rsidRPr="00061576">
              <w:rPr>
                <w:rStyle w:val="af2"/>
                <w:sz w:val="24"/>
                <w:szCs w:val="24"/>
              </w:rPr>
              <w:footnoteReference w:id="37"/>
            </w:r>
          </w:p>
        </w:tc>
      </w:tr>
      <w:tr w:rsidR="0066611C" w:rsidRPr="00061576" w:rsidTr="007076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2.1.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Познакомиться с ОО, ее особенностями, направлениями работы, Программой развития и др.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Осуществлено знакомство с </w:t>
            </w:r>
            <w:proofErr w:type="spellStart"/>
            <w:proofErr w:type="gramStart"/>
            <w:r w:rsidRPr="00061576">
              <w:rPr>
                <w:sz w:val="24"/>
                <w:szCs w:val="24"/>
              </w:rPr>
              <w:t>особен</w:t>
            </w:r>
            <w:r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ностями</w:t>
            </w:r>
            <w:proofErr w:type="spellEnd"/>
            <w:proofErr w:type="gramEnd"/>
            <w:r w:rsidRPr="00061576">
              <w:rPr>
                <w:sz w:val="24"/>
                <w:szCs w:val="24"/>
              </w:rPr>
              <w:t xml:space="preserve"> и направлениями работы ОО в области …, изучена Программа развития ОО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2.2.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помещения ОО (основные помещения, правила пользования и пр.): учебные кабинеты, актовый и физкультурный зал, библиотека, столовая и пр.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Хорошая ориентация в </w:t>
            </w:r>
            <w:proofErr w:type="gramStart"/>
            <w:r w:rsidRPr="00061576">
              <w:rPr>
                <w:sz w:val="24"/>
                <w:szCs w:val="24"/>
              </w:rPr>
              <w:t>здании</w:t>
            </w:r>
            <w:proofErr w:type="gramEnd"/>
            <w:r w:rsidRPr="00061576">
              <w:rPr>
                <w:sz w:val="24"/>
                <w:szCs w:val="24"/>
              </w:rPr>
              <w:t xml:space="preserve"> ОО, знание аварийных выходов, …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2.3.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061576">
              <w:rPr>
                <w:sz w:val="24"/>
                <w:szCs w:val="24"/>
              </w:rPr>
              <w:t>Познакомиться с коллективом и наладить</w:t>
            </w:r>
            <w:proofErr w:type="gramEnd"/>
            <w:r w:rsidRPr="00061576">
              <w:rPr>
                <w:sz w:val="24"/>
                <w:szCs w:val="24"/>
              </w:rPr>
              <w:t xml:space="preserve"> взаимодействие с ним: руководство ОО, педагоги-предметники; педагог-психолог, </w:t>
            </w:r>
            <w:proofErr w:type="spellStart"/>
            <w:r w:rsidRPr="00061576">
              <w:rPr>
                <w:sz w:val="24"/>
                <w:szCs w:val="24"/>
              </w:rPr>
              <w:t>документовед</w:t>
            </w:r>
            <w:proofErr w:type="spellEnd"/>
            <w:r w:rsidRPr="00061576">
              <w:rPr>
                <w:sz w:val="24"/>
                <w:szCs w:val="24"/>
              </w:rPr>
              <w:t>, бухгалтерия, завхоз и пр.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Совместно с наставником нанесены визиты-знакомства, во время визитов обсуждены направления взаимодействия и сотрудничества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</w:tbl>
    <w:p w:rsidR="007076A4" w:rsidRPr="007076A4" w:rsidRDefault="007076A4">
      <w:pPr>
        <w:rPr>
          <w:sz w:val="8"/>
          <w:szCs w:val="8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6276"/>
        <w:gridCol w:w="821"/>
        <w:gridCol w:w="4339"/>
        <w:gridCol w:w="1725"/>
        <w:gridCol w:w="1508"/>
        <w:gridCol w:w="6"/>
      </w:tblGrid>
      <w:tr w:rsidR="0066611C" w:rsidRPr="00061576" w:rsidTr="007076A4">
        <w:trPr>
          <w:gridAfter w:val="1"/>
          <w:wAfter w:w="2" w:type="pct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2.4.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ind w:right="-118" w:hanging="25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сайт ОО, страничку ОО в социальных </w:t>
            </w:r>
            <w:proofErr w:type="gramStart"/>
            <w:r w:rsidRPr="00061576">
              <w:rPr>
                <w:sz w:val="24"/>
                <w:szCs w:val="24"/>
              </w:rPr>
              <w:t>сетях</w:t>
            </w:r>
            <w:proofErr w:type="gramEnd"/>
            <w:r w:rsidRPr="00061576">
              <w:rPr>
                <w:sz w:val="24"/>
                <w:szCs w:val="24"/>
              </w:rPr>
              <w:t>, правила размещения информации в Интернете о деятельности ОО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Хорошая ориентация по сайту, на </w:t>
            </w:r>
            <w:proofErr w:type="spellStart"/>
            <w:proofErr w:type="gramStart"/>
            <w:r w:rsidRPr="00061576">
              <w:rPr>
                <w:sz w:val="24"/>
                <w:szCs w:val="24"/>
              </w:rPr>
              <w:t>стра</w:t>
            </w:r>
            <w:r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ницах</w:t>
            </w:r>
            <w:proofErr w:type="spellEnd"/>
            <w:proofErr w:type="gramEnd"/>
            <w:r w:rsidRPr="00061576">
              <w:rPr>
                <w:sz w:val="24"/>
                <w:szCs w:val="24"/>
              </w:rPr>
              <w:t xml:space="preserve"> ОО в </w:t>
            </w:r>
            <w:proofErr w:type="spellStart"/>
            <w:r w:rsidRPr="00061576">
              <w:rPr>
                <w:sz w:val="24"/>
                <w:szCs w:val="24"/>
              </w:rPr>
              <w:t>соцсетях</w:t>
            </w:r>
            <w:proofErr w:type="spellEnd"/>
            <w:r w:rsidRPr="00061576">
              <w:rPr>
                <w:sz w:val="24"/>
                <w:szCs w:val="24"/>
              </w:rPr>
              <w:t xml:space="preserve"> «..» и «…», </w:t>
            </w:r>
            <w:proofErr w:type="spellStart"/>
            <w:r w:rsidRPr="00061576">
              <w:rPr>
                <w:sz w:val="24"/>
                <w:szCs w:val="24"/>
              </w:rPr>
              <w:t>изуче</w:t>
            </w:r>
            <w:r w:rsidR="007076A4"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ны</w:t>
            </w:r>
            <w:proofErr w:type="spellEnd"/>
            <w:r w:rsidRPr="00061576">
              <w:rPr>
                <w:sz w:val="24"/>
                <w:szCs w:val="24"/>
              </w:rPr>
              <w:t xml:space="preserve"> правила размещения информации в Интернете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rPr>
          <w:gridAfter w:val="1"/>
          <w:wAfter w:w="2" w:type="pct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2.5.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7076A4">
            <w:pPr>
              <w:ind w:left="-40" w:right="-84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Кодекс этики и служебного поведения сотрудника ОО (взаимодействие с родителями, коллегами, учащимися и пр.)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Применяются правила Кодекса этики и служебного поведения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rPr>
          <w:gridAfter w:val="1"/>
          <w:wAfter w:w="2" w:type="pct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2.6.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Соблюдаются правила безопасности при </w:t>
            </w:r>
            <w:proofErr w:type="gramStart"/>
            <w:r w:rsidRPr="00061576">
              <w:rPr>
                <w:sz w:val="24"/>
                <w:szCs w:val="24"/>
              </w:rPr>
              <w:t>выполнении</w:t>
            </w:r>
            <w:proofErr w:type="gramEnd"/>
            <w:r w:rsidRPr="00061576">
              <w:rPr>
                <w:sz w:val="24"/>
                <w:szCs w:val="24"/>
              </w:rPr>
              <w:t xml:space="preserve"> должностных обязанностей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rPr>
          <w:gridAfter w:val="1"/>
          <w:wAfter w:w="2" w:type="pct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2.7.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Организован результативный учебный процесс по дисциплине «Основы финансовой грамотности»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rPr>
          <w:gridAfter w:val="1"/>
          <w:wAfter w:w="2" w:type="pct"/>
          <w:trHeight w:val="57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2.8.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061576">
              <w:rPr>
                <w:sz w:val="24"/>
                <w:szCs w:val="24"/>
              </w:rPr>
              <w:t>Изучены и внедрены</w:t>
            </w:r>
            <w:proofErr w:type="gramEnd"/>
            <w:r w:rsidRPr="00061576">
              <w:rPr>
                <w:sz w:val="24"/>
                <w:szCs w:val="24"/>
              </w:rPr>
              <w:t xml:space="preserve"> методы анализа планов деятельности педагога, применяемых методов обучения…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3. Направления профессионального развития педагогического работника</w:t>
            </w:r>
            <w:r w:rsidRPr="00061576">
              <w:rPr>
                <w:rStyle w:val="af2"/>
                <w:sz w:val="24"/>
                <w:szCs w:val="24"/>
              </w:rPr>
              <w:footnoteReference w:id="38"/>
            </w:r>
          </w:p>
        </w:tc>
      </w:tr>
      <w:tr w:rsidR="0066611C" w:rsidRPr="00061576" w:rsidTr="007076A4">
        <w:trPr>
          <w:gridAfter w:val="1"/>
          <w:wAfter w:w="2" w:type="pct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психологические и возрастные особенности учащихся </w:t>
            </w:r>
            <w:r w:rsidRPr="00061576">
              <w:rPr>
                <w:i/>
                <w:sz w:val="24"/>
                <w:szCs w:val="24"/>
              </w:rPr>
              <w:t>(указать возрастную группу)</w:t>
            </w:r>
            <w:r w:rsidRPr="00061576">
              <w:rPr>
                <w:rStyle w:val="af2"/>
                <w:sz w:val="24"/>
                <w:szCs w:val="24"/>
              </w:rPr>
              <w:footnoteReference w:id="39"/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Изучены психологические и возрастные особенности учащихся</w:t>
            </w:r>
            <w:proofErr w:type="gramStart"/>
            <w:r w:rsidRPr="00061576">
              <w:rPr>
                <w:sz w:val="24"/>
                <w:szCs w:val="24"/>
              </w:rPr>
              <w:t xml:space="preserve"> ?</w:t>
            </w:r>
            <w:proofErr w:type="gramEnd"/>
            <w:r w:rsidRPr="00061576">
              <w:rPr>
                <w:sz w:val="24"/>
                <w:szCs w:val="24"/>
              </w:rPr>
              <w:t>? классов, которые учитываются при подготовке к занятиям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rPr>
          <w:gridAfter w:val="1"/>
          <w:wAfter w:w="2" w:type="pct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3.2.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деятельности педагога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 xml:space="preserve">Освоены такие эффективные подходы к планированию деятельности педагога, как </w:t>
            </w:r>
            <w:r w:rsidRPr="00061576">
              <w:rPr>
                <w:sz w:val="24"/>
                <w:szCs w:val="24"/>
                <w:shd w:val="clear" w:color="auto" w:fill="FFFFFF"/>
                <w:lang w:val="en-US"/>
              </w:rPr>
              <w:t>SMART</w:t>
            </w:r>
            <w:r w:rsidRPr="00061576">
              <w:rPr>
                <w:sz w:val="24"/>
                <w:szCs w:val="24"/>
                <w:shd w:val="clear" w:color="auto" w:fill="FFFFFF"/>
              </w:rPr>
              <w:t>-целеполагание, …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rPr>
          <w:gridAfter w:val="1"/>
          <w:wAfter w:w="2" w:type="pct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3.3.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Познакомиться с успешным опытом организации внеклассной деятельности в повышении финансовой грамотности </w:t>
            </w:r>
            <w:proofErr w:type="gramStart"/>
            <w:r w:rsidRPr="00061576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Изучен успешный опыт организации таких мероприятий, как фестиваль </w:t>
            </w:r>
            <w:proofErr w:type="gramStart"/>
            <w:r w:rsidRPr="00061576">
              <w:rPr>
                <w:sz w:val="24"/>
                <w:szCs w:val="24"/>
              </w:rPr>
              <w:t>про</w:t>
            </w:r>
            <w:r w:rsidR="007076A4">
              <w:rPr>
                <w:sz w:val="24"/>
                <w:szCs w:val="24"/>
              </w:rPr>
              <w:t>-</w:t>
            </w:r>
            <w:proofErr w:type="spellStart"/>
            <w:r w:rsidRPr="00061576">
              <w:rPr>
                <w:sz w:val="24"/>
                <w:szCs w:val="24"/>
              </w:rPr>
              <w:t>ектов</w:t>
            </w:r>
            <w:proofErr w:type="spellEnd"/>
            <w:proofErr w:type="gramEnd"/>
            <w:r w:rsidRPr="00061576">
              <w:rPr>
                <w:sz w:val="24"/>
                <w:szCs w:val="24"/>
              </w:rPr>
              <w:t>, тематические экскурсии, КВН …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rPr>
          <w:gridAfter w:val="1"/>
          <w:wAfter w:w="2" w:type="pct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3.4.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успешный опыт организации работы с родителями (в </w:t>
            </w:r>
            <w:proofErr w:type="spellStart"/>
            <w:r w:rsidRPr="00061576">
              <w:rPr>
                <w:sz w:val="24"/>
                <w:szCs w:val="24"/>
              </w:rPr>
              <w:t>т.ч</w:t>
            </w:r>
            <w:proofErr w:type="spellEnd"/>
            <w:r w:rsidRPr="00061576">
              <w:rPr>
                <w:sz w:val="24"/>
                <w:szCs w:val="24"/>
              </w:rPr>
              <w:t>. - подготовка и проведение родительских собраний; вовлечение их во внеурочную деятельность)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Совместно с наставником </w:t>
            </w:r>
            <w:proofErr w:type="spellStart"/>
            <w:r w:rsidRPr="00061576">
              <w:rPr>
                <w:sz w:val="24"/>
                <w:szCs w:val="24"/>
              </w:rPr>
              <w:t>подготов</w:t>
            </w:r>
            <w:proofErr w:type="spellEnd"/>
            <w:r w:rsidR="007076A4"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лены и проведены (кол-во) род</w:t>
            </w:r>
            <w:proofErr w:type="gramStart"/>
            <w:r w:rsidRPr="00061576">
              <w:rPr>
                <w:sz w:val="24"/>
                <w:szCs w:val="24"/>
              </w:rPr>
              <w:t>.</w:t>
            </w:r>
            <w:proofErr w:type="gramEnd"/>
            <w:r w:rsidRPr="00061576">
              <w:rPr>
                <w:sz w:val="24"/>
                <w:szCs w:val="24"/>
              </w:rPr>
              <w:t xml:space="preserve"> </w:t>
            </w:r>
            <w:proofErr w:type="gramStart"/>
            <w:r w:rsidRPr="00061576">
              <w:rPr>
                <w:sz w:val="24"/>
                <w:szCs w:val="24"/>
              </w:rPr>
              <w:t>с</w:t>
            </w:r>
            <w:proofErr w:type="gramEnd"/>
            <w:r w:rsidRPr="00061576">
              <w:rPr>
                <w:sz w:val="24"/>
                <w:szCs w:val="24"/>
              </w:rPr>
              <w:t>обраний, мероприятия с родителями (</w:t>
            </w:r>
            <w:r w:rsidRPr="00061576">
              <w:rPr>
                <w:i/>
                <w:iCs/>
                <w:sz w:val="24"/>
                <w:szCs w:val="24"/>
              </w:rPr>
              <w:t>перечислить</w:t>
            </w:r>
            <w:r w:rsidRPr="00061576">
              <w:rPr>
                <w:sz w:val="24"/>
                <w:szCs w:val="24"/>
              </w:rPr>
              <w:t>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</w:tbl>
    <w:p w:rsidR="007076A4" w:rsidRDefault="007076A4">
      <w:r>
        <w:br w:type="page"/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276"/>
        <w:gridCol w:w="821"/>
        <w:gridCol w:w="4341"/>
        <w:gridCol w:w="1725"/>
        <w:gridCol w:w="1507"/>
      </w:tblGrid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lastRenderedPageBreak/>
              <w:t>3.5.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документы и НПА, регулирующие деятельность педагога (в </w:t>
            </w:r>
            <w:proofErr w:type="spellStart"/>
            <w:r w:rsidRPr="00061576">
              <w:rPr>
                <w:sz w:val="24"/>
                <w:szCs w:val="24"/>
              </w:rPr>
              <w:t>т.ч</w:t>
            </w:r>
            <w:proofErr w:type="spellEnd"/>
            <w:r w:rsidRPr="00061576">
              <w:rPr>
                <w:sz w:val="24"/>
                <w:szCs w:val="24"/>
              </w:rPr>
              <w:t xml:space="preserve">. - эффективный контракт, Положение по оплате труда, ВСОКО, должностная инструкция и пр.)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Изучено содержание эффективного контракта педагога, Положение…, …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3.6.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Освоить успешный опыт учебно-методической работы педагога (составление технологической карты урока; </w:t>
            </w:r>
            <w:proofErr w:type="spellStart"/>
            <w:r w:rsidRPr="00061576">
              <w:rPr>
                <w:sz w:val="24"/>
                <w:szCs w:val="24"/>
              </w:rPr>
              <w:t>методрекомендаций</w:t>
            </w:r>
            <w:proofErr w:type="spellEnd"/>
            <w:r w:rsidRPr="00061576">
              <w:rPr>
                <w:sz w:val="24"/>
                <w:szCs w:val="24"/>
              </w:rPr>
              <w:t xml:space="preserve"> по … и пр.)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Составлены технологические карты уроков и конспекты тем по дисциплине «Основы финансовой грамотности»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3.7.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ind w:right="-135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опыт участия педагогов в проектной деятельности ОО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061576">
              <w:rPr>
                <w:sz w:val="24"/>
                <w:szCs w:val="24"/>
              </w:rPr>
              <w:t>Изучены проекты ОО по профилю деятельности педагога и выявлена</w:t>
            </w:r>
            <w:proofErr w:type="gramEnd"/>
            <w:r w:rsidRPr="00061576">
              <w:rPr>
                <w:sz w:val="24"/>
                <w:szCs w:val="24"/>
              </w:rPr>
              <w:t xml:space="preserve"> роль педагога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3.8.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перечень и порядок предоставления платных образовательных услуг в ОО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изучены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3.9.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Перенять опыт оформления документации (перечень, шаблоны и правила), сопровождающей деятельность педагога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По формату </w:t>
            </w:r>
            <w:proofErr w:type="gramStart"/>
            <w:r w:rsidRPr="00061576">
              <w:rPr>
                <w:sz w:val="24"/>
                <w:szCs w:val="24"/>
              </w:rPr>
              <w:t>подготовлены</w:t>
            </w:r>
            <w:proofErr w:type="gramEnd"/>
            <w:r w:rsidRPr="00061576">
              <w:rPr>
                <w:sz w:val="24"/>
                <w:szCs w:val="24"/>
              </w:rPr>
              <w:t xml:space="preserve"> …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3.10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успешный опыт организации профессионального развития педагога (в </w:t>
            </w:r>
            <w:proofErr w:type="spellStart"/>
            <w:r w:rsidRPr="00061576">
              <w:rPr>
                <w:sz w:val="24"/>
                <w:szCs w:val="24"/>
              </w:rPr>
              <w:t>т.ч</w:t>
            </w:r>
            <w:proofErr w:type="spellEnd"/>
            <w:r w:rsidRPr="00061576">
              <w:rPr>
                <w:sz w:val="24"/>
                <w:szCs w:val="24"/>
              </w:rPr>
              <w:t xml:space="preserve">. - использование возможностей ресурсных центров, площадок, формы и направления </w:t>
            </w:r>
            <w:proofErr w:type="spellStart"/>
            <w:r w:rsidRPr="00061576">
              <w:rPr>
                <w:sz w:val="24"/>
                <w:szCs w:val="24"/>
              </w:rPr>
              <w:t>профразвития</w:t>
            </w:r>
            <w:proofErr w:type="spellEnd"/>
            <w:r w:rsidRPr="00061576">
              <w:rPr>
                <w:sz w:val="24"/>
                <w:szCs w:val="24"/>
              </w:rPr>
              <w:t>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На основе изучения успешного опыта организации </w:t>
            </w:r>
            <w:proofErr w:type="spellStart"/>
            <w:r w:rsidRPr="00061576">
              <w:rPr>
                <w:sz w:val="24"/>
                <w:szCs w:val="24"/>
              </w:rPr>
              <w:t>профразвития</w:t>
            </w:r>
            <w:proofErr w:type="spellEnd"/>
            <w:r w:rsidRPr="00061576">
              <w:rPr>
                <w:sz w:val="24"/>
                <w:szCs w:val="24"/>
              </w:rPr>
              <w:t xml:space="preserve"> в ОО выбраны формы собственного </w:t>
            </w:r>
            <w:proofErr w:type="spellStart"/>
            <w:r w:rsidRPr="00061576">
              <w:rPr>
                <w:sz w:val="24"/>
                <w:szCs w:val="24"/>
              </w:rPr>
              <w:t>профразвития</w:t>
            </w:r>
            <w:proofErr w:type="spellEnd"/>
            <w:r w:rsidRPr="00061576">
              <w:rPr>
                <w:sz w:val="24"/>
                <w:szCs w:val="24"/>
              </w:rPr>
              <w:t xml:space="preserve"> на следующий год (стажировка в …)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3.11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Сформировать понимание эффективного поведения педагога при </w:t>
            </w:r>
            <w:proofErr w:type="gramStart"/>
            <w:r w:rsidRPr="00061576">
              <w:rPr>
                <w:sz w:val="24"/>
                <w:szCs w:val="24"/>
              </w:rPr>
              <w:t>возникновении</w:t>
            </w:r>
            <w:proofErr w:type="gramEnd"/>
            <w:r w:rsidRPr="00061576">
              <w:rPr>
                <w:sz w:val="24"/>
                <w:szCs w:val="24"/>
              </w:rPr>
              <w:t xml:space="preserve"> конфликтных ситуаций (между педагогом и родителем, педагогом и коллегами и пр.), познакомиться со способами их профилактики и урегулирования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Усвоен алгоритм эффективного </w:t>
            </w:r>
            <w:proofErr w:type="spellStart"/>
            <w:r w:rsidRPr="00061576">
              <w:rPr>
                <w:sz w:val="24"/>
                <w:szCs w:val="24"/>
              </w:rPr>
              <w:t>пове</w:t>
            </w:r>
            <w:r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дения</w:t>
            </w:r>
            <w:proofErr w:type="spellEnd"/>
            <w:r w:rsidRPr="00061576">
              <w:rPr>
                <w:sz w:val="24"/>
                <w:szCs w:val="24"/>
              </w:rPr>
              <w:t xml:space="preserve"> педагога при </w:t>
            </w:r>
            <w:proofErr w:type="gramStart"/>
            <w:r w:rsidRPr="00061576">
              <w:rPr>
                <w:sz w:val="24"/>
                <w:szCs w:val="24"/>
              </w:rPr>
              <w:t>возникновении</w:t>
            </w:r>
            <w:proofErr w:type="gramEnd"/>
            <w:r w:rsidRPr="00061576">
              <w:rPr>
                <w:sz w:val="24"/>
                <w:szCs w:val="24"/>
              </w:rPr>
              <w:t xml:space="preserve"> конфликтных ситуаций в группе уча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061576">
              <w:rPr>
                <w:sz w:val="24"/>
                <w:szCs w:val="24"/>
              </w:rPr>
              <w:t>щихся</w:t>
            </w:r>
            <w:proofErr w:type="spellEnd"/>
            <w:r w:rsidRPr="00061576">
              <w:rPr>
                <w:sz w:val="24"/>
                <w:szCs w:val="24"/>
              </w:rPr>
              <w:t xml:space="preserve"> и способов их профилактики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3.12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Познакомиться с успешными практиками разработки и внедрения образовательных инноваций в практику </w:t>
            </w:r>
            <w:proofErr w:type="spellStart"/>
            <w:r w:rsidRPr="00061576">
              <w:rPr>
                <w:sz w:val="24"/>
                <w:szCs w:val="24"/>
              </w:rPr>
              <w:t>пед</w:t>
            </w:r>
            <w:proofErr w:type="spellEnd"/>
            <w:r w:rsidRPr="000615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61576">
              <w:rPr>
                <w:sz w:val="24"/>
                <w:szCs w:val="24"/>
              </w:rPr>
              <w:t xml:space="preserve">деятельности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Изучена практика разработки и внедрения игр по повышению финансовой грамотности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3.13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Подготовить публикацию…/конкурсную документацию…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Подготовлена к публикации статья «…»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</w:tbl>
    <w:p w:rsidR="0066611C" w:rsidRPr="00061576" w:rsidRDefault="0066611C" w:rsidP="0066611C">
      <w:pPr>
        <w:contextualSpacing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6611C" w:rsidRPr="00061576" w:rsidTr="00F83CBF">
        <w:trPr>
          <w:trHeight w:val="706"/>
        </w:trPr>
        <w:tc>
          <w:tcPr>
            <w:tcW w:w="7393" w:type="dxa"/>
          </w:tcPr>
          <w:p w:rsidR="0066611C" w:rsidRPr="00061576" w:rsidRDefault="0066611C" w:rsidP="00F83CBF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___________________________</w:t>
            </w:r>
          </w:p>
          <w:p w:rsidR="0066611C" w:rsidRPr="00061576" w:rsidRDefault="0066611C" w:rsidP="00F83CBF">
            <w:pPr>
              <w:pStyle w:val="24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:rsidR="0066611C" w:rsidRPr="00061576" w:rsidRDefault="0066611C" w:rsidP="00F83CBF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наставляемого сотрудника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</w:t>
            </w:r>
          </w:p>
          <w:p w:rsidR="0066611C" w:rsidRPr="00061576" w:rsidRDefault="0066611C" w:rsidP="00F83CBF">
            <w:pPr>
              <w:pStyle w:val="24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>«____» _________ 20__ г.</w:t>
            </w:r>
          </w:p>
        </w:tc>
      </w:tr>
    </w:tbl>
    <w:p w:rsidR="0066611C" w:rsidRPr="00061576" w:rsidRDefault="0066611C" w:rsidP="0066611C">
      <w:pPr>
        <w:ind w:firstLine="567"/>
        <w:contextualSpacing/>
        <w:rPr>
          <w:bCs/>
          <w:sz w:val="24"/>
          <w:szCs w:val="24"/>
        </w:rPr>
      </w:pPr>
    </w:p>
    <w:p w:rsidR="0066611C" w:rsidRDefault="0066611C" w:rsidP="0066611C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66611C" w:rsidRPr="00061576" w:rsidRDefault="0066611C" w:rsidP="0066611C">
      <w:pPr>
        <w:contextualSpacing/>
        <w:jc w:val="center"/>
        <w:rPr>
          <w:b/>
          <w:bCs/>
          <w:sz w:val="24"/>
          <w:szCs w:val="24"/>
        </w:rPr>
      </w:pPr>
      <w:r w:rsidRPr="00061576">
        <w:rPr>
          <w:b/>
          <w:bCs/>
          <w:sz w:val="24"/>
          <w:szCs w:val="24"/>
        </w:rPr>
        <w:lastRenderedPageBreak/>
        <w:t>Форм</w:t>
      </w:r>
      <w:r>
        <w:rPr>
          <w:b/>
          <w:bCs/>
          <w:sz w:val="24"/>
          <w:szCs w:val="24"/>
        </w:rPr>
        <w:t>ы</w:t>
      </w:r>
      <w:r w:rsidRPr="00061576">
        <w:rPr>
          <w:b/>
          <w:bCs/>
          <w:sz w:val="24"/>
          <w:szCs w:val="24"/>
        </w:rPr>
        <w:t xml:space="preserve"> наставничества: «Работодатель - ученик»</w:t>
      </w:r>
      <w:r>
        <w:rPr>
          <w:b/>
          <w:bCs/>
          <w:sz w:val="24"/>
          <w:szCs w:val="24"/>
        </w:rPr>
        <w:t>, «Работодатель – студент»</w:t>
      </w:r>
    </w:p>
    <w:p w:rsidR="0066611C" w:rsidRPr="007076A4" w:rsidRDefault="0066611C" w:rsidP="0066611C">
      <w:pPr>
        <w:contextualSpacing/>
        <w:rPr>
          <w:sz w:val="16"/>
          <w:szCs w:val="16"/>
        </w:rPr>
      </w:pPr>
    </w:p>
    <w:p w:rsidR="0066611C" w:rsidRPr="00061576" w:rsidRDefault="0066611C" w:rsidP="0066611C">
      <w:pPr>
        <w:jc w:val="center"/>
        <w:rPr>
          <w:b/>
          <w:sz w:val="24"/>
          <w:szCs w:val="24"/>
        </w:rPr>
      </w:pPr>
      <w:r w:rsidRPr="00061576">
        <w:rPr>
          <w:b/>
          <w:sz w:val="24"/>
          <w:szCs w:val="24"/>
        </w:rPr>
        <w:t>ИНДИВИДУАЛЬНЫЙ ПЛАН РАЗВИТИЯ ПОД РУКОВОДСТВОМ НАСТАВНИКА</w:t>
      </w:r>
    </w:p>
    <w:p w:rsidR="007076A4" w:rsidRPr="007076A4" w:rsidRDefault="007076A4" w:rsidP="0066611C">
      <w:pPr>
        <w:contextualSpacing/>
        <w:rPr>
          <w:sz w:val="16"/>
          <w:szCs w:val="16"/>
        </w:rPr>
      </w:pPr>
    </w:p>
    <w:p w:rsidR="0066611C" w:rsidRPr="00061576" w:rsidRDefault="0066611C" w:rsidP="0066611C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>Форма наставничества: «</w:t>
      </w:r>
      <w:r>
        <w:rPr>
          <w:sz w:val="24"/>
          <w:szCs w:val="24"/>
        </w:rPr>
        <w:t>Р</w:t>
      </w:r>
      <w:r w:rsidRPr="00061576">
        <w:rPr>
          <w:sz w:val="24"/>
          <w:szCs w:val="24"/>
        </w:rPr>
        <w:t xml:space="preserve">аботодатель </w:t>
      </w:r>
      <w:r>
        <w:rPr>
          <w:sz w:val="24"/>
          <w:szCs w:val="24"/>
        </w:rPr>
        <w:t>–</w:t>
      </w:r>
      <w:r w:rsidRPr="00061576">
        <w:rPr>
          <w:sz w:val="24"/>
          <w:szCs w:val="24"/>
        </w:rPr>
        <w:t xml:space="preserve"> ученик». </w:t>
      </w:r>
      <w:r w:rsidRPr="004C585E">
        <w:rPr>
          <w:b/>
          <w:bCs/>
          <w:sz w:val="24"/>
          <w:szCs w:val="24"/>
        </w:rPr>
        <w:t>Ролевая модель</w:t>
      </w:r>
      <w:r w:rsidRPr="00061576">
        <w:rPr>
          <w:sz w:val="24"/>
          <w:szCs w:val="24"/>
        </w:rPr>
        <w:t>: «</w:t>
      </w:r>
      <w:proofErr w:type="gramStart"/>
      <w:r w:rsidRPr="00061576">
        <w:rPr>
          <w:sz w:val="24"/>
          <w:szCs w:val="24"/>
        </w:rPr>
        <w:t>работодатель-будущий</w:t>
      </w:r>
      <w:proofErr w:type="gramEnd"/>
      <w:r w:rsidRPr="00061576">
        <w:rPr>
          <w:sz w:val="24"/>
          <w:szCs w:val="24"/>
        </w:rPr>
        <w:t xml:space="preserve"> сотрудник».</w:t>
      </w:r>
    </w:p>
    <w:p w:rsidR="0066611C" w:rsidRPr="00061576" w:rsidRDefault="0066611C" w:rsidP="0066611C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>Ф.И.О.</w:t>
      </w:r>
      <w:r>
        <w:rPr>
          <w:sz w:val="24"/>
          <w:szCs w:val="24"/>
        </w:rPr>
        <w:t>, класс/группа</w:t>
      </w:r>
      <w:r w:rsidRPr="00061576">
        <w:rPr>
          <w:sz w:val="24"/>
          <w:szCs w:val="24"/>
        </w:rPr>
        <w:t xml:space="preserve"> </w:t>
      </w:r>
      <w:proofErr w:type="gramStart"/>
      <w:r w:rsidRPr="00061576">
        <w:rPr>
          <w:sz w:val="24"/>
          <w:szCs w:val="24"/>
        </w:rPr>
        <w:t>наставляемого</w:t>
      </w:r>
      <w:proofErr w:type="gramEnd"/>
      <w:r w:rsidRPr="00061576">
        <w:rPr>
          <w:sz w:val="24"/>
          <w:szCs w:val="24"/>
        </w:rPr>
        <w:t xml:space="preserve"> __________________________________________________________________________</w:t>
      </w:r>
      <w:r>
        <w:rPr>
          <w:sz w:val="24"/>
          <w:szCs w:val="24"/>
        </w:rPr>
        <w:t>__________</w:t>
      </w:r>
      <w:r w:rsidRPr="00061576">
        <w:rPr>
          <w:sz w:val="24"/>
          <w:szCs w:val="24"/>
        </w:rPr>
        <w:t xml:space="preserve"> </w:t>
      </w:r>
    </w:p>
    <w:p w:rsidR="0066611C" w:rsidRPr="00061576" w:rsidRDefault="0066611C" w:rsidP="0066611C">
      <w:pPr>
        <w:contextualSpacing/>
        <w:rPr>
          <w:sz w:val="24"/>
          <w:szCs w:val="24"/>
          <w:u w:val="single"/>
        </w:rPr>
      </w:pPr>
      <w:r w:rsidRPr="00061576">
        <w:rPr>
          <w:sz w:val="24"/>
          <w:szCs w:val="24"/>
        </w:rPr>
        <w:t xml:space="preserve">Ф.И.О. и должность наставника </w:t>
      </w:r>
      <w:r w:rsidRPr="00061576">
        <w:rPr>
          <w:sz w:val="24"/>
          <w:szCs w:val="24"/>
          <w:u w:val="single"/>
        </w:rPr>
        <w:t>_______________________________________________________________________________________</w:t>
      </w:r>
    </w:p>
    <w:p w:rsidR="0066611C" w:rsidRPr="00061576" w:rsidRDefault="0066611C" w:rsidP="0066611C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>Срок осуществления плана: с «___» _______20__ г. по «____» ___________20__ г.</w:t>
      </w:r>
    </w:p>
    <w:p w:rsidR="0066611C" w:rsidRPr="007076A4" w:rsidRDefault="0066611C" w:rsidP="0066611C">
      <w:pPr>
        <w:contextualSpacing/>
        <w:rPr>
          <w:sz w:val="16"/>
          <w:szCs w:val="16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5696"/>
        <w:gridCol w:w="795"/>
        <w:gridCol w:w="4862"/>
        <w:gridCol w:w="1724"/>
        <w:gridCol w:w="1508"/>
      </w:tblGrid>
      <w:tr w:rsidR="0066611C" w:rsidRPr="00061576" w:rsidTr="00F83CBF">
        <w:trPr>
          <w:cantSplit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№</w:t>
            </w:r>
          </w:p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Срок</w:t>
            </w:r>
          </w:p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Планируемый</w:t>
            </w:r>
          </w:p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Оценка</w:t>
            </w:r>
          </w:p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наставника</w:t>
            </w:r>
          </w:p>
        </w:tc>
      </w:tr>
      <w:tr w:rsidR="0066611C" w:rsidRPr="00061576" w:rsidTr="00F83CBF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66611C" w:rsidRPr="00061576" w:rsidTr="00F83CB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1.1.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ind w:right="-183"/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Определен перечень дефицитных </w:t>
            </w:r>
            <w:proofErr w:type="spellStart"/>
            <w:proofErr w:type="gramStart"/>
            <w:r w:rsidRPr="00061576">
              <w:rPr>
                <w:sz w:val="24"/>
                <w:szCs w:val="24"/>
              </w:rPr>
              <w:t>компетен</w:t>
            </w:r>
            <w:r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ций</w:t>
            </w:r>
            <w:proofErr w:type="spellEnd"/>
            <w:proofErr w:type="gramEnd"/>
            <w:r w:rsidRPr="00061576">
              <w:rPr>
                <w:sz w:val="24"/>
                <w:szCs w:val="24"/>
              </w:rPr>
              <w:t>, требующих развития; сформулирован перечень тем консультаций с наставником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F83CB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1.2.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диагностическую/развивающую беседу с наставником для уточнения зон развития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F83CB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Разработать меры по преодолению трудностей с учетом тем мероприятий раздела 2.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 xml:space="preserve">Разработаны меры преодоления трудностей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66611C" w:rsidRPr="00061576" w:rsidTr="00F83CB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2</w:t>
            </w:r>
            <w:r w:rsidRPr="00061576">
              <w:rPr>
                <w:b/>
                <w:sz w:val="24"/>
                <w:szCs w:val="24"/>
              </w:rPr>
              <w:t>. Направления профессионального развития ученика</w:t>
            </w:r>
            <w:r>
              <w:rPr>
                <w:b/>
                <w:sz w:val="24"/>
                <w:szCs w:val="24"/>
              </w:rPr>
              <w:t>/студента</w:t>
            </w:r>
          </w:p>
        </w:tc>
      </w:tr>
      <w:tr w:rsidR="0066611C" w:rsidRPr="00061576" w:rsidTr="00F83CB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61576">
              <w:rPr>
                <w:sz w:val="24"/>
                <w:szCs w:val="24"/>
              </w:rPr>
              <w:t>.1.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методы оценки своего личностного и профессионального потенциала, оценить его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На основе метода … осуществлена оценка личностного и профессионального потенциала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F83CB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61576">
              <w:rPr>
                <w:sz w:val="24"/>
                <w:szCs w:val="24"/>
              </w:rPr>
              <w:t>.2.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 xml:space="preserve">Освоить эффективные подходы к планированию своей деятельности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ind w:right="-109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 xml:space="preserve">Освоены такие эффективные подходы к планированию деятельности, как </w:t>
            </w:r>
            <w:r w:rsidRPr="00061576">
              <w:rPr>
                <w:sz w:val="24"/>
                <w:szCs w:val="24"/>
                <w:shd w:val="clear" w:color="auto" w:fill="FFFFFF"/>
                <w:lang w:val="en-US"/>
              </w:rPr>
              <w:t>SMART</w:t>
            </w:r>
            <w:r w:rsidRPr="00061576">
              <w:rPr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061576">
              <w:rPr>
                <w:sz w:val="24"/>
                <w:szCs w:val="24"/>
                <w:shd w:val="clear" w:color="auto" w:fill="FFFFFF"/>
              </w:rPr>
              <w:t>целепостановка</w:t>
            </w:r>
            <w:proofErr w:type="spellEnd"/>
            <w:r w:rsidRPr="00061576">
              <w:rPr>
                <w:sz w:val="24"/>
                <w:szCs w:val="24"/>
                <w:shd w:val="clear" w:color="auto" w:fill="FFFFFF"/>
              </w:rPr>
              <w:t>, …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F83CB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>Разработать ученический проект предпринимательства в области…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ind w:right="-109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>Разработан проект предпринимательства «…», который можно внедрить в деятельность (название предприятия-партнера)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F83CB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Развить/сформировать коммуникативные компетенции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Сформированы способности публичной </w:t>
            </w:r>
            <w:proofErr w:type="spellStart"/>
            <w:proofErr w:type="gramStart"/>
            <w:r w:rsidRPr="00061576">
              <w:rPr>
                <w:sz w:val="24"/>
                <w:szCs w:val="24"/>
              </w:rPr>
              <w:t>презен-тации</w:t>
            </w:r>
            <w:proofErr w:type="spellEnd"/>
            <w:proofErr w:type="gramEnd"/>
            <w:r w:rsidRPr="00061576">
              <w:rPr>
                <w:sz w:val="24"/>
                <w:szCs w:val="24"/>
              </w:rPr>
              <w:t xml:space="preserve"> разработки на примере проекта в области предпринимательства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F83CBF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Повысить успеваемость по дисциплинам «…», «…»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Получены четвертные и </w:t>
            </w:r>
            <w:proofErr w:type="gramStart"/>
            <w:r w:rsidRPr="00061576">
              <w:rPr>
                <w:sz w:val="24"/>
                <w:szCs w:val="24"/>
              </w:rPr>
              <w:t>годовая</w:t>
            </w:r>
            <w:proofErr w:type="gramEnd"/>
            <w:r w:rsidRPr="00061576">
              <w:rPr>
                <w:sz w:val="24"/>
                <w:szCs w:val="24"/>
              </w:rPr>
              <w:t xml:space="preserve"> оценки не ниже «4»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</w:tbl>
    <w:p w:rsidR="007076A4" w:rsidRDefault="007076A4" w:rsidP="0066611C">
      <w:r>
        <w:br w:type="page"/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5684"/>
        <w:gridCol w:w="783"/>
        <w:gridCol w:w="4850"/>
        <w:gridCol w:w="1712"/>
        <w:gridCol w:w="1496"/>
      </w:tblGrid>
      <w:tr w:rsidR="0066611C" w:rsidRPr="00061576" w:rsidTr="007076A4">
        <w:trPr>
          <w:trHeight w:val="374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Пройти </w:t>
            </w:r>
            <w:proofErr w:type="spellStart"/>
            <w:r w:rsidRPr="00061576">
              <w:rPr>
                <w:sz w:val="24"/>
                <w:szCs w:val="24"/>
              </w:rPr>
              <w:t>профориентационную</w:t>
            </w:r>
            <w:proofErr w:type="spellEnd"/>
            <w:r w:rsidRPr="00061576">
              <w:rPr>
                <w:sz w:val="24"/>
                <w:szCs w:val="24"/>
              </w:rPr>
              <w:t xml:space="preserve"> программу по…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Пройдены </w:t>
            </w:r>
            <w:proofErr w:type="spellStart"/>
            <w:r w:rsidRPr="00061576">
              <w:rPr>
                <w:sz w:val="24"/>
                <w:szCs w:val="24"/>
              </w:rPr>
              <w:t>профориентационные</w:t>
            </w:r>
            <w:proofErr w:type="spellEnd"/>
            <w:r w:rsidRPr="00061576">
              <w:rPr>
                <w:sz w:val="24"/>
                <w:szCs w:val="24"/>
              </w:rPr>
              <w:t xml:space="preserve"> тесты, профессиональные пробы по …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rPr>
          <w:trHeight w:val="365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Посещать кружок…</w:t>
            </w:r>
            <w:r>
              <w:rPr>
                <w:sz w:val="24"/>
                <w:szCs w:val="24"/>
              </w:rPr>
              <w:t>/секцию по…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061576">
              <w:rPr>
                <w:sz w:val="24"/>
                <w:szCs w:val="24"/>
              </w:rPr>
              <w:t>Изготовлена опытная модель… для проекта предпринимательства</w:t>
            </w:r>
            <w:r>
              <w:rPr>
                <w:sz w:val="24"/>
                <w:szCs w:val="24"/>
              </w:rPr>
              <w:t>/ получен</w:t>
            </w:r>
            <w:proofErr w:type="gramEnd"/>
            <w:r>
              <w:rPr>
                <w:sz w:val="24"/>
                <w:szCs w:val="24"/>
              </w:rPr>
              <w:t xml:space="preserve"> первый юношеский разряд по …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ind w:right="-135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производственные и управленческие процессы </w:t>
            </w:r>
            <w:r w:rsidRPr="00061576">
              <w:rPr>
                <w:sz w:val="24"/>
                <w:szCs w:val="24"/>
                <w:shd w:val="clear" w:color="auto" w:fill="FFFFFF"/>
              </w:rPr>
              <w:t>(название предприятия-партнера)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Изучена специфика производственной и управленческой деятельности </w:t>
            </w:r>
            <w:r w:rsidRPr="00061576">
              <w:rPr>
                <w:sz w:val="24"/>
                <w:szCs w:val="24"/>
                <w:shd w:val="clear" w:color="auto" w:fill="FFFFFF"/>
              </w:rPr>
              <w:t>(название предприятия-партнера) в рамках экскурсий, проведенных наставником</w:t>
            </w:r>
            <w:r>
              <w:rPr>
                <w:sz w:val="24"/>
                <w:szCs w:val="24"/>
                <w:shd w:val="clear" w:color="auto" w:fill="FFFFFF"/>
              </w:rPr>
              <w:t>/ в рамках практики-стажировки</w:t>
            </w:r>
            <w:r>
              <w:rPr>
                <w:rStyle w:val="af2"/>
                <w:sz w:val="24"/>
                <w:szCs w:val="24"/>
                <w:shd w:val="clear" w:color="auto" w:fill="FFFFFF"/>
              </w:rPr>
              <w:footnoteReference w:id="40"/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Войти в резерв на замещение вакантной должности «…»</w:t>
            </w:r>
            <w:r>
              <w:rPr>
                <w:rStyle w:val="af2"/>
                <w:sz w:val="24"/>
                <w:szCs w:val="24"/>
              </w:rPr>
              <w:footnoteReference w:id="41"/>
            </w:r>
            <w:r>
              <w:rPr>
                <w:sz w:val="24"/>
                <w:szCs w:val="24"/>
              </w:rPr>
              <w:t xml:space="preserve"> на </w:t>
            </w:r>
            <w:r w:rsidRPr="00061576">
              <w:rPr>
                <w:sz w:val="24"/>
                <w:szCs w:val="24"/>
                <w:shd w:val="clear" w:color="auto" w:fill="FFFFFF"/>
              </w:rPr>
              <w:t>(название предприятия-партнера)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 (на) в резерв на замещение вакантной должности «…»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  <w:r w:rsidRPr="00061576">
              <w:rPr>
                <w:sz w:val="24"/>
                <w:szCs w:val="24"/>
              </w:rPr>
              <w:t>.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Организовать и провести</w:t>
            </w:r>
            <w:proofErr w:type="gramEnd"/>
            <w:r>
              <w:rPr>
                <w:sz w:val="24"/>
                <w:szCs w:val="24"/>
              </w:rPr>
              <w:t xml:space="preserve"> совместно с наставником</w:t>
            </w:r>
          </w:p>
          <w:p w:rsidR="0066611C" w:rsidRPr="00061576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(наименование мероприятия на базе </w:t>
            </w:r>
            <w:r w:rsidRPr="00061576">
              <w:rPr>
                <w:sz w:val="24"/>
                <w:szCs w:val="24"/>
                <w:shd w:val="clear" w:color="auto" w:fill="FFFFFF"/>
              </w:rPr>
              <w:t>предприятия-партнера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  <w:tr w:rsidR="0066611C" w:rsidRPr="00061576" w:rsidTr="007076A4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Default="0066611C" w:rsidP="00F83CB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1C" w:rsidRPr="00061576" w:rsidRDefault="0066611C" w:rsidP="00F83CBF">
            <w:pPr>
              <w:contextualSpacing/>
              <w:rPr>
                <w:sz w:val="24"/>
                <w:szCs w:val="24"/>
              </w:rPr>
            </w:pPr>
          </w:p>
        </w:tc>
      </w:tr>
    </w:tbl>
    <w:p w:rsidR="0066611C" w:rsidRPr="00061576" w:rsidRDefault="0066611C" w:rsidP="0066611C">
      <w:pPr>
        <w:contextualSpacing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6611C" w:rsidRPr="00061576" w:rsidTr="00F83CBF">
        <w:trPr>
          <w:trHeight w:val="706"/>
        </w:trPr>
        <w:tc>
          <w:tcPr>
            <w:tcW w:w="7393" w:type="dxa"/>
          </w:tcPr>
          <w:p w:rsidR="0066611C" w:rsidRPr="00061576" w:rsidRDefault="0066611C" w:rsidP="00F83CBF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___________________________</w:t>
            </w:r>
          </w:p>
          <w:p w:rsidR="0066611C" w:rsidRPr="00061576" w:rsidRDefault="0066611C" w:rsidP="00F83CBF">
            <w:pPr>
              <w:pStyle w:val="24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:rsidR="0066611C" w:rsidRPr="00061576" w:rsidRDefault="0066611C" w:rsidP="00F83CBF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 xml:space="preserve">Подпись </w:t>
            </w:r>
            <w:proofErr w:type="gramStart"/>
            <w:r w:rsidRPr="00061576">
              <w:rPr>
                <w:bCs/>
                <w:sz w:val="24"/>
                <w:szCs w:val="24"/>
              </w:rPr>
              <w:t>наставляемого</w:t>
            </w:r>
            <w:proofErr w:type="gramEnd"/>
            <w:r w:rsidRPr="0006157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обучающегося</w:t>
            </w:r>
            <w:r w:rsidRPr="00061576">
              <w:rPr>
                <w:b/>
                <w:bCs/>
                <w:sz w:val="24"/>
                <w:szCs w:val="24"/>
              </w:rPr>
              <w:t>_______________________</w:t>
            </w:r>
          </w:p>
          <w:p w:rsidR="0066611C" w:rsidRPr="00061576" w:rsidRDefault="0066611C" w:rsidP="00F83CBF">
            <w:pPr>
              <w:pStyle w:val="24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>«____» _________ 20__ г.</w:t>
            </w:r>
          </w:p>
        </w:tc>
      </w:tr>
    </w:tbl>
    <w:p w:rsidR="0066611C" w:rsidRDefault="0066611C" w:rsidP="0066611C">
      <w:pPr>
        <w:contextualSpacing/>
        <w:rPr>
          <w:bCs/>
          <w:sz w:val="28"/>
          <w:szCs w:val="28"/>
        </w:rPr>
        <w:sectPr w:rsidR="0066611C" w:rsidSect="005F36B4">
          <w:pgSz w:w="16838" w:h="11906" w:orient="landscape"/>
          <w:pgMar w:top="851" w:right="907" w:bottom="851" w:left="907" w:header="709" w:footer="709" w:gutter="0"/>
          <w:cols w:space="708"/>
          <w:docGrid w:linePitch="360"/>
        </w:sectPr>
      </w:pPr>
    </w:p>
    <w:p w:rsidR="0066611C" w:rsidRDefault="0066611C" w:rsidP="0066611C">
      <w:pPr>
        <w:contextualSpacing/>
        <w:jc w:val="center"/>
        <w:rPr>
          <w:b/>
          <w:bCs/>
          <w:sz w:val="28"/>
          <w:szCs w:val="28"/>
        </w:rPr>
      </w:pPr>
      <w:r w:rsidRPr="00D36469">
        <w:rPr>
          <w:b/>
          <w:bCs/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r w:rsidRPr="00D36469">
        <w:rPr>
          <w:b/>
          <w:bCs/>
          <w:sz w:val="28"/>
          <w:szCs w:val="28"/>
        </w:rPr>
        <w:t>КАЛЕНДАРНЫЙ ПЛАН РАБОТЫ ШКОЛЫ НАСТАВНИКА</w:t>
      </w:r>
      <w:r w:rsidRPr="00F06456">
        <w:rPr>
          <w:rStyle w:val="af2"/>
          <w:sz w:val="28"/>
          <w:szCs w:val="28"/>
        </w:rPr>
        <w:footnoteReference w:id="42"/>
      </w:r>
    </w:p>
    <w:p w:rsidR="0066611C" w:rsidRPr="00D36469" w:rsidRDefault="0066611C" w:rsidP="0066611C">
      <w:pPr>
        <w:ind w:firstLine="567"/>
        <w:contextualSpacing/>
        <w:jc w:val="both"/>
        <w:rPr>
          <w:sz w:val="28"/>
          <w:szCs w:val="28"/>
        </w:rPr>
      </w:pPr>
    </w:p>
    <w:tbl>
      <w:tblPr>
        <w:tblStyle w:val="ad"/>
        <w:tblW w:w="9486" w:type="dxa"/>
        <w:tblLook w:val="04A0" w:firstRow="1" w:lastRow="0" w:firstColumn="1" w:lastColumn="0" w:noHBand="0" w:noVBand="1"/>
      </w:tblPr>
      <w:tblGrid>
        <w:gridCol w:w="5865"/>
        <w:gridCol w:w="1560"/>
        <w:gridCol w:w="2061"/>
      </w:tblGrid>
      <w:tr w:rsidR="0066611C" w:rsidRPr="00F06456" w:rsidTr="00F83CBF">
        <w:tc>
          <w:tcPr>
            <w:tcW w:w="5865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>Мероприятие</w:t>
            </w:r>
          </w:p>
        </w:tc>
        <w:tc>
          <w:tcPr>
            <w:tcW w:w="1560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>Сроки</w:t>
            </w:r>
          </w:p>
        </w:tc>
        <w:tc>
          <w:tcPr>
            <w:tcW w:w="2061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>Ответственный</w:t>
            </w:r>
          </w:p>
        </w:tc>
      </w:tr>
      <w:tr w:rsidR="0066611C" w:rsidRPr="00F06456" w:rsidTr="00F83CBF">
        <w:tc>
          <w:tcPr>
            <w:tcW w:w="5865" w:type="dxa"/>
          </w:tcPr>
          <w:p w:rsidR="0066611C" w:rsidRPr="00F06456" w:rsidRDefault="0066611C" w:rsidP="00F83CBF">
            <w:pPr>
              <w:jc w:val="both"/>
              <w:rPr>
                <w:sz w:val="28"/>
                <w:szCs w:val="28"/>
              </w:rPr>
            </w:pPr>
            <w:r w:rsidRPr="00F06456">
              <w:rPr>
                <w:color w:val="000000"/>
                <w:sz w:val="28"/>
                <w:szCs w:val="28"/>
              </w:rPr>
              <w:t xml:space="preserve">Анализ потребностей в </w:t>
            </w:r>
            <w:proofErr w:type="gramStart"/>
            <w:r w:rsidRPr="00F06456">
              <w:rPr>
                <w:color w:val="000000"/>
                <w:sz w:val="28"/>
                <w:szCs w:val="28"/>
              </w:rPr>
              <w:t>развитии</w:t>
            </w:r>
            <w:proofErr w:type="gramEnd"/>
            <w:r w:rsidRPr="00F06456">
              <w:rPr>
                <w:color w:val="000000"/>
                <w:sz w:val="28"/>
                <w:szCs w:val="28"/>
              </w:rPr>
              <w:t xml:space="preserve"> настав</w:t>
            </w:r>
            <w:r>
              <w:rPr>
                <w:color w:val="000000"/>
                <w:sz w:val="28"/>
                <w:szCs w:val="28"/>
              </w:rPr>
              <w:t>ников</w:t>
            </w:r>
            <w:r w:rsidRPr="00F06456">
              <w:rPr>
                <w:color w:val="000000"/>
                <w:sz w:val="28"/>
                <w:szCs w:val="28"/>
              </w:rPr>
              <w:t xml:space="preserve"> (разработка анкеты, анкетирование, обработка результатов</w:t>
            </w:r>
            <w:r>
              <w:rPr>
                <w:color w:val="000000"/>
                <w:sz w:val="28"/>
                <w:szCs w:val="28"/>
              </w:rPr>
              <w:t>/ устный опрос и др.</w:t>
            </w:r>
            <w:r w:rsidRPr="00F0645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…</w:t>
            </w:r>
            <w:r w:rsidRPr="00F0645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061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</w:tc>
      </w:tr>
      <w:tr w:rsidR="0066611C" w:rsidRPr="00F06456" w:rsidTr="00F83CBF">
        <w:tc>
          <w:tcPr>
            <w:tcW w:w="5865" w:type="dxa"/>
          </w:tcPr>
          <w:p w:rsidR="0066611C" w:rsidRPr="00F06456" w:rsidRDefault="0066611C" w:rsidP="00F83C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вводного совещания с наставниками</w:t>
            </w:r>
          </w:p>
        </w:tc>
        <w:tc>
          <w:tcPr>
            <w:tcW w:w="1560" w:type="dxa"/>
          </w:tcPr>
          <w:p w:rsidR="0066611C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</w:t>
            </w:r>
          </w:p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 – до) </w:t>
            </w:r>
          </w:p>
        </w:tc>
        <w:tc>
          <w:tcPr>
            <w:tcW w:w="2061" w:type="dxa"/>
          </w:tcPr>
          <w:p w:rsidR="0066611C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</w:tc>
      </w:tr>
      <w:tr w:rsidR="0066611C" w:rsidRPr="00F06456" w:rsidTr="00F83CBF">
        <w:tc>
          <w:tcPr>
            <w:tcW w:w="5865" w:type="dxa"/>
          </w:tcPr>
          <w:p w:rsidR="0066611C" w:rsidRPr="00F06456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Определение способов развития наставников (повышение квалификации, внутреннее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обуче-ние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в ОО, стажировка и др.), согласование способов с наставниками</w:t>
            </w:r>
          </w:p>
        </w:tc>
        <w:tc>
          <w:tcPr>
            <w:tcW w:w="1560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…</w:t>
            </w:r>
            <w:r w:rsidRPr="00F0645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061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</w:t>
            </w:r>
          </w:p>
        </w:tc>
      </w:tr>
      <w:tr w:rsidR="0066611C" w:rsidRPr="00F06456" w:rsidTr="00F83CBF">
        <w:tc>
          <w:tcPr>
            <w:tcW w:w="5865" w:type="dxa"/>
          </w:tcPr>
          <w:p w:rsidR="0066611C" w:rsidRDefault="0066611C" w:rsidP="00F83C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color w:val="000000"/>
                <w:sz w:val="28"/>
                <w:szCs w:val="28"/>
              </w:rPr>
              <w:t>профразвития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наставников, проведение обучения:</w:t>
            </w:r>
          </w:p>
          <w:p w:rsidR="0066611C" w:rsidRDefault="0066611C" w:rsidP="00F83C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 программе повышения квалификации «…» на базе …;</w:t>
            </w:r>
          </w:p>
          <w:p w:rsidR="0066611C" w:rsidRDefault="0066611C" w:rsidP="00F83CBF">
            <w:pPr>
              <w:rPr>
                <w:color w:val="000000"/>
                <w:sz w:val="28"/>
                <w:szCs w:val="28"/>
              </w:rPr>
            </w:pPr>
          </w:p>
          <w:p w:rsidR="0066611C" w:rsidRDefault="0066611C" w:rsidP="00F83C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в </w:t>
            </w:r>
            <w:proofErr w:type="gramStart"/>
            <w:r>
              <w:rPr>
                <w:color w:val="000000"/>
                <w:sz w:val="28"/>
                <w:szCs w:val="28"/>
              </w:rPr>
              <w:t>рамках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стажировки на базе «…»</w:t>
            </w:r>
          </w:p>
          <w:p w:rsidR="0066611C" w:rsidRPr="00F06456" w:rsidRDefault="0066611C" w:rsidP="00F83CB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66611C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…</w:t>
            </w:r>
            <w:r w:rsidRPr="00F0645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  <w:p w:rsidR="0066611C" w:rsidRDefault="0066611C" w:rsidP="00F83CBF">
            <w:pPr>
              <w:jc w:val="center"/>
              <w:rPr>
                <w:sz w:val="28"/>
                <w:szCs w:val="28"/>
              </w:rPr>
            </w:pPr>
          </w:p>
          <w:p w:rsidR="0066611C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примерные даты</w:t>
            </w:r>
          </w:p>
          <w:p w:rsidR="0066611C" w:rsidRDefault="0066611C" w:rsidP="00F83CBF">
            <w:pPr>
              <w:jc w:val="center"/>
              <w:rPr>
                <w:sz w:val="28"/>
                <w:szCs w:val="28"/>
              </w:rPr>
            </w:pPr>
          </w:p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примерные даты</w:t>
            </w:r>
          </w:p>
        </w:tc>
        <w:tc>
          <w:tcPr>
            <w:tcW w:w="2061" w:type="dxa"/>
          </w:tcPr>
          <w:p w:rsidR="0066611C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  <w:p w:rsidR="0066611C" w:rsidRDefault="0066611C" w:rsidP="00F83CBF">
            <w:pPr>
              <w:jc w:val="center"/>
              <w:rPr>
                <w:sz w:val="28"/>
                <w:szCs w:val="28"/>
              </w:rPr>
            </w:pPr>
          </w:p>
          <w:p w:rsidR="0066611C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Организация, проводящая обучение</w:t>
            </w:r>
          </w:p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Принимающая организация</w:t>
            </w:r>
          </w:p>
        </w:tc>
      </w:tr>
      <w:tr w:rsidR="0066611C" w:rsidRPr="00F06456" w:rsidTr="00F83CBF">
        <w:tc>
          <w:tcPr>
            <w:tcW w:w="5865" w:type="dxa"/>
          </w:tcPr>
          <w:p w:rsidR="0066611C" w:rsidRPr="00F06456" w:rsidRDefault="0066611C" w:rsidP="00F83CBF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совещания с наставниками по итогам обучения</w:t>
            </w:r>
          </w:p>
        </w:tc>
        <w:tc>
          <w:tcPr>
            <w:tcW w:w="1560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…</w:t>
            </w:r>
            <w:r w:rsidRPr="00F0645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061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</w:tc>
      </w:tr>
      <w:tr w:rsidR="0066611C" w:rsidRPr="00F06456" w:rsidTr="00F83CBF">
        <w:tc>
          <w:tcPr>
            <w:tcW w:w="5865" w:type="dxa"/>
          </w:tcPr>
          <w:p w:rsidR="0066611C" w:rsidRDefault="0066611C" w:rsidP="00F83C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1560" w:type="dxa"/>
          </w:tcPr>
          <w:p w:rsidR="0066611C" w:rsidRPr="00F06456" w:rsidRDefault="0066611C" w:rsidP="00F83CBF">
            <w:pPr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66611C" w:rsidRPr="00F06456" w:rsidRDefault="0066611C" w:rsidP="00F83CBF">
            <w:pPr>
              <w:rPr>
                <w:sz w:val="28"/>
                <w:szCs w:val="28"/>
              </w:rPr>
            </w:pPr>
          </w:p>
        </w:tc>
      </w:tr>
      <w:tr w:rsidR="0066611C" w:rsidRPr="00F06456" w:rsidTr="00F83CBF">
        <w:tc>
          <w:tcPr>
            <w:tcW w:w="5865" w:type="dxa"/>
          </w:tcPr>
          <w:p w:rsidR="0066611C" w:rsidRPr="00F06456" w:rsidRDefault="0066611C" w:rsidP="00F83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уровня удовлетворенности наставников работой Школы наставника</w:t>
            </w:r>
          </w:p>
        </w:tc>
        <w:tc>
          <w:tcPr>
            <w:tcW w:w="1560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…</w:t>
            </w:r>
            <w:r w:rsidRPr="00F0645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061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</w:tc>
      </w:tr>
      <w:tr w:rsidR="0066611C" w:rsidRPr="00F06456" w:rsidTr="00F83CBF">
        <w:tc>
          <w:tcPr>
            <w:tcW w:w="5865" w:type="dxa"/>
          </w:tcPr>
          <w:p w:rsidR="0066611C" w:rsidRPr="00F06456" w:rsidRDefault="0066611C" w:rsidP="00F83C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Анализ деятельности Школы наставника за год, внесение по итогам анализа предложений по коррективам Программу наставничества ОО на следующий год </w:t>
            </w:r>
          </w:p>
        </w:tc>
        <w:tc>
          <w:tcPr>
            <w:tcW w:w="1560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 w:rsidRPr="00F0645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…</w:t>
            </w:r>
            <w:r w:rsidRPr="00F0645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061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</w:t>
            </w:r>
          </w:p>
        </w:tc>
      </w:tr>
      <w:tr w:rsidR="0066611C" w:rsidRPr="00F06456" w:rsidTr="00F83CBF">
        <w:tc>
          <w:tcPr>
            <w:tcW w:w="5865" w:type="dxa"/>
          </w:tcPr>
          <w:p w:rsidR="0066611C" w:rsidRDefault="0066611C" w:rsidP="00F83C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1560" w:type="dxa"/>
          </w:tcPr>
          <w:p w:rsidR="0066611C" w:rsidRPr="00F06456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66611C" w:rsidRDefault="0066611C" w:rsidP="00F83CB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95B32" w:rsidRPr="004F1609" w:rsidRDefault="0066611C" w:rsidP="00895B32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95B32">
        <w:rPr>
          <w:sz w:val="28"/>
          <w:szCs w:val="28"/>
        </w:rPr>
        <w:lastRenderedPageBreak/>
        <w:t>Приложение 4</w:t>
      </w:r>
      <w:r w:rsidR="00895B32" w:rsidRPr="004F1609">
        <w:rPr>
          <w:sz w:val="28"/>
          <w:szCs w:val="28"/>
        </w:rPr>
        <w:t xml:space="preserve"> </w:t>
      </w:r>
    </w:p>
    <w:p w:rsidR="00895B32" w:rsidRDefault="00895B32" w:rsidP="00895B32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 w:rsidRPr="004F16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4F1609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Pr="004F1609">
        <w:rPr>
          <w:sz w:val="28"/>
          <w:szCs w:val="28"/>
        </w:rPr>
        <w:t xml:space="preserve"> Министерства образования, </w:t>
      </w:r>
    </w:p>
    <w:p w:rsidR="00895B32" w:rsidRDefault="00895B32" w:rsidP="00895B32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 w:rsidRPr="004F1609">
        <w:rPr>
          <w:sz w:val="28"/>
          <w:szCs w:val="28"/>
        </w:rPr>
        <w:t>науки</w:t>
      </w:r>
      <w:r>
        <w:rPr>
          <w:sz w:val="28"/>
          <w:szCs w:val="28"/>
        </w:rPr>
        <w:t xml:space="preserve"> </w:t>
      </w:r>
      <w:r w:rsidRPr="004F1609">
        <w:rPr>
          <w:sz w:val="28"/>
          <w:szCs w:val="28"/>
        </w:rPr>
        <w:t xml:space="preserve">и молодёжной политики </w:t>
      </w:r>
    </w:p>
    <w:p w:rsidR="00895B32" w:rsidRPr="004F1609" w:rsidRDefault="00895B32" w:rsidP="00895B32">
      <w:pPr>
        <w:shd w:val="clear" w:color="auto" w:fill="FFFFFF"/>
        <w:ind w:right="-6"/>
        <w:contextualSpacing/>
        <w:jc w:val="right"/>
        <w:rPr>
          <w:sz w:val="28"/>
          <w:szCs w:val="28"/>
        </w:rPr>
      </w:pPr>
      <w:r w:rsidRPr="004F1609">
        <w:rPr>
          <w:sz w:val="28"/>
          <w:szCs w:val="28"/>
        </w:rPr>
        <w:t xml:space="preserve">Республики Коми </w:t>
      </w:r>
    </w:p>
    <w:p w:rsidR="0066611C" w:rsidRDefault="00895B32" w:rsidP="00895B32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от «_____ » _________2020 г. </w:t>
      </w:r>
      <w:r w:rsidRPr="001C7924">
        <w:rPr>
          <w:sz w:val="28"/>
          <w:szCs w:val="28"/>
        </w:rPr>
        <w:t>№______</w:t>
      </w:r>
    </w:p>
    <w:p w:rsidR="00777F01" w:rsidRDefault="00777F01" w:rsidP="00895B32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sz w:val="28"/>
          <w:szCs w:val="28"/>
        </w:rPr>
      </w:pPr>
    </w:p>
    <w:p w:rsidR="00777F01" w:rsidRPr="00777F01" w:rsidRDefault="00777F01" w:rsidP="00777F01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bookmarkStart w:id="4" w:name="_Hlk45178639"/>
      <w:r w:rsidRPr="00777F01">
        <w:rPr>
          <w:b/>
          <w:bCs/>
          <w:sz w:val="28"/>
          <w:szCs w:val="28"/>
        </w:rPr>
        <w:t>Проект письма-обращения к работодателю</w:t>
      </w:r>
    </w:p>
    <w:bookmarkEnd w:id="4"/>
    <w:p w:rsidR="00777F01" w:rsidRDefault="00777F01" w:rsidP="005D1420">
      <w:pPr>
        <w:ind w:right="-1"/>
        <w:contextualSpacing/>
        <w:jc w:val="right"/>
        <w:rPr>
          <w:sz w:val="24"/>
          <w:szCs w:val="24"/>
        </w:rPr>
      </w:pPr>
    </w:p>
    <w:p w:rsidR="00777F01" w:rsidRPr="00777F01" w:rsidRDefault="00777F01" w:rsidP="005D1420">
      <w:pPr>
        <w:ind w:right="-1"/>
        <w:contextualSpacing/>
        <w:jc w:val="right"/>
        <w:rPr>
          <w:sz w:val="28"/>
          <w:szCs w:val="28"/>
        </w:rPr>
      </w:pPr>
      <w:r w:rsidRPr="00777F01">
        <w:rPr>
          <w:sz w:val="28"/>
          <w:szCs w:val="28"/>
        </w:rPr>
        <w:t>Директору ….</w:t>
      </w:r>
    </w:p>
    <w:p w:rsidR="00777F01" w:rsidRPr="00777F01" w:rsidRDefault="00777F01" w:rsidP="005D1420">
      <w:pPr>
        <w:ind w:right="-1"/>
        <w:contextualSpacing/>
        <w:jc w:val="center"/>
        <w:rPr>
          <w:b/>
          <w:bCs/>
          <w:sz w:val="28"/>
          <w:szCs w:val="28"/>
        </w:rPr>
      </w:pPr>
      <w:r w:rsidRPr="00777F01">
        <w:rPr>
          <w:b/>
          <w:bCs/>
          <w:sz w:val="28"/>
          <w:szCs w:val="28"/>
        </w:rPr>
        <w:t>Уважаемый (</w:t>
      </w:r>
      <w:proofErr w:type="spellStart"/>
      <w:r w:rsidRPr="00777F01">
        <w:rPr>
          <w:b/>
          <w:bCs/>
          <w:sz w:val="28"/>
          <w:szCs w:val="28"/>
        </w:rPr>
        <w:t>ая</w:t>
      </w:r>
      <w:proofErr w:type="spellEnd"/>
      <w:r w:rsidRPr="00777F01">
        <w:rPr>
          <w:b/>
          <w:bCs/>
          <w:sz w:val="28"/>
          <w:szCs w:val="28"/>
        </w:rPr>
        <w:t>)…!</w:t>
      </w:r>
    </w:p>
    <w:p w:rsidR="00777F01" w:rsidRPr="00777F01" w:rsidRDefault="00777F01" w:rsidP="005D1420">
      <w:pPr>
        <w:ind w:firstLine="567"/>
        <w:contextualSpacing/>
        <w:jc w:val="both"/>
        <w:rPr>
          <w:strike/>
          <w:sz w:val="28"/>
          <w:szCs w:val="28"/>
        </w:rPr>
      </w:pPr>
    </w:p>
    <w:p w:rsidR="00777F01" w:rsidRPr="00777F01" w:rsidRDefault="00777F01" w:rsidP="005D1420">
      <w:pPr>
        <w:ind w:firstLine="567"/>
        <w:contextualSpacing/>
        <w:jc w:val="both"/>
        <w:rPr>
          <w:sz w:val="28"/>
          <w:szCs w:val="28"/>
          <w:lang w:bidi="ru-RU"/>
        </w:rPr>
      </w:pPr>
      <w:r w:rsidRPr="00777F01">
        <w:rPr>
          <w:sz w:val="28"/>
          <w:szCs w:val="28"/>
        </w:rPr>
        <w:t xml:space="preserve">В Республике Коми с 01.01.2020  на основании Распоряжения </w:t>
      </w:r>
      <w:proofErr w:type="spellStart"/>
      <w:r w:rsidRPr="00777F01">
        <w:rPr>
          <w:sz w:val="28"/>
          <w:szCs w:val="28"/>
          <w:lang w:bidi="ru-RU"/>
        </w:rPr>
        <w:t>Минпросвещения</w:t>
      </w:r>
      <w:proofErr w:type="spellEnd"/>
      <w:r w:rsidRPr="00777F01">
        <w:rPr>
          <w:sz w:val="28"/>
          <w:szCs w:val="28"/>
          <w:lang w:bidi="ru-RU"/>
        </w:rPr>
        <w:t xml:space="preserve"> России от 25.12.2019 № Р-145 внедряется Целевая модель наставничества для образовательных организаций в рамках реализации региональных проектов «Современная школа», «Успех каждого ребенка», «Молодые профессионалы» (далее – наставничество).</w:t>
      </w:r>
    </w:p>
    <w:p w:rsidR="00777F01" w:rsidRPr="00777F01" w:rsidRDefault="00777F01" w:rsidP="005D1420">
      <w:pPr>
        <w:ind w:firstLine="567"/>
        <w:contextualSpacing/>
        <w:jc w:val="both"/>
        <w:rPr>
          <w:sz w:val="28"/>
          <w:szCs w:val="28"/>
        </w:rPr>
      </w:pPr>
      <w:r w:rsidRPr="00777F01">
        <w:rPr>
          <w:sz w:val="28"/>
          <w:szCs w:val="28"/>
          <w:lang w:bidi="ru-RU"/>
        </w:rPr>
        <w:t>Одной из форм наставничества является организация взаимодействия между работодателем и учеником/студентом. Данная форма п</w:t>
      </w:r>
      <w:r w:rsidRPr="00777F01">
        <w:rPr>
          <w:sz w:val="28"/>
          <w:szCs w:val="28"/>
        </w:rPr>
        <w:t xml:space="preserve">редполагает взаимодействие обучающихся старших классов средней школы/старших курсов профессиональной образовательной организации и представителя регионального/муниципального предприятия/организации, который (как наставник) способствует развитию профессионального и личностного потенциала наставляемого, повышению его мотивации к учебе и самореализации. </w:t>
      </w:r>
    </w:p>
    <w:p w:rsidR="00777F01" w:rsidRPr="00777F01" w:rsidRDefault="00777F01" w:rsidP="005D1420">
      <w:pPr>
        <w:ind w:right="-1" w:firstLine="567"/>
        <w:contextualSpacing/>
        <w:jc w:val="both"/>
        <w:rPr>
          <w:sz w:val="28"/>
          <w:szCs w:val="28"/>
        </w:rPr>
      </w:pPr>
      <w:r w:rsidRPr="00777F01">
        <w:rPr>
          <w:sz w:val="28"/>
          <w:szCs w:val="28"/>
        </w:rPr>
        <w:t xml:space="preserve">Участие в Программе наставничества «Наименование ОО» даст Вашей организации практический эффект через совместное с </w:t>
      </w:r>
      <w:proofErr w:type="gramStart"/>
      <w:r w:rsidRPr="00777F01">
        <w:rPr>
          <w:sz w:val="28"/>
          <w:szCs w:val="28"/>
        </w:rPr>
        <w:t>наставляемыми</w:t>
      </w:r>
      <w:proofErr w:type="gramEnd"/>
      <w:r w:rsidRPr="00777F01">
        <w:rPr>
          <w:sz w:val="28"/>
          <w:szCs w:val="28"/>
        </w:rPr>
        <w:t xml:space="preserve"> осуществление проектов, создание прототипов продуктов, актуальных бизнес-решений, а также – через подготовку востребованных сотрудников на перспективу</w:t>
      </w:r>
      <w:r w:rsidRPr="00777F01">
        <w:rPr>
          <w:rStyle w:val="af2"/>
          <w:sz w:val="28"/>
          <w:szCs w:val="28"/>
        </w:rPr>
        <w:footnoteReference w:id="43"/>
      </w:r>
      <w:r w:rsidRPr="00777F01">
        <w:rPr>
          <w:sz w:val="28"/>
          <w:szCs w:val="28"/>
        </w:rPr>
        <w:t xml:space="preserve">. </w:t>
      </w:r>
    </w:p>
    <w:p w:rsidR="00777F01" w:rsidRPr="00777F01" w:rsidRDefault="00777F01" w:rsidP="005D1420">
      <w:pPr>
        <w:ind w:right="-1" w:firstLine="567"/>
        <w:contextualSpacing/>
        <w:jc w:val="both"/>
        <w:rPr>
          <w:sz w:val="28"/>
          <w:szCs w:val="28"/>
        </w:rPr>
      </w:pPr>
      <w:r w:rsidRPr="00777F01">
        <w:rPr>
          <w:sz w:val="28"/>
          <w:szCs w:val="28"/>
        </w:rPr>
        <w:t xml:space="preserve">Мы уверены, что в Вашей организации есть профессионалы, которые могут выступить наставниками, ориентировать выпускников на результативность и практическую значимость достижений совместного труда.  Мы вместе с Вами заинтересованы в </w:t>
      </w:r>
      <w:proofErr w:type="gramStart"/>
      <w:r w:rsidRPr="00777F01">
        <w:rPr>
          <w:sz w:val="28"/>
          <w:szCs w:val="28"/>
        </w:rPr>
        <w:t>развитии</w:t>
      </w:r>
      <w:proofErr w:type="gramEnd"/>
      <w:r w:rsidRPr="00777F01">
        <w:rPr>
          <w:sz w:val="28"/>
          <w:szCs w:val="28"/>
        </w:rPr>
        <w:t xml:space="preserve"> компетенций наставничества и для этого в Программе наставничества предусмотрена методическая поддержка ее участников, в том числе - через работу «Школы наставника».</w:t>
      </w:r>
    </w:p>
    <w:p w:rsidR="00777F01" w:rsidRPr="00777F01" w:rsidRDefault="00777F01" w:rsidP="005D1420">
      <w:pPr>
        <w:ind w:right="-1" w:firstLine="567"/>
        <w:contextualSpacing/>
        <w:jc w:val="both"/>
        <w:rPr>
          <w:sz w:val="28"/>
          <w:szCs w:val="28"/>
        </w:rPr>
      </w:pPr>
      <w:r w:rsidRPr="00777F01">
        <w:rPr>
          <w:sz w:val="28"/>
          <w:szCs w:val="28"/>
        </w:rPr>
        <w:t xml:space="preserve">Мы предлагаем Вам стать социально-ответственным партнером нового сообщества наставников, формируемого в Республике Коми, с целью </w:t>
      </w:r>
      <w:r w:rsidRPr="00777F01">
        <w:rPr>
          <w:sz w:val="28"/>
          <w:szCs w:val="28"/>
        </w:rPr>
        <w:lastRenderedPageBreak/>
        <w:t xml:space="preserve">развития социального капитала всех его участников, повышения имиджа организации. </w:t>
      </w:r>
    </w:p>
    <w:p w:rsidR="00777F01" w:rsidRPr="00777F01" w:rsidRDefault="00777F01" w:rsidP="005D1420">
      <w:pPr>
        <w:ind w:right="-1" w:firstLine="567"/>
        <w:contextualSpacing/>
        <w:jc w:val="both"/>
        <w:rPr>
          <w:sz w:val="28"/>
          <w:szCs w:val="28"/>
        </w:rPr>
      </w:pPr>
      <w:proofErr w:type="gramStart"/>
      <w:r w:rsidRPr="00777F01">
        <w:rPr>
          <w:sz w:val="28"/>
          <w:szCs w:val="28"/>
        </w:rPr>
        <w:t>Для экономии времени и эффективного взаимодействия нами проработаны организационные и методические аспекты взаимодействия наставника с наставляемым, что позволит сократить нагрузку на наставника и не будет отвлекать его от непосредственной передачи накопленного опыта, знаний и навыков своему наставляемому.</w:t>
      </w:r>
      <w:proofErr w:type="gramEnd"/>
    </w:p>
    <w:p w:rsidR="00777F01" w:rsidRPr="00777F01" w:rsidRDefault="00777F01" w:rsidP="005D1420">
      <w:pPr>
        <w:ind w:right="-1" w:firstLine="567"/>
        <w:contextualSpacing/>
        <w:jc w:val="both"/>
        <w:rPr>
          <w:sz w:val="28"/>
          <w:szCs w:val="28"/>
        </w:rPr>
      </w:pPr>
      <w:r w:rsidRPr="00777F01">
        <w:rPr>
          <w:sz w:val="28"/>
          <w:szCs w:val="28"/>
        </w:rPr>
        <w:t>Более подробную информацию по всем интересующим вопросам Вы можете получить у куратора Программы наставничества – ФИО, контакты.</w:t>
      </w:r>
    </w:p>
    <w:p w:rsidR="00777F01" w:rsidRDefault="00777F01" w:rsidP="005D1420">
      <w:pPr>
        <w:ind w:right="-1" w:firstLine="567"/>
        <w:contextualSpacing/>
        <w:jc w:val="both"/>
        <w:rPr>
          <w:sz w:val="28"/>
          <w:szCs w:val="28"/>
        </w:rPr>
      </w:pPr>
    </w:p>
    <w:p w:rsidR="00777F01" w:rsidRPr="00777F01" w:rsidRDefault="00777F01" w:rsidP="005D1420">
      <w:pPr>
        <w:ind w:right="-1" w:firstLine="567"/>
        <w:contextualSpacing/>
        <w:jc w:val="both"/>
        <w:rPr>
          <w:sz w:val="28"/>
          <w:szCs w:val="28"/>
        </w:rPr>
      </w:pPr>
      <w:r w:rsidRPr="00777F01">
        <w:rPr>
          <w:sz w:val="28"/>
          <w:szCs w:val="28"/>
        </w:rPr>
        <w:t>С надеждой на взаимовыгодное сотрудничество,</w:t>
      </w:r>
    </w:p>
    <w:p w:rsidR="00777F01" w:rsidRPr="00777F01" w:rsidRDefault="00777F01" w:rsidP="005D1420">
      <w:pPr>
        <w:ind w:right="-1" w:firstLine="567"/>
        <w:contextualSpacing/>
        <w:jc w:val="both"/>
        <w:rPr>
          <w:sz w:val="28"/>
          <w:szCs w:val="28"/>
        </w:rPr>
      </w:pPr>
      <w:r w:rsidRPr="00777F01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ОО</w:t>
      </w:r>
    </w:p>
    <w:p w:rsidR="00777F01" w:rsidRDefault="00777F01" w:rsidP="00895B32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b/>
          <w:sz w:val="28"/>
          <w:szCs w:val="28"/>
        </w:rPr>
      </w:pPr>
    </w:p>
    <w:sectPr w:rsidR="00777F01" w:rsidSect="0006354B">
      <w:footerReference w:type="default" r:id="rId14"/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46B" w:rsidRDefault="0099446B" w:rsidP="00F87BB4">
      <w:r>
        <w:separator/>
      </w:r>
    </w:p>
  </w:endnote>
  <w:endnote w:type="continuationSeparator" w:id="0">
    <w:p w:rsidR="0099446B" w:rsidRDefault="0099446B" w:rsidP="00F8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031069"/>
      <w:docPartObj>
        <w:docPartGallery w:val="Page Numbers (Bottom of Page)"/>
        <w:docPartUnique/>
      </w:docPartObj>
    </w:sdtPr>
    <w:sdtEndPr/>
    <w:sdtContent>
      <w:p w:rsidR="0099446B" w:rsidRPr="00BC47B1" w:rsidRDefault="0099446B" w:rsidP="0066611C">
        <w:pPr>
          <w:pStyle w:val="af5"/>
          <w:jc w:val="right"/>
        </w:pPr>
        <w:r w:rsidRPr="00E26B21">
          <w:t>© Минобрнауки Респ</w:t>
        </w:r>
        <w:r>
          <w:t>ублики</w:t>
        </w:r>
        <w:r w:rsidR="00AD24AF">
          <w:t xml:space="preserve"> Коми; </w:t>
        </w:r>
        <w:r>
          <w:t>06.06.</w:t>
        </w:r>
        <w:r w:rsidRPr="00E26B21">
          <w:t>2020</w:t>
        </w:r>
        <w:r>
          <w:t xml:space="preserve">                                                          </w:t>
        </w:r>
        <w:r w:rsidRPr="00E26B21">
          <w:t xml:space="preserve"> </w:t>
        </w:r>
        <w:r w:rsidRPr="00BC47B1">
          <w:fldChar w:fldCharType="begin"/>
        </w:r>
        <w:r w:rsidRPr="00BC47B1">
          <w:instrText>PAGE   \* MERGEFORMAT</w:instrText>
        </w:r>
        <w:r w:rsidRPr="00BC47B1">
          <w:fldChar w:fldCharType="separate"/>
        </w:r>
        <w:r w:rsidR="00AD24AF">
          <w:rPr>
            <w:noProof/>
          </w:rPr>
          <w:t>2</w:t>
        </w:r>
        <w:r w:rsidRPr="00BC47B1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945515"/>
      <w:docPartObj>
        <w:docPartGallery w:val="Page Numbers (Bottom of Page)"/>
        <w:docPartUnique/>
      </w:docPartObj>
    </w:sdtPr>
    <w:sdtEndPr/>
    <w:sdtContent>
      <w:p w:rsidR="0099446B" w:rsidRPr="00BC47B1" w:rsidRDefault="0099446B" w:rsidP="0066611C">
        <w:pPr>
          <w:pStyle w:val="af5"/>
          <w:jc w:val="right"/>
        </w:pPr>
        <w:r w:rsidRPr="00E26B21">
          <w:t>© Минобрнауки Респ</w:t>
        </w:r>
        <w:r>
          <w:t>ублики</w:t>
        </w:r>
        <w:r w:rsidRPr="00E26B21">
          <w:t xml:space="preserve"> Коми; Зимина И.В., Канева Ю.О., </w:t>
        </w:r>
        <w:r>
          <w:t>06.06.</w:t>
        </w:r>
        <w:r w:rsidRPr="00E26B21">
          <w:t>2020</w:t>
        </w:r>
        <w:r>
          <w:t xml:space="preserve">                                                         </w:t>
        </w:r>
        <w:r w:rsidRPr="00E26B21">
          <w:t xml:space="preserve"> </w:t>
        </w:r>
        <w:r w:rsidRPr="00BC47B1">
          <w:fldChar w:fldCharType="begin"/>
        </w:r>
        <w:r w:rsidRPr="00BC47B1">
          <w:instrText>PAGE   \* MERGEFORMAT</w:instrText>
        </w:r>
        <w:r w:rsidRPr="00BC47B1">
          <w:fldChar w:fldCharType="separate"/>
        </w:r>
        <w:r w:rsidR="00AD24AF">
          <w:rPr>
            <w:noProof/>
          </w:rPr>
          <w:t>54</w:t>
        </w:r>
        <w:r w:rsidRPr="00BC47B1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46B" w:rsidRDefault="0099446B" w:rsidP="00F87BB4">
      <w:r>
        <w:separator/>
      </w:r>
    </w:p>
  </w:footnote>
  <w:footnote w:type="continuationSeparator" w:id="0">
    <w:p w:rsidR="0099446B" w:rsidRDefault="0099446B" w:rsidP="00F87BB4">
      <w:r>
        <w:continuationSeparator/>
      </w:r>
    </w:p>
  </w:footnote>
  <w:footnote w:id="1">
    <w:p w:rsidR="0099446B" w:rsidRPr="002062DB" w:rsidRDefault="0099446B" w:rsidP="00315DD1">
      <w:pPr>
        <w:pStyle w:val="af0"/>
        <w:jc w:val="both"/>
        <w:rPr>
          <w:sz w:val="26"/>
          <w:szCs w:val="26"/>
        </w:rPr>
      </w:pPr>
      <w:r w:rsidRPr="002062DB">
        <w:rPr>
          <w:rStyle w:val="af2"/>
        </w:rPr>
        <w:footnoteRef/>
      </w:r>
      <w:r w:rsidRPr="002062DB">
        <w:t xml:space="preserve"> </w:t>
      </w:r>
      <w:r w:rsidRPr="002062DB">
        <w:rPr>
          <w:sz w:val="26"/>
          <w:szCs w:val="26"/>
        </w:rPr>
        <w:t xml:space="preserve">Примечание: каждая ОО выбирает возможные для реализации формы наставничества в соответствие с Письмом </w:t>
      </w:r>
      <w:r w:rsidRPr="002062DB">
        <w:rPr>
          <w:sz w:val="26"/>
          <w:szCs w:val="26"/>
          <w:lang w:bidi="ru-RU"/>
        </w:rPr>
        <w:t>Министерства образования, науки и молодежной политики Республики Коми от 08.05.2020 г. № 02-18/оо-283 (приложение 1)</w:t>
      </w:r>
    </w:p>
  </w:footnote>
  <w:footnote w:id="2">
    <w:p w:rsidR="0099446B" w:rsidRPr="00AD77EC" w:rsidRDefault="0099446B" w:rsidP="00315DD1">
      <w:pPr>
        <w:pStyle w:val="af0"/>
        <w:rPr>
          <w:sz w:val="26"/>
          <w:szCs w:val="26"/>
        </w:rPr>
      </w:pPr>
      <w:r w:rsidRPr="002062DB">
        <w:rPr>
          <w:rStyle w:val="af2"/>
          <w:sz w:val="26"/>
          <w:szCs w:val="26"/>
        </w:rPr>
        <w:footnoteRef/>
      </w:r>
      <w:r w:rsidRPr="002062DB">
        <w:rPr>
          <w:sz w:val="26"/>
          <w:szCs w:val="26"/>
        </w:rPr>
        <w:t xml:space="preserve"> Права и обязанности куратора подробно прописаны в п.4, наставника – в п.5.</w:t>
      </w:r>
    </w:p>
  </w:footnote>
  <w:footnote w:id="3">
    <w:p w:rsidR="0099446B" w:rsidRPr="002062DB" w:rsidRDefault="0099446B" w:rsidP="00315DD1">
      <w:pPr>
        <w:pStyle w:val="af0"/>
        <w:rPr>
          <w:sz w:val="26"/>
          <w:szCs w:val="26"/>
        </w:rPr>
      </w:pPr>
      <w:r w:rsidRPr="001B102D">
        <w:rPr>
          <w:rStyle w:val="af2"/>
          <w:sz w:val="26"/>
          <w:szCs w:val="26"/>
        </w:rPr>
        <w:footnoteRef/>
      </w:r>
      <w:r w:rsidRPr="001B102D">
        <w:rPr>
          <w:sz w:val="26"/>
          <w:szCs w:val="26"/>
        </w:rPr>
        <w:t xml:space="preserve"> </w:t>
      </w:r>
      <w:r w:rsidRPr="002062DB">
        <w:rPr>
          <w:sz w:val="26"/>
          <w:szCs w:val="26"/>
        </w:rPr>
        <w:t>для профессиональных образовательных организаций</w:t>
      </w:r>
    </w:p>
  </w:footnote>
  <w:footnote w:id="4">
    <w:p w:rsidR="0099446B" w:rsidRPr="002062DB" w:rsidRDefault="0099446B" w:rsidP="00315DD1">
      <w:pPr>
        <w:pStyle w:val="af0"/>
        <w:rPr>
          <w:sz w:val="26"/>
          <w:szCs w:val="26"/>
        </w:rPr>
      </w:pPr>
      <w:r w:rsidRPr="002062DB">
        <w:rPr>
          <w:rStyle w:val="af2"/>
        </w:rPr>
        <w:footnoteRef/>
      </w:r>
      <w:r w:rsidRPr="002062DB">
        <w:t xml:space="preserve"> </w:t>
      </w:r>
      <w:r w:rsidRPr="002062DB">
        <w:rPr>
          <w:sz w:val="26"/>
          <w:szCs w:val="26"/>
        </w:rPr>
        <w:t xml:space="preserve">не могут быть наставником для своего ребенка в </w:t>
      </w:r>
      <w:proofErr w:type="gramStart"/>
      <w:r w:rsidRPr="002062DB">
        <w:rPr>
          <w:sz w:val="26"/>
          <w:szCs w:val="26"/>
        </w:rPr>
        <w:t>рамках</w:t>
      </w:r>
      <w:proofErr w:type="gramEnd"/>
      <w:r w:rsidRPr="002062DB">
        <w:rPr>
          <w:sz w:val="26"/>
          <w:szCs w:val="26"/>
        </w:rPr>
        <w:t xml:space="preserve"> Целевой модели</w:t>
      </w:r>
    </w:p>
  </w:footnote>
  <w:footnote w:id="5">
    <w:p w:rsidR="0099446B" w:rsidRPr="002062DB" w:rsidRDefault="0099446B" w:rsidP="00315DD1">
      <w:pPr>
        <w:pStyle w:val="af0"/>
        <w:jc w:val="both"/>
        <w:rPr>
          <w:sz w:val="26"/>
          <w:szCs w:val="26"/>
        </w:rPr>
      </w:pPr>
      <w:r w:rsidRPr="002062DB">
        <w:rPr>
          <w:rStyle w:val="af2"/>
          <w:sz w:val="26"/>
          <w:szCs w:val="26"/>
        </w:rPr>
        <w:footnoteRef/>
      </w:r>
      <w:r w:rsidRPr="002062DB">
        <w:rPr>
          <w:sz w:val="26"/>
          <w:szCs w:val="26"/>
        </w:rPr>
        <w:t xml:space="preserve"> Форму согласия ОО разрабатывает самостоятельно с учетом специфики своей деятельности</w:t>
      </w:r>
    </w:p>
  </w:footnote>
  <w:footnote w:id="6">
    <w:p w:rsidR="0099446B" w:rsidRPr="002062DB" w:rsidRDefault="0099446B" w:rsidP="00315DD1">
      <w:pPr>
        <w:pStyle w:val="af0"/>
        <w:jc w:val="both"/>
        <w:rPr>
          <w:sz w:val="26"/>
          <w:szCs w:val="26"/>
        </w:rPr>
      </w:pPr>
      <w:r w:rsidRPr="002062DB">
        <w:rPr>
          <w:rStyle w:val="af2"/>
        </w:rPr>
        <w:footnoteRef/>
      </w:r>
      <w:r w:rsidRPr="002062DB">
        <w:t xml:space="preserve"> </w:t>
      </w:r>
      <w:r w:rsidRPr="002062DB">
        <w:rPr>
          <w:sz w:val="26"/>
          <w:szCs w:val="26"/>
        </w:rPr>
        <w:t>ОО самостоятельно выбирает выдвижение или отбор наставников, утверждая процедуру приказом. Процедура может осуществляться ежегодно или на период времени, удобный для ОО</w:t>
      </w:r>
    </w:p>
  </w:footnote>
  <w:footnote w:id="7">
    <w:p w:rsidR="0099446B" w:rsidRPr="002062DB" w:rsidRDefault="0099446B" w:rsidP="00315DD1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062DB">
        <w:rPr>
          <w:rStyle w:val="af2"/>
          <w:sz w:val="26"/>
          <w:szCs w:val="26"/>
        </w:rPr>
        <w:footnoteRef/>
      </w:r>
      <w:r w:rsidRPr="002062DB">
        <w:rPr>
          <w:sz w:val="26"/>
          <w:szCs w:val="26"/>
        </w:rPr>
        <w:t xml:space="preserve"> Этот этап может длиться несколько лет</w:t>
      </w:r>
    </w:p>
  </w:footnote>
  <w:footnote w:id="8">
    <w:p w:rsidR="0099446B" w:rsidRPr="00801DEE" w:rsidRDefault="0099446B" w:rsidP="00315DD1">
      <w:pPr>
        <w:pStyle w:val="af0"/>
        <w:rPr>
          <w:sz w:val="26"/>
          <w:szCs w:val="26"/>
        </w:rPr>
      </w:pPr>
      <w:r w:rsidRPr="00801DEE">
        <w:rPr>
          <w:rStyle w:val="af2"/>
          <w:sz w:val="26"/>
          <w:szCs w:val="26"/>
        </w:rPr>
        <w:footnoteRef/>
      </w:r>
      <w:r w:rsidRPr="00801DEE">
        <w:rPr>
          <w:sz w:val="26"/>
          <w:szCs w:val="26"/>
        </w:rPr>
        <w:t xml:space="preserve"> Осуществляется по </w:t>
      </w:r>
      <w:proofErr w:type="gramStart"/>
      <w:r w:rsidRPr="00801DEE">
        <w:rPr>
          <w:sz w:val="26"/>
          <w:szCs w:val="26"/>
        </w:rPr>
        <w:t>завершении</w:t>
      </w:r>
      <w:proofErr w:type="gramEnd"/>
      <w:r w:rsidRPr="00801DEE">
        <w:rPr>
          <w:sz w:val="26"/>
          <w:szCs w:val="26"/>
        </w:rPr>
        <w:t xml:space="preserve"> внедрения Целевой модели</w:t>
      </w:r>
    </w:p>
  </w:footnote>
  <w:footnote w:id="9">
    <w:p w:rsidR="0099446B" w:rsidRPr="00801DEE" w:rsidRDefault="0099446B" w:rsidP="00315DD1">
      <w:pPr>
        <w:pStyle w:val="af0"/>
        <w:ind w:right="-144"/>
        <w:jc w:val="both"/>
        <w:rPr>
          <w:sz w:val="26"/>
          <w:szCs w:val="26"/>
        </w:rPr>
      </w:pPr>
      <w:r w:rsidRPr="00801DEE">
        <w:rPr>
          <w:rStyle w:val="af2"/>
          <w:sz w:val="26"/>
          <w:szCs w:val="26"/>
        </w:rPr>
        <w:footnoteRef/>
      </w:r>
      <w:r w:rsidRPr="00801DEE">
        <w:rPr>
          <w:sz w:val="26"/>
          <w:szCs w:val="26"/>
        </w:rPr>
        <w:t xml:space="preserve"> </w:t>
      </w:r>
      <w:proofErr w:type="gramStart"/>
      <w:r w:rsidRPr="00801DEE">
        <w:rPr>
          <w:sz w:val="26"/>
          <w:szCs w:val="26"/>
        </w:rPr>
        <w:t xml:space="preserve">При желании ОО может самостоятельно осуществить мониторинг влияния Программ наставничества на всех участников, оценив динамику развития их гибких навыков, уровня </w:t>
      </w:r>
      <w:proofErr w:type="spellStart"/>
      <w:r w:rsidRPr="00801DEE">
        <w:rPr>
          <w:sz w:val="26"/>
          <w:szCs w:val="26"/>
        </w:rPr>
        <w:t>мотивированности</w:t>
      </w:r>
      <w:proofErr w:type="spellEnd"/>
      <w:r w:rsidRPr="00801DEE">
        <w:rPr>
          <w:sz w:val="26"/>
          <w:szCs w:val="26"/>
        </w:rPr>
        <w:t xml:space="preserve"> и осознанности участников в вопросах саморазвития и </w:t>
      </w:r>
      <w:proofErr w:type="spellStart"/>
      <w:r w:rsidRPr="00801DEE">
        <w:rPr>
          <w:sz w:val="26"/>
          <w:szCs w:val="26"/>
        </w:rPr>
        <w:t>проф</w:t>
      </w:r>
      <w:proofErr w:type="spellEnd"/>
      <w:r w:rsidRPr="00801DEE">
        <w:rPr>
          <w:sz w:val="26"/>
          <w:szCs w:val="26"/>
        </w:rPr>
        <w:t>-образования, качества изменений в освоении обучающимися образовательных программ, степень включенности обучающихся в образовательные процессы ОО, качества адаптации молодых специалистов, удовлетворенности педагогов собственной профессиональной деятельностью;</w:t>
      </w:r>
      <w:proofErr w:type="gramEnd"/>
      <w:r w:rsidRPr="00801DEE">
        <w:rPr>
          <w:sz w:val="26"/>
          <w:szCs w:val="26"/>
        </w:rPr>
        <w:t xml:space="preserve"> описав изменения психологического климата в ОО.</w:t>
      </w:r>
    </w:p>
  </w:footnote>
  <w:footnote w:id="10">
    <w:p w:rsidR="0099446B" w:rsidRPr="00801DEE" w:rsidRDefault="0099446B" w:rsidP="00315DD1">
      <w:pPr>
        <w:pStyle w:val="af0"/>
        <w:rPr>
          <w:sz w:val="26"/>
          <w:szCs w:val="26"/>
        </w:rPr>
      </w:pPr>
      <w:r w:rsidRPr="00801DEE">
        <w:rPr>
          <w:rStyle w:val="af2"/>
          <w:sz w:val="26"/>
          <w:szCs w:val="26"/>
        </w:rPr>
        <w:footnoteRef/>
      </w:r>
      <w:r w:rsidRPr="00801DEE">
        <w:rPr>
          <w:sz w:val="26"/>
          <w:szCs w:val="26"/>
        </w:rPr>
        <w:t xml:space="preserve"> </w:t>
      </w:r>
      <w:r w:rsidRPr="00801DEE">
        <w:rPr>
          <w:sz w:val="26"/>
          <w:szCs w:val="26"/>
          <w:shd w:val="clear" w:color="auto" w:fill="FFFFFF"/>
        </w:rPr>
        <w:t>Концепция в социологии, экономике и политологии, обозначающая социальные контакты и сети и взаимосвязь между ними в обществе.</w:t>
      </w:r>
    </w:p>
  </w:footnote>
  <w:footnote w:id="11">
    <w:p w:rsidR="0099446B" w:rsidRPr="004E0783" w:rsidRDefault="0099446B" w:rsidP="00FF25A3">
      <w:pPr>
        <w:pStyle w:val="af0"/>
        <w:jc w:val="both"/>
        <w:rPr>
          <w:sz w:val="24"/>
          <w:szCs w:val="24"/>
        </w:rPr>
      </w:pPr>
      <w:r w:rsidRPr="00D24186">
        <w:rPr>
          <w:rStyle w:val="af2"/>
          <w:sz w:val="24"/>
          <w:szCs w:val="24"/>
        </w:rPr>
        <w:footnoteRef/>
      </w:r>
      <w:r w:rsidRPr="00D24186">
        <w:rPr>
          <w:sz w:val="24"/>
          <w:szCs w:val="24"/>
        </w:rPr>
        <w:t xml:space="preserve"> </w:t>
      </w:r>
      <w:r w:rsidRPr="00D24186">
        <w:rPr>
          <w:sz w:val="24"/>
          <w:szCs w:val="24"/>
          <w:lang w:bidi="ru-RU"/>
        </w:rPr>
        <w:t xml:space="preserve">Критерии выделены в соответствие с требованиями, предусмотренными </w:t>
      </w:r>
      <w:r w:rsidRPr="004E0783">
        <w:rPr>
          <w:sz w:val="24"/>
          <w:szCs w:val="24"/>
          <w:lang w:bidi="ru-RU"/>
        </w:rPr>
        <w:t xml:space="preserve">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4E0783">
        <w:rPr>
          <w:sz w:val="24"/>
          <w:szCs w:val="24"/>
          <w:lang w:bidi="ru-RU"/>
        </w:rPr>
        <w:t>между</w:t>
      </w:r>
      <w:proofErr w:type="gramEnd"/>
      <w:r w:rsidRPr="004E0783">
        <w:rPr>
          <w:sz w:val="24"/>
          <w:szCs w:val="24"/>
          <w:lang w:bidi="ru-RU"/>
        </w:rPr>
        <w:t xml:space="preserve"> обучающимися</w:t>
      </w:r>
    </w:p>
  </w:footnote>
  <w:footnote w:id="12">
    <w:p w:rsidR="0099446B" w:rsidRPr="006C1540" w:rsidRDefault="0099446B" w:rsidP="006C1540">
      <w:pPr>
        <w:pStyle w:val="af0"/>
        <w:rPr>
          <w:sz w:val="24"/>
          <w:szCs w:val="24"/>
        </w:rPr>
      </w:pPr>
      <w:r w:rsidRPr="00666D3C">
        <w:rPr>
          <w:rStyle w:val="af2"/>
        </w:rPr>
        <w:footnoteRef/>
      </w:r>
      <w:r w:rsidRPr="00666D3C">
        <w:t xml:space="preserve"> </w:t>
      </w:r>
      <w:r w:rsidRPr="006C1540">
        <w:rPr>
          <w:sz w:val="24"/>
          <w:szCs w:val="24"/>
        </w:rPr>
        <w:t>Для чего он хочет участвовать в программе наставничества</w:t>
      </w:r>
    </w:p>
  </w:footnote>
  <w:footnote w:id="13">
    <w:p w:rsidR="0099446B" w:rsidRPr="006C1540" w:rsidRDefault="0099446B" w:rsidP="006C1540">
      <w:pPr>
        <w:pStyle w:val="af0"/>
        <w:rPr>
          <w:sz w:val="24"/>
          <w:szCs w:val="24"/>
        </w:rPr>
      </w:pPr>
      <w:r w:rsidRPr="006C1540">
        <w:rPr>
          <w:rStyle w:val="af2"/>
          <w:sz w:val="24"/>
          <w:szCs w:val="24"/>
        </w:rPr>
        <w:footnoteRef/>
      </w:r>
      <w:r w:rsidRPr="006C1540">
        <w:rPr>
          <w:sz w:val="24"/>
          <w:szCs w:val="24"/>
        </w:rPr>
        <w:t xml:space="preserve"> Можно дать ссылку на результаты мониторинга и оценки качества и эффективности Программы (п.7 Положения), если они размещены на сайте</w:t>
      </w:r>
    </w:p>
  </w:footnote>
  <w:footnote w:id="14">
    <w:p w:rsidR="0099446B" w:rsidRPr="006C1540" w:rsidRDefault="0099446B" w:rsidP="006C1540">
      <w:pPr>
        <w:pStyle w:val="af0"/>
        <w:rPr>
          <w:sz w:val="24"/>
          <w:szCs w:val="24"/>
        </w:rPr>
      </w:pPr>
      <w:r w:rsidRPr="006C1540">
        <w:rPr>
          <w:rStyle w:val="af2"/>
          <w:sz w:val="24"/>
          <w:szCs w:val="24"/>
        </w:rPr>
        <w:footnoteRef/>
      </w:r>
      <w:r w:rsidRPr="006C1540">
        <w:rPr>
          <w:sz w:val="24"/>
          <w:szCs w:val="24"/>
        </w:rPr>
        <w:t xml:space="preserve"> Индивидуальный план развития </w:t>
      </w:r>
      <w:proofErr w:type="gramStart"/>
      <w:r w:rsidRPr="006C1540">
        <w:rPr>
          <w:sz w:val="24"/>
          <w:szCs w:val="24"/>
        </w:rPr>
        <w:t>выполнен в полной мере/не в полной мере/не выполнен</w:t>
      </w:r>
      <w:proofErr w:type="gramEnd"/>
    </w:p>
  </w:footnote>
  <w:footnote w:id="15">
    <w:p w:rsidR="0099446B" w:rsidRPr="00950A16" w:rsidRDefault="0099446B" w:rsidP="00F83CBF">
      <w:pPr>
        <w:pStyle w:val="af0"/>
        <w:rPr>
          <w:sz w:val="22"/>
          <w:szCs w:val="22"/>
        </w:rPr>
      </w:pPr>
      <w:r w:rsidRPr="00950A16">
        <w:rPr>
          <w:rStyle w:val="af2"/>
        </w:rPr>
        <w:footnoteRef/>
      </w:r>
      <w:r w:rsidRPr="00950A16">
        <w:t xml:space="preserve"> </w:t>
      </w:r>
      <w:r w:rsidRPr="00950A16">
        <w:rPr>
          <w:sz w:val="22"/>
          <w:szCs w:val="22"/>
        </w:rPr>
        <w:t>Можно дать ссылку на портфолио наставника на сайте</w:t>
      </w:r>
    </w:p>
  </w:footnote>
  <w:footnote w:id="16">
    <w:p w:rsidR="0099446B" w:rsidRPr="00950A16" w:rsidRDefault="0099446B" w:rsidP="00F83CBF">
      <w:pPr>
        <w:pStyle w:val="af0"/>
        <w:rPr>
          <w:sz w:val="22"/>
          <w:szCs w:val="22"/>
        </w:rPr>
      </w:pPr>
      <w:r w:rsidRPr="00950A16">
        <w:rPr>
          <w:rStyle w:val="af2"/>
        </w:rPr>
        <w:footnoteRef/>
      </w:r>
      <w:r w:rsidRPr="00950A16">
        <w:t xml:space="preserve"> </w:t>
      </w:r>
      <w:r w:rsidRPr="00950A16">
        <w:rPr>
          <w:sz w:val="22"/>
          <w:szCs w:val="22"/>
        </w:rPr>
        <w:t>Исследовательские, инновационные, социальные и иные</w:t>
      </w:r>
    </w:p>
  </w:footnote>
  <w:footnote w:id="17">
    <w:p w:rsidR="0099446B" w:rsidRPr="00950A16" w:rsidRDefault="0099446B" w:rsidP="00F83CBF">
      <w:pPr>
        <w:pStyle w:val="af0"/>
      </w:pPr>
      <w:r w:rsidRPr="00950A16">
        <w:rPr>
          <w:rStyle w:val="af2"/>
        </w:rPr>
        <w:footnoteRef/>
      </w:r>
      <w:r w:rsidRPr="00950A16">
        <w:t xml:space="preserve"> </w:t>
      </w:r>
      <w:r w:rsidRPr="00950A16">
        <w:rPr>
          <w:sz w:val="22"/>
          <w:szCs w:val="22"/>
        </w:rPr>
        <w:t>Количество часов в неделю, которое наставник готов инвестировать в Программу наставничества</w:t>
      </w:r>
    </w:p>
  </w:footnote>
  <w:footnote w:id="18">
    <w:p w:rsidR="0099446B" w:rsidRPr="00950A16" w:rsidRDefault="0099446B" w:rsidP="00F83CBF">
      <w:pPr>
        <w:pStyle w:val="af0"/>
        <w:rPr>
          <w:sz w:val="22"/>
          <w:szCs w:val="22"/>
        </w:rPr>
      </w:pPr>
      <w:r w:rsidRPr="00950A16">
        <w:rPr>
          <w:rStyle w:val="af2"/>
          <w:sz w:val="22"/>
          <w:szCs w:val="22"/>
        </w:rPr>
        <w:footnoteRef/>
      </w:r>
      <w:r w:rsidRPr="00950A16">
        <w:rPr>
          <w:sz w:val="22"/>
          <w:szCs w:val="22"/>
        </w:rPr>
        <w:t xml:space="preserve"> Можно дать ссылку на результаты мониторинга и оценки качества и эффективности Программы (п.7 Положения), если они размещены на сайте</w:t>
      </w:r>
    </w:p>
  </w:footnote>
  <w:footnote w:id="19">
    <w:p w:rsidR="0099446B" w:rsidRPr="00CE5574" w:rsidRDefault="0099446B" w:rsidP="00957A56">
      <w:pPr>
        <w:pStyle w:val="af0"/>
        <w:rPr>
          <w:sz w:val="24"/>
          <w:szCs w:val="24"/>
        </w:rPr>
      </w:pPr>
      <w:r w:rsidRPr="006A5308">
        <w:rPr>
          <w:rStyle w:val="af2"/>
          <w:sz w:val="24"/>
          <w:szCs w:val="24"/>
        </w:rPr>
        <w:footnoteRef/>
      </w:r>
      <w:r w:rsidRPr="006A5308">
        <w:rPr>
          <w:sz w:val="24"/>
          <w:szCs w:val="24"/>
        </w:rPr>
        <w:t xml:space="preserve"> Далее в </w:t>
      </w:r>
      <w:proofErr w:type="gramStart"/>
      <w:r w:rsidRPr="006A5308">
        <w:rPr>
          <w:sz w:val="24"/>
          <w:szCs w:val="24"/>
        </w:rPr>
        <w:t>таблицах</w:t>
      </w:r>
      <w:proofErr w:type="gramEnd"/>
      <w:r w:rsidRPr="006A5308">
        <w:rPr>
          <w:sz w:val="24"/>
          <w:szCs w:val="24"/>
        </w:rPr>
        <w:t xml:space="preserve"> приведены примеры формулировок, из которых куратор может выбрать подходящие</w:t>
      </w:r>
    </w:p>
  </w:footnote>
  <w:footnote w:id="20">
    <w:p w:rsidR="0099446B" w:rsidRPr="00CE5574" w:rsidRDefault="0099446B" w:rsidP="00957A56">
      <w:pPr>
        <w:pStyle w:val="af0"/>
        <w:rPr>
          <w:sz w:val="22"/>
          <w:szCs w:val="22"/>
        </w:rPr>
      </w:pPr>
      <w:r w:rsidRPr="00CE5574">
        <w:rPr>
          <w:rStyle w:val="af2"/>
          <w:sz w:val="22"/>
          <w:szCs w:val="22"/>
        </w:rPr>
        <w:footnoteRef/>
      </w:r>
      <w:r w:rsidRPr="00CE5574">
        <w:rPr>
          <w:sz w:val="22"/>
          <w:szCs w:val="22"/>
        </w:rPr>
        <w:t xml:space="preserve"> Это шансы, которые уже существуют за пределами ОО, и которые может использовать как сама ОО</w:t>
      </w:r>
      <w:r>
        <w:rPr>
          <w:sz w:val="22"/>
          <w:szCs w:val="22"/>
        </w:rPr>
        <w:t xml:space="preserve"> (при </w:t>
      </w:r>
      <w:proofErr w:type="gramStart"/>
      <w:r>
        <w:rPr>
          <w:sz w:val="22"/>
          <w:szCs w:val="22"/>
        </w:rPr>
        <w:t>желании</w:t>
      </w:r>
      <w:proofErr w:type="gramEnd"/>
      <w:r>
        <w:rPr>
          <w:sz w:val="22"/>
          <w:szCs w:val="22"/>
        </w:rPr>
        <w:t>)</w:t>
      </w:r>
      <w:r w:rsidRPr="00CE5574">
        <w:rPr>
          <w:sz w:val="22"/>
          <w:szCs w:val="22"/>
        </w:rPr>
        <w:t>, так и ее конкуренты (другие ОО)</w:t>
      </w:r>
      <w:r>
        <w:rPr>
          <w:sz w:val="22"/>
          <w:szCs w:val="22"/>
        </w:rPr>
        <w:t xml:space="preserve"> для своего будущего развития</w:t>
      </w:r>
    </w:p>
  </w:footnote>
  <w:footnote w:id="21">
    <w:p w:rsidR="0099446B" w:rsidRPr="00564936" w:rsidRDefault="0099446B" w:rsidP="00582C4C">
      <w:pPr>
        <w:pStyle w:val="af0"/>
        <w:rPr>
          <w:sz w:val="22"/>
          <w:szCs w:val="22"/>
        </w:rPr>
      </w:pPr>
      <w:r w:rsidRPr="00564936">
        <w:rPr>
          <w:rStyle w:val="af2"/>
          <w:sz w:val="22"/>
          <w:szCs w:val="22"/>
        </w:rPr>
        <w:footnoteRef/>
      </w:r>
      <w:r w:rsidRPr="00564936">
        <w:rPr>
          <w:sz w:val="22"/>
          <w:szCs w:val="22"/>
        </w:rPr>
        <w:t xml:space="preserve"> Предусмотрена ЦМН</w:t>
      </w:r>
    </w:p>
  </w:footnote>
  <w:footnote w:id="22">
    <w:p w:rsidR="0099446B" w:rsidRPr="00564936" w:rsidRDefault="0099446B" w:rsidP="00582C4C">
      <w:pPr>
        <w:pStyle w:val="af0"/>
        <w:rPr>
          <w:sz w:val="22"/>
          <w:szCs w:val="22"/>
        </w:rPr>
      </w:pPr>
      <w:r w:rsidRPr="00564936">
        <w:rPr>
          <w:rStyle w:val="af2"/>
          <w:sz w:val="22"/>
          <w:szCs w:val="22"/>
        </w:rPr>
        <w:footnoteRef/>
      </w:r>
      <w:r w:rsidRPr="00564936">
        <w:rPr>
          <w:sz w:val="22"/>
          <w:szCs w:val="22"/>
        </w:rPr>
        <w:t xml:space="preserve"> Выбираются те изучаемые параметры, которые подходят для ОО</w:t>
      </w:r>
    </w:p>
  </w:footnote>
  <w:footnote w:id="23">
    <w:p w:rsidR="0099446B" w:rsidRPr="00D36469" w:rsidRDefault="0099446B" w:rsidP="0066611C">
      <w:pPr>
        <w:pStyle w:val="af0"/>
        <w:jc w:val="both"/>
        <w:rPr>
          <w:sz w:val="24"/>
          <w:szCs w:val="24"/>
        </w:rPr>
      </w:pPr>
      <w:r w:rsidRPr="00D36469">
        <w:rPr>
          <w:rStyle w:val="af2"/>
          <w:sz w:val="24"/>
          <w:szCs w:val="24"/>
        </w:rPr>
        <w:footnoteRef/>
      </w:r>
      <w:r w:rsidRPr="00D36469">
        <w:rPr>
          <w:sz w:val="24"/>
          <w:szCs w:val="24"/>
        </w:rPr>
        <w:t xml:space="preserve"> Приложения вводятся при необходимости, например, для иллюстрации статистики</w:t>
      </w:r>
      <w:r>
        <w:rPr>
          <w:sz w:val="24"/>
          <w:szCs w:val="24"/>
        </w:rPr>
        <w:t>,</w:t>
      </w:r>
      <w:r w:rsidRPr="00D36469">
        <w:rPr>
          <w:sz w:val="24"/>
          <w:szCs w:val="24"/>
        </w:rPr>
        <w:t xml:space="preserve"> отчетных/аналитических и др. данных</w:t>
      </w:r>
    </w:p>
  </w:footnote>
  <w:footnote w:id="24">
    <w:p w:rsidR="0099446B" w:rsidRPr="000C6C40" w:rsidRDefault="0099446B" w:rsidP="0066611C">
      <w:pPr>
        <w:pStyle w:val="af0"/>
        <w:jc w:val="both"/>
        <w:rPr>
          <w:sz w:val="24"/>
          <w:szCs w:val="24"/>
        </w:rPr>
      </w:pPr>
      <w:r>
        <w:rPr>
          <w:rStyle w:val="af2"/>
        </w:rPr>
        <w:footnoteRef/>
      </w:r>
      <w:r>
        <w:t xml:space="preserve"> </w:t>
      </w:r>
      <w:r w:rsidRPr="000C6C40">
        <w:rPr>
          <w:sz w:val="24"/>
          <w:szCs w:val="24"/>
        </w:rPr>
        <w:t>При условии ее создания в ОО как коммуникативной площадки в рамках внедрения Целевой модели наставничества</w:t>
      </w:r>
    </w:p>
  </w:footnote>
  <w:footnote w:id="25">
    <w:p w:rsidR="0099446B" w:rsidRPr="003A16E7" w:rsidRDefault="0099446B" w:rsidP="0066611C">
      <w:pPr>
        <w:pStyle w:val="af0"/>
        <w:rPr>
          <w:sz w:val="22"/>
          <w:szCs w:val="22"/>
        </w:rPr>
      </w:pPr>
      <w:r w:rsidRPr="003A16E7">
        <w:rPr>
          <w:rStyle w:val="af2"/>
          <w:sz w:val="22"/>
          <w:szCs w:val="22"/>
        </w:rPr>
        <w:footnoteRef/>
      </w:r>
      <w:r w:rsidRPr="003A16E7">
        <w:rPr>
          <w:sz w:val="22"/>
          <w:szCs w:val="22"/>
        </w:rPr>
        <w:t xml:space="preserve"> Каждая ОО адаптирует Дерево целей с учетом своей специфики деятельности и реализуемых в ней форм наставничества и </w:t>
      </w:r>
      <w:r>
        <w:rPr>
          <w:sz w:val="22"/>
          <w:szCs w:val="22"/>
        </w:rPr>
        <w:t xml:space="preserve">выбранных </w:t>
      </w:r>
      <w:r w:rsidRPr="003A16E7">
        <w:rPr>
          <w:sz w:val="22"/>
          <w:szCs w:val="22"/>
        </w:rPr>
        <w:t>ролевых моделей</w:t>
      </w:r>
    </w:p>
  </w:footnote>
  <w:footnote w:id="26">
    <w:p w:rsidR="0099446B" w:rsidRPr="00BD085C" w:rsidRDefault="0099446B" w:rsidP="0066611C">
      <w:pPr>
        <w:pStyle w:val="af0"/>
        <w:rPr>
          <w:sz w:val="22"/>
          <w:szCs w:val="22"/>
        </w:rPr>
      </w:pPr>
      <w:r w:rsidRPr="00BD085C">
        <w:rPr>
          <w:rStyle w:val="af2"/>
          <w:sz w:val="22"/>
          <w:szCs w:val="22"/>
        </w:rPr>
        <w:footnoteRef/>
      </w:r>
      <w:r w:rsidRPr="00BD085C">
        <w:rPr>
          <w:sz w:val="22"/>
          <w:szCs w:val="22"/>
        </w:rPr>
        <w:t xml:space="preserve"> При подготовке Программы ОО оставляет только те</w:t>
      </w:r>
      <w:r>
        <w:rPr>
          <w:sz w:val="22"/>
          <w:szCs w:val="22"/>
        </w:rPr>
        <w:t xml:space="preserve"> формы наставничества, которые ей подходят</w:t>
      </w:r>
    </w:p>
  </w:footnote>
  <w:footnote w:id="27">
    <w:p w:rsidR="0099446B" w:rsidRPr="00BD085C" w:rsidRDefault="0099446B" w:rsidP="0066611C">
      <w:pPr>
        <w:pStyle w:val="af0"/>
        <w:jc w:val="both"/>
        <w:rPr>
          <w:sz w:val="22"/>
          <w:szCs w:val="22"/>
        </w:rPr>
      </w:pPr>
      <w:r w:rsidRPr="00BD085C">
        <w:rPr>
          <w:rStyle w:val="af2"/>
          <w:sz w:val="22"/>
          <w:szCs w:val="22"/>
        </w:rPr>
        <w:footnoteRef/>
      </w:r>
      <w:r w:rsidRPr="00BD085C">
        <w:rPr>
          <w:sz w:val="22"/>
          <w:szCs w:val="22"/>
        </w:rPr>
        <w:t xml:space="preserve"> При подготовке Программы ОО оставляет только те вариации моделей</w:t>
      </w:r>
      <w:r>
        <w:rPr>
          <w:sz w:val="22"/>
          <w:szCs w:val="22"/>
        </w:rPr>
        <w:t xml:space="preserve"> из типовых, к</w:t>
      </w:r>
      <w:r w:rsidRPr="00BD085C">
        <w:rPr>
          <w:sz w:val="22"/>
          <w:szCs w:val="22"/>
        </w:rPr>
        <w:t>оторые реально будут осуществляться как микро-проекты. Также ОО вправе вносить свои собственные ролевые модели, исходя из актуальных задач развития ОО</w:t>
      </w:r>
    </w:p>
  </w:footnote>
  <w:footnote w:id="28">
    <w:p w:rsidR="0099446B" w:rsidRPr="008B2719" w:rsidRDefault="0099446B" w:rsidP="0066611C">
      <w:pPr>
        <w:pStyle w:val="af0"/>
        <w:jc w:val="both"/>
        <w:rPr>
          <w:sz w:val="22"/>
          <w:szCs w:val="22"/>
        </w:rPr>
      </w:pPr>
      <w:r w:rsidRPr="008B2719">
        <w:rPr>
          <w:rStyle w:val="af2"/>
          <w:sz w:val="22"/>
          <w:szCs w:val="22"/>
        </w:rPr>
        <w:footnoteRef/>
      </w:r>
      <w:r w:rsidRPr="008B2719">
        <w:rPr>
          <w:sz w:val="22"/>
          <w:szCs w:val="22"/>
        </w:rPr>
        <w:t xml:space="preserve"> Ряд ОО </w:t>
      </w:r>
      <w:r>
        <w:rPr>
          <w:sz w:val="22"/>
          <w:szCs w:val="22"/>
        </w:rPr>
        <w:t>планируют внедрение</w:t>
      </w:r>
      <w:r w:rsidRPr="008B2719">
        <w:rPr>
          <w:sz w:val="22"/>
          <w:szCs w:val="22"/>
        </w:rPr>
        <w:t xml:space="preserve"> модел</w:t>
      </w:r>
      <w:r>
        <w:rPr>
          <w:sz w:val="22"/>
          <w:szCs w:val="22"/>
        </w:rPr>
        <w:t>и</w:t>
      </w:r>
      <w:r w:rsidRPr="008B2719">
        <w:rPr>
          <w:sz w:val="22"/>
          <w:szCs w:val="22"/>
        </w:rPr>
        <w:t xml:space="preserve"> «Опытный классный руководитель – начинающий классный руководитель»</w:t>
      </w:r>
    </w:p>
  </w:footnote>
  <w:footnote w:id="29">
    <w:p w:rsidR="0099446B" w:rsidRPr="007076A4" w:rsidRDefault="0099446B" w:rsidP="0066611C">
      <w:pPr>
        <w:contextualSpacing/>
        <w:jc w:val="both"/>
        <w:rPr>
          <w:sz w:val="22"/>
          <w:szCs w:val="22"/>
        </w:rPr>
      </w:pPr>
      <w:r w:rsidRPr="00FF512E">
        <w:rPr>
          <w:rStyle w:val="af2"/>
        </w:rPr>
        <w:footnoteRef/>
      </w:r>
      <w:r w:rsidRPr="00FF512E">
        <w:t xml:space="preserve"> </w:t>
      </w:r>
      <w:r w:rsidRPr="007076A4">
        <w:rPr>
          <w:sz w:val="22"/>
          <w:szCs w:val="22"/>
        </w:rPr>
        <w:t xml:space="preserve">Вариацией данной формы является форма наставничества «Студент – студент». </w:t>
      </w:r>
    </w:p>
  </w:footnote>
  <w:footnote w:id="30">
    <w:p w:rsidR="0099446B" w:rsidRPr="007076A4" w:rsidRDefault="0099446B" w:rsidP="0066611C">
      <w:pPr>
        <w:contextualSpacing/>
        <w:jc w:val="both"/>
        <w:rPr>
          <w:sz w:val="22"/>
          <w:szCs w:val="22"/>
        </w:rPr>
      </w:pPr>
      <w:r w:rsidRPr="007076A4">
        <w:rPr>
          <w:rStyle w:val="af2"/>
          <w:sz w:val="22"/>
          <w:szCs w:val="22"/>
        </w:rPr>
        <w:footnoteRef/>
      </w:r>
      <w:r w:rsidRPr="007076A4">
        <w:rPr>
          <w:sz w:val="22"/>
          <w:szCs w:val="22"/>
        </w:rPr>
        <w:t xml:space="preserve"> </w:t>
      </w:r>
      <w:proofErr w:type="gramStart"/>
      <w:r w:rsidRPr="007076A4">
        <w:rPr>
          <w:sz w:val="22"/>
          <w:szCs w:val="22"/>
        </w:rPr>
        <w:t>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 по теме;  совместное посещение мероприятий, соревнований ... (указать название мероприятия); совместное выполнение заданий …(указать вид и темы заданий); совместно с наставником подготовлен проект, доклад (указать темы проектов, докладов); совместно с наставником подготовлено выступление на классном часе (или ином мероприятии, указать, каком);</w:t>
      </w:r>
      <w:proofErr w:type="gramEnd"/>
      <w:r w:rsidRPr="007076A4">
        <w:rPr>
          <w:sz w:val="22"/>
          <w:szCs w:val="22"/>
        </w:rPr>
        <w:t xml:space="preserve"> составлен индивидуальный перечень литературы для изучения; совместная подготовка и участие в </w:t>
      </w:r>
      <w:proofErr w:type="gramStart"/>
      <w:r w:rsidRPr="007076A4">
        <w:rPr>
          <w:sz w:val="22"/>
          <w:szCs w:val="22"/>
        </w:rPr>
        <w:t>олимпиадах</w:t>
      </w:r>
      <w:proofErr w:type="gramEnd"/>
      <w:r w:rsidRPr="007076A4">
        <w:rPr>
          <w:sz w:val="22"/>
          <w:szCs w:val="22"/>
        </w:rPr>
        <w:t xml:space="preserve">, конкурсах и пр. (указать название олимпиад, конкурсов) и пр.  </w:t>
      </w:r>
    </w:p>
  </w:footnote>
  <w:footnote w:id="31">
    <w:p w:rsidR="0099446B" w:rsidRPr="007076A4" w:rsidRDefault="0099446B" w:rsidP="0066611C">
      <w:pPr>
        <w:pStyle w:val="af0"/>
        <w:contextualSpacing/>
        <w:jc w:val="both"/>
        <w:rPr>
          <w:sz w:val="22"/>
          <w:szCs w:val="22"/>
        </w:rPr>
      </w:pPr>
      <w:r w:rsidRPr="007076A4">
        <w:rPr>
          <w:rStyle w:val="af2"/>
          <w:sz w:val="22"/>
          <w:szCs w:val="22"/>
        </w:rPr>
        <w:footnoteRef/>
      </w:r>
      <w:r w:rsidRPr="007076A4">
        <w:rPr>
          <w:sz w:val="22"/>
          <w:szCs w:val="22"/>
        </w:rPr>
        <w:t xml:space="preserve"> Если фактический результат совпадает с запланированным, то следует отметить «</w:t>
      </w:r>
      <w:proofErr w:type="gramStart"/>
      <w:r w:rsidRPr="007076A4">
        <w:rPr>
          <w:sz w:val="22"/>
          <w:szCs w:val="22"/>
        </w:rPr>
        <w:t>результат</w:t>
      </w:r>
      <w:proofErr w:type="gramEnd"/>
      <w:r w:rsidRPr="007076A4">
        <w:rPr>
          <w:sz w:val="22"/>
          <w:szCs w:val="22"/>
        </w:rPr>
        <w:t xml:space="preserve"> достигнут в полной мере»; если фактический результат не выполнен, указывается «результат достигнут не в полной мере» или «результат не достигнут»; если превысил запланированный, то необходимо это описать.</w:t>
      </w:r>
    </w:p>
  </w:footnote>
  <w:footnote w:id="32">
    <w:p w:rsidR="0099446B" w:rsidRPr="007076A4" w:rsidRDefault="0099446B" w:rsidP="0066611C">
      <w:pPr>
        <w:contextualSpacing/>
        <w:jc w:val="both"/>
        <w:rPr>
          <w:sz w:val="22"/>
          <w:szCs w:val="22"/>
        </w:rPr>
      </w:pPr>
      <w:r w:rsidRPr="007076A4">
        <w:rPr>
          <w:sz w:val="22"/>
          <w:szCs w:val="22"/>
          <w:vertAlign w:val="superscript"/>
        </w:rPr>
        <w:footnoteRef/>
      </w:r>
      <w:r w:rsidRPr="007076A4">
        <w:rPr>
          <w:sz w:val="22"/>
          <w:szCs w:val="22"/>
          <w:vertAlign w:val="superscript"/>
        </w:rPr>
        <w:t xml:space="preserve"> </w:t>
      </w:r>
      <w:r w:rsidRPr="007076A4">
        <w:rPr>
          <w:sz w:val="22"/>
          <w:szCs w:val="22"/>
        </w:rPr>
        <w:t>Наставничество может быть нацелено на развитие личностных компетенций, улучшение спортивных результатов и повышение успеваемости</w:t>
      </w:r>
    </w:p>
  </w:footnote>
  <w:footnote w:id="33">
    <w:p w:rsidR="0099446B" w:rsidRPr="007076A4" w:rsidRDefault="0099446B" w:rsidP="0066611C">
      <w:pPr>
        <w:contextualSpacing/>
        <w:jc w:val="both"/>
        <w:rPr>
          <w:sz w:val="22"/>
          <w:szCs w:val="22"/>
        </w:rPr>
      </w:pPr>
      <w:r w:rsidRPr="007076A4">
        <w:rPr>
          <w:sz w:val="22"/>
          <w:szCs w:val="22"/>
          <w:vertAlign w:val="superscript"/>
        </w:rPr>
        <w:footnoteRef/>
      </w:r>
      <w:r w:rsidRPr="007076A4">
        <w:rPr>
          <w:sz w:val="22"/>
          <w:szCs w:val="22"/>
          <w:vertAlign w:val="superscript"/>
        </w:rPr>
        <w:t xml:space="preserve"> </w:t>
      </w:r>
      <w:r w:rsidRPr="007076A4">
        <w:rPr>
          <w:sz w:val="22"/>
          <w:szCs w:val="22"/>
        </w:rPr>
        <w:t xml:space="preserve">Например, темы консультаций: «Как улучшить оценки по ____ (указать предмет/предметы); Как подготовиться к участию в </w:t>
      </w:r>
      <w:proofErr w:type="gramStart"/>
      <w:r w:rsidRPr="007076A4">
        <w:rPr>
          <w:sz w:val="22"/>
          <w:szCs w:val="22"/>
        </w:rPr>
        <w:t>олимпиадах</w:t>
      </w:r>
      <w:proofErr w:type="gramEnd"/>
      <w:r w:rsidRPr="007076A4">
        <w:rPr>
          <w:sz w:val="22"/>
          <w:szCs w:val="22"/>
        </w:rPr>
        <w:t xml:space="preserve"> по (указать предмет); Как улучшить спортивные результаты (указать, в каком виде спорта); Как стать более уверенным в себе» и др.</w:t>
      </w:r>
    </w:p>
  </w:footnote>
  <w:footnote w:id="34">
    <w:p w:rsidR="0099446B" w:rsidRPr="00FF512E" w:rsidRDefault="0099446B" w:rsidP="0066611C">
      <w:pPr>
        <w:pStyle w:val="af0"/>
        <w:jc w:val="both"/>
        <w:rPr>
          <w:sz w:val="22"/>
          <w:szCs w:val="22"/>
        </w:rPr>
      </w:pPr>
      <w:r w:rsidRPr="00FF512E">
        <w:rPr>
          <w:rStyle w:val="af2"/>
          <w:sz w:val="22"/>
          <w:szCs w:val="22"/>
        </w:rPr>
        <w:footnoteRef/>
      </w:r>
      <w:r w:rsidRPr="00FF512E">
        <w:rPr>
          <w:sz w:val="22"/>
          <w:szCs w:val="22"/>
        </w:rPr>
        <w:t xml:space="preserve"> С перечнем конкурсных и иных мероприятий, проводимых в Республике Коми, можно ознакомиться на Портале финансовой грамотности Республики Коми  </w:t>
      </w:r>
      <w:hyperlink r:id="rId1" w:history="1">
        <w:r w:rsidRPr="00FF512E">
          <w:rPr>
            <w:rStyle w:val="aa"/>
            <w:sz w:val="22"/>
            <w:szCs w:val="22"/>
          </w:rPr>
          <w:t>http://fingram.rkomi.ru/pages/konkursy</w:t>
        </w:r>
      </w:hyperlink>
      <w:r w:rsidRPr="00FF512E">
        <w:rPr>
          <w:sz w:val="22"/>
          <w:szCs w:val="22"/>
        </w:rPr>
        <w:t xml:space="preserve"> </w:t>
      </w:r>
    </w:p>
  </w:footnote>
  <w:footnote w:id="35">
    <w:p w:rsidR="0099446B" w:rsidRPr="005479DA" w:rsidRDefault="0099446B" w:rsidP="0066611C">
      <w:pPr>
        <w:contextualSpacing/>
        <w:jc w:val="both"/>
      </w:pPr>
      <w:r w:rsidRPr="00970DAF">
        <w:rPr>
          <w:rStyle w:val="af2"/>
        </w:rPr>
        <w:footnoteRef/>
      </w:r>
      <w:r w:rsidRPr="00970DAF">
        <w:t xml:space="preserve"> </w:t>
      </w:r>
      <w:proofErr w:type="gramStart"/>
      <w:r w:rsidRPr="005479DA">
        <w:t xml:space="preserve">В описании планируемого результата можно ссылаться на применение различных форм взаимодействия наставника с наставляемым, например: получена консультация; осуществлен обмен опытом в области ...; взаимное посещение мероприятий/уроков ... (указать название); совместно подготовлена конкурсная документация/статья/методическая разработка (указать название); совместно с наставником подготовлено выступление на конференции/совещании/Педсовете; составлен индивидуальный перечень литературы для изучения и пр. </w:t>
      </w:r>
      <w:proofErr w:type="gramEnd"/>
    </w:p>
  </w:footnote>
  <w:footnote w:id="36">
    <w:p w:rsidR="0099446B" w:rsidRPr="005479DA" w:rsidRDefault="0099446B" w:rsidP="0066611C">
      <w:pPr>
        <w:pStyle w:val="af0"/>
        <w:contextualSpacing/>
        <w:jc w:val="both"/>
        <w:rPr>
          <w:sz w:val="22"/>
          <w:szCs w:val="22"/>
        </w:rPr>
      </w:pPr>
      <w:r w:rsidRPr="005479DA">
        <w:rPr>
          <w:rStyle w:val="af2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</w:t>
      </w:r>
      <w:bookmarkStart w:id="3" w:name="_Hlk44884010"/>
      <w:r w:rsidRPr="005479DA">
        <w:rPr>
          <w:sz w:val="22"/>
          <w:szCs w:val="22"/>
        </w:rPr>
        <w:t>Если фактический результат совпадает с запланированным, то следует отметить «</w:t>
      </w:r>
      <w:proofErr w:type="gramStart"/>
      <w:r w:rsidRPr="005479DA">
        <w:rPr>
          <w:sz w:val="22"/>
          <w:szCs w:val="22"/>
        </w:rPr>
        <w:t>результат</w:t>
      </w:r>
      <w:proofErr w:type="gramEnd"/>
      <w:r w:rsidRPr="005479DA">
        <w:rPr>
          <w:sz w:val="22"/>
          <w:szCs w:val="22"/>
        </w:rPr>
        <w:t xml:space="preserve"> достигнут в полной мере»; если фактический результат не выполнен, указывается «результат достигнут не в полной мере» или «результат не достигнут»; если превысил запланированный, то необходимо это описать.</w:t>
      </w:r>
    </w:p>
    <w:bookmarkEnd w:id="3"/>
  </w:footnote>
  <w:footnote w:id="37">
    <w:p w:rsidR="0099446B" w:rsidRPr="005479DA" w:rsidRDefault="0099446B" w:rsidP="0066611C">
      <w:pPr>
        <w:pStyle w:val="af0"/>
        <w:contextualSpacing/>
        <w:rPr>
          <w:sz w:val="22"/>
          <w:szCs w:val="22"/>
        </w:rPr>
      </w:pPr>
      <w:r w:rsidRPr="005479DA">
        <w:rPr>
          <w:rStyle w:val="af2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Данный раздел заполняется исключительно для вновь принятых педагогов</w:t>
      </w:r>
    </w:p>
  </w:footnote>
  <w:footnote w:id="38">
    <w:p w:rsidR="0099446B" w:rsidRPr="005479DA" w:rsidRDefault="0099446B" w:rsidP="0066611C">
      <w:pPr>
        <w:pStyle w:val="af0"/>
        <w:jc w:val="both"/>
        <w:rPr>
          <w:sz w:val="22"/>
          <w:szCs w:val="22"/>
        </w:rPr>
      </w:pPr>
      <w:r w:rsidRPr="005479DA">
        <w:rPr>
          <w:rStyle w:val="af2"/>
          <w:sz w:val="22"/>
          <w:szCs w:val="22"/>
        </w:rPr>
        <w:footnoteRef/>
      </w:r>
      <w:r w:rsidRPr="005479DA">
        <w:rPr>
          <w:sz w:val="22"/>
          <w:szCs w:val="22"/>
        </w:rPr>
        <w:t xml:space="preserve"> Перечень и темы заданий определяются наставником на основе анализа потребности в развитии наставляемого, а также на основании его личных запросов</w:t>
      </w:r>
    </w:p>
  </w:footnote>
  <w:footnote w:id="39">
    <w:p w:rsidR="0099446B" w:rsidRPr="005479DA" w:rsidRDefault="0099446B" w:rsidP="0066611C">
      <w:pPr>
        <w:pStyle w:val="af0"/>
        <w:jc w:val="both"/>
        <w:rPr>
          <w:sz w:val="22"/>
          <w:szCs w:val="22"/>
        </w:rPr>
      </w:pPr>
      <w:r w:rsidRPr="005479DA">
        <w:rPr>
          <w:sz w:val="22"/>
          <w:szCs w:val="22"/>
          <w:vertAlign w:val="superscript"/>
        </w:rPr>
        <w:footnoteRef/>
      </w:r>
      <w:r w:rsidRPr="005479DA">
        <w:rPr>
          <w:sz w:val="22"/>
          <w:szCs w:val="22"/>
          <w:vertAlign w:val="superscript"/>
        </w:rPr>
        <w:t xml:space="preserve"> </w:t>
      </w:r>
      <w:r w:rsidRPr="005479DA">
        <w:rPr>
          <w:sz w:val="22"/>
          <w:szCs w:val="22"/>
        </w:rPr>
        <w:t>В рамках каждой темы целесообразно обсуждать эффективные приемы работы, что должно быть объектом особого внимания педагога, возможные проблемные ситуации, которые могут возникнуть и способы их преодоления</w:t>
      </w:r>
    </w:p>
  </w:footnote>
  <w:footnote w:id="40">
    <w:p w:rsidR="0099446B" w:rsidRPr="004C585E" w:rsidRDefault="0099446B" w:rsidP="0066611C">
      <w:pPr>
        <w:pStyle w:val="af0"/>
        <w:rPr>
          <w:sz w:val="22"/>
          <w:szCs w:val="22"/>
        </w:rPr>
      </w:pPr>
      <w:r w:rsidRPr="004C585E">
        <w:rPr>
          <w:rStyle w:val="af2"/>
          <w:sz w:val="22"/>
          <w:szCs w:val="22"/>
        </w:rPr>
        <w:footnoteRef/>
      </w:r>
      <w:r w:rsidRPr="004C585E">
        <w:rPr>
          <w:sz w:val="22"/>
          <w:szCs w:val="22"/>
        </w:rPr>
        <w:t xml:space="preserve"> Для студента ПОО</w:t>
      </w:r>
    </w:p>
  </w:footnote>
  <w:footnote w:id="41">
    <w:p w:rsidR="0099446B" w:rsidRPr="004C585E" w:rsidRDefault="0099446B" w:rsidP="0066611C">
      <w:pPr>
        <w:pStyle w:val="af0"/>
        <w:rPr>
          <w:sz w:val="22"/>
          <w:szCs w:val="22"/>
        </w:rPr>
      </w:pPr>
      <w:r>
        <w:rPr>
          <w:rStyle w:val="af2"/>
        </w:rPr>
        <w:footnoteRef/>
      </w:r>
      <w:r>
        <w:t xml:space="preserve"> </w:t>
      </w:r>
      <w:r w:rsidRPr="004C585E">
        <w:rPr>
          <w:sz w:val="22"/>
          <w:szCs w:val="22"/>
        </w:rPr>
        <w:t>Для студента ПОО</w:t>
      </w:r>
    </w:p>
  </w:footnote>
  <w:footnote w:id="42">
    <w:p w:rsidR="0099446B" w:rsidRPr="00D03DE8" w:rsidRDefault="0099446B" w:rsidP="0066611C">
      <w:pPr>
        <w:pStyle w:val="af0"/>
        <w:rPr>
          <w:sz w:val="24"/>
          <w:szCs w:val="24"/>
        </w:rPr>
      </w:pPr>
      <w:r w:rsidRPr="00D03DE8">
        <w:rPr>
          <w:rStyle w:val="af2"/>
          <w:sz w:val="24"/>
          <w:szCs w:val="24"/>
        </w:rPr>
        <w:footnoteRef/>
      </w:r>
      <w:r w:rsidRPr="00D03DE8">
        <w:rPr>
          <w:sz w:val="24"/>
          <w:szCs w:val="24"/>
        </w:rPr>
        <w:t xml:space="preserve"> Этот раздел оформляется при </w:t>
      </w:r>
      <w:proofErr w:type="gramStart"/>
      <w:r w:rsidRPr="00D03DE8">
        <w:rPr>
          <w:sz w:val="24"/>
          <w:szCs w:val="24"/>
        </w:rPr>
        <w:t>условии</w:t>
      </w:r>
      <w:proofErr w:type="gramEnd"/>
      <w:r w:rsidRPr="00D03DE8">
        <w:rPr>
          <w:sz w:val="24"/>
          <w:szCs w:val="24"/>
        </w:rPr>
        <w:t xml:space="preserve"> создания Школы наставника в ОО</w:t>
      </w:r>
    </w:p>
  </w:footnote>
  <w:footnote w:id="43">
    <w:p w:rsidR="0099446B" w:rsidRPr="008B414F" w:rsidRDefault="0099446B" w:rsidP="00777F01">
      <w:pPr>
        <w:pStyle w:val="af0"/>
        <w:jc w:val="both"/>
        <w:rPr>
          <w:sz w:val="22"/>
          <w:szCs w:val="22"/>
        </w:rPr>
      </w:pPr>
      <w:r w:rsidRPr="008B414F">
        <w:rPr>
          <w:rStyle w:val="af2"/>
          <w:sz w:val="22"/>
          <w:szCs w:val="22"/>
        </w:rPr>
        <w:footnoteRef/>
      </w:r>
      <w:r w:rsidRPr="008B414F">
        <w:rPr>
          <w:sz w:val="22"/>
          <w:szCs w:val="22"/>
        </w:rPr>
        <w:t xml:space="preserve"> </w:t>
      </w:r>
      <w:r w:rsidRPr="009639B8">
        <w:rPr>
          <w:sz w:val="22"/>
          <w:szCs w:val="22"/>
        </w:rPr>
        <w:t xml:space="preserve">Обоснование выгоды сотрудничества работодателя с ПОО: Опыт участия  в Программе наставничества «Наименование ПОО»  позволит существенно сократить </w:t>
      </w:r>
      <w:r w:rsidRPr="008B414F">
        <w:rPr>
          <w:sz w:val="22"/>
          <w:szCs w:val="22"/>
        </w:rPr>
        <w:t xml:space="preserve">адаптационный период </w:t>
      </w:r>
      <w:proofErr w:type="gramStart"/>
      <w:r w:rsidRPr="008B414F">
        <w:rPr>
          <w:sz w:val="22"/>
          <w:szCs w:val="22"/>
        </w:rPr>
        <w:t>обучающихся</w:t>
      </w:r>
      <w:proofErr w:type="gramEnd"/>
      <w:r w:rsidRPr="008B414F">
        <w:rPr>
          <w:sz w:val="22"/>
          <w:szCs w:val="22"/>
        </w:rPr>
        <w:t xml:space="preserve"> ОО при прохождении производственной практики и при дальнейшем трудоустройстве за счет того, что Ваши наставники смогут передать студентам  технологии, навыки, практику работы, организационные привычки и образцы поведения, принятые в Вашей организации.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968618"/>
    <w:lvl w:ilvl="0">
      <w:numFmt w:val="decimal"/>
      <w:pStyle w:val="a"/>
      <w:lvlText w:val="*"/>
      <w:lvlJc w:val="left"/>
    </w:lvl>
  </w:abstractNum>
  <w:abstractNum w:abstractNumId="1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117107B"/>
    <w:multiLevelType w:val="hybridMultilevel"/>
    <w:tmpl w:val="0558669C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1BA65C7"/>
    <w:multiLevelType w:val="multilevel"/>
    <w:tmpl w:val="8286B764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5">
    <w:nsid w:val="0D7041B8"/>
    <w:multiLevelType w:val="hybridMultilevel"/>
    <w:tmpl w:val="FA4CF05C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C01F84"/>
    <w:multiLevelType w:val="hybridMultilevel"/>
    <w:tmpl w:val="62EA2B3E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DF35920"/>
    <w:multiLevelType w:val="hybridMultilevel"/>
    <w:tmpl w:val="D37EFF1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D599E"/>
    <w:multiLevelType w:val="hybridMultilevel"/>
    <w:tmpl w:val="A45C1054"/>
    <w:lvl w:ilvl="0" w:tplc="73C6DB22">
      <w:start w:val="1"/>
      <w:numFmt w:val="bullet"/>
      <w:lvlText w:val="−"/>
      <w:lvlJc w:val="left"/>
      <w:pPr>
        <w:ind w:left="108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08A2DF6"/>
    <w:multiLevelType w:val="hybridMultilevel"/>
    <w:tmpl w:val="FCE80DFA"/>
    <w:lvl w:ilvl="0" w:tplc="73C6DB22">
      <w:start w:val="1"/>
      <w:numFmt w:val="bullet"/>
      <w:lvlText w:val="−"/>
      <w:lvlJc w:val="left"/>
      <w:pPr>
        <w:ind w:left="1069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1C01B71"/>
    <w:multiLevelType w:val="hybridMultilevel"/>
    <w:tmpl w:val="D3A2AE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6D046C"/>
    <w:multiLevelType w:val="hybridMultilevel"/>
    <w:tmpl w:val="BEEA947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BB0FDA"/>
    <w:multiLevelType w:val="hybridMultilevel"/>
    <w:tmpl w:val="B6BE271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A204C5"/>
    <w:multiLevelType w:val="hybridMultilevel"/>
    <w:tmpl w:val="1960C016"/>
    <w:lvl w:ilvl="0" w:tplc="73C6DB22">
      <w:start w:val="1"/>
      <w:numFmt w:val="bullet"/>
      <w:lvlText w:val="−"/>
      <w:lvlJc w:val="left"/>
      <w:pPr>
        <w:ind w:left="644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7AE33E0"/>
    <w:multiLevelType w:val="hybridMultilevel"/>
    <w:tmpl w:val="8D243D2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7A2E79"/>
    <w:multiLevelType w:val="hybridMultilevel"/>
    <w:tmpl w:val="7734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174049"/>
    <w:multiLevelType w:val="hybridMultilevel"/>
    <w:tmpl w:val="0A22FB06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9364F60"/>
    <w:multiLevelType w:val="multilevel"/>
    <w:tmpl w:val="C5AABBE2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18">
    <w:nsid w:val="19CA1DB5"/>
    <w:multiLevelType w:val="multilevel"/>
    <w:tmpl w:val="73E22686"/>
    <w:lvl w:ilvl="0">
      <w:start w:val="1"/>
      <w:numFmt w:val="decimal"/>
      <w:lvlText w:val="%1."/>
      <w:lvlJc w:val="left"/>
      <w:pPr>
        <w:ind w:left="262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1BEB3EF2"/>
    <w:multiLevelType w:val="hybridMultilevel"/>
    <w:tmpl w:val="2EA4A72C"/>
    <w:lvl w:ilvl="0" w:tplc="CA24815A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37A35BB"/>
    <w:multiLevelType w:val="hybridMultilevel"/>
    <w:tmpl w:val="F10C00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E40D50"/>
    <w:multiLevelType w:val="hybridMultilevel"/>
    <w:tmpl w:val="F4120070"/>
    <w:lvl w:ilvl="0" w:tplc="73C6DB22">
      <w:start w:val="1"/>
      <w:numFmt w:val="bullet"/>
      <w:lvlText w:val="−"/>
      <w:lvlJc w:val="left"/>
      <w:pPr>
        <w:ind w:left="8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3">
    <w:nsid w:val="254A3999"/>
    <w:multiLevelType w:val="hybridMultilevel"/>
    <w:tmpl w:val="D11E11C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>
    <w:nsid w:val="2908607C"/>
    <w:multiLevelType w:val="multilevel"/>
    <w:tmpl w:val="7C6469A6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26">
    <w:nsid w:val="2BC96B1F"/>
    <w:multiLevelType w:val="hybridMultilevel"/>
    <w:tmpl w:val="AC941E64"/>
    <w:lvl w:ilvl="0" w:tplc="73C6DB22">
      <w:start w:val="1"/>
      <w:numFmt w:val="bullet"/>
      <w:lvlText w:val="−"/>
      <w:lvlJc w:val="left"/>
      <w:pPr>
        <w:ind w:left="146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27">
    <w:nsid w:val="2C66071F"/>
    <w:multiLevelType w:val="hybridMultilevel"/>
    <w:tmpl w:val="A60EE230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>
    <w:nsid w:val="2D44522D"/>
    <w:multiLevelType w:val="hybridMultilevel"/>
    <w:tmpl w:val="D6ACFDC0"/>
    <w:lvl w:ilvl="0" w:tplc="54D4AC2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6F3F2F"/>
    <w:multiLevelType w:val="hybridMultilevel"/>
    <w:tmpl w:val="7FFC767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15430E7"/>
    <w:multiLevelType w:val="hybridMultilevel"/>
    <w:tmpl w:val="DE8C451C"/>
    <w:lvl w:ilvl="0" w:tplc="682E37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327166BC"/>
    <w:multiLevelType w:val="hybridMultilevel"/>
    <w:tmpl w:val="1B281EFE"/>
    <w:lvl w:ilvl="0" w:tplc="73C6DB22">
      <w:start w:val="1"/>
      <w:numFmt w:val="bullet"/>
      <w:lvlText w:val="−"/>
      <w:lvlJc w:val="left"/>
      <w:pPr>
        <w:ind w:left="64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4FC64CE"/>
    <w:multiLevelType w:val="hybridMultilevel"/>
    <w:tmpl w:val="74E633A4"/>
    <w:lvl w:ilvl="0" w:tplc="A6709988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597227F"/>
    <w:multiLevelType w:val="hybridMultilevel"/>
    <w:tmpl w:val="11229624"/>
    <w:lvl w:ilvl="0" w:tplc="73C6DB22">
      <w:start w:val="1"/>
      <w:numFmt w:val="bullet"/>
      <w:lvlText w:val="−"/>
      <w:lvlJc w:val="left"/>
      <w:pPr>
        <w:ind w:left="7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380A162F"/>
    <w:multiLevelType w:val="hybridMultilevel"/>
    <w:tmpl w:val="809A2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103177"/>
    <w:multiLevelType w:val="multilevel"/>
    <w:tmpl w:val="C48A6EA4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37">
    <w:nsid w:val="3DF77961"/>
    <w:multiLevelType w:val="hybridMultilevel"/>
    <w:tmpl w:val="8A6CE16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A74DEF"/>
    <w:multiLevelType w:val="hybridMultilevel"/>
    <w:tmpl w:val="3368A4AC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43A55D77"/>
    <w:multiLevelType w:val="hybridMultilevel"/>
    <w:tmpl w:val="F536C704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5C01108"/>
    <w:multiLevelType w:val="hybridMultilevel"/>
    <w:tmpl w:val="35020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C65F12"/>
    <w:multiLevelType w:val="hybridMultilevel"/>
    <w:tmpl w:val="0C1E1944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9E80F31"/>
    <w:multiLevelType w:val="hybridMultilevel"/>
    <w:tmpl w:val="0EB46AB2"/>
    <w:lvl w:ilvl="0" w:tplc="ED24201A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>
    <w:nsid w:val="4E497D3B"/>
    <w:multiLevelType w:val="multilevel"/>
    <w:tmpl w:val="35521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45">
    <w:nsid w:val="512718CA"/>
    <w:multiLevelType w:val="hybridMultilevel"/>
    <w:tmpl w:val="12D4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2356A3"/>
    <w:multiLevelType w:val="hybridMultilevel"/>
    <w:tmpl w:val="FF143CD2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8404A32"/>
    <w:multiLevelType w:val="hybridMultilevel"/>
    <w:tmpl w:val="57A2720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AD3124F"/>
    <w:multiLevelType w:val="hybridMultilevel"/>
    <w:tmpl w:val="CA4EA71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73C6DB22">
      <w:start w:val="1"/>
      <w:numFmt w:val="bullet"/>
      <w:lvlText w:val="−"/>
      <w:lvlJc w:val="left"/>
      <w:pPr>
        <w:ind w:left="1440" w:hanging="360"/>
      </w:pPr>
      <w:rPr>
        <w:rFonts w:ascii="Bookman Old Style" w:hAnsi="Bookman Old Style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B0F1732"/>
    <w:multiLevelType w:val="hybridMultilevel"/>
    <w:tmpl w:val="B306631A"/>
    <w:lvl w:ilvl="0" w:tplc="4E78A3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DE027B0"/>
    <w:multiLevelType w:val="hybridMultilevel"/>
    <w:tmpl w:val="71A68D8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DF96965"/>
    <w:multiLevelType w:val="multilevel"/>
    <w:tmpl w:val="4C248A4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2">
    <w:nsid w:val="636B484C"/>
    <w:multiLevelType w:val="hybridMultilevel"/>
    <w:tmpl w:val="9CA84244"/>
    <w:lvl w:ilvl="0" w:tplc="73C6DB22">
      <w:start w:val="1"/>
      <w:numFmt w:val="bullet"/>
      <w:lvlText w:val="−"/>
      <w:lvlJc w:val="left"/>
      <w:pPr>
        <w:ind w:left="7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3">
    <w:nsid w:val="6516479F"/>
    <w:multiLevelType w:val="multilevel"/>
    <w:tmpl w:val="D44E328C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54">
    <w:nsid w:val="65BE7D0B"/>
    <w:multiLevelType w:val="hybridMultilevel"/>
    <w:tmpl w:val="AE183DC2"/>
    <w:lvl w:ilvl="0" w:tplc="73C6DB22">
      <w:start w:val="1"/>
      <w:numFmt w:val="bullet"/>
      <w:lvlText w:val="−"/>
      <w:lvlJc w:val="left"/>
      <w:pPr>
        <w:ind w:left="100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67E5129A"/>
    <w:multiLevelType w:val="hybridMultilevel"/>
    <w:tmpl w:val="BA5CD56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B672D2B"/>
    <w:multiLevelType w:val="hybridMultilevel"/>
    <w:tmpl w:val="1A2A228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EFF0D65"/>
    <w:multiLevelType w:val="hybridMultilevel"/>
    <w:tmpl w:val="7642510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F0D1400"/>
    <w:multiLevelType w:val="hybridMultilevel"/>
    <w:tmpl w:val="FADA29B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0030408"/>
    <w:multiLevelType w:val="hybridMultilevel"/>
    <w:tmpl w:val="9F88C2B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0FC46A4"/>
    <w:multiLevelType w:val="hybridMultilevel"/>
    <w:tmpl w:val="9DBCAE5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20A4876"/>
    <w:multiLevelType w:val="multilevel"/>
    <w:tmpl w:val="1BB68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2">
    <w:nsid w:val="754404DA"/>
    <w:multiLevelType w:val="hybridMultilevel"/>
    <w:tmpl w:val="B3EC1AC2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>
    <w:nsid w:val="77054295"/>
    <w:multiLevelType w:val="hybridMultilevel"/>
    <w:tmpl w:val="2B663DAC"/>
    <w:lvl w:ilvl="0" w:tplc="73C6DB22">
      <w:start w:val="1"/>
      <w:numFmt w:val="bullet"/>
      <w:lvlText w:val="−"/>
      <w:lvlJc w:val="left"/>
      <w:pPr>
        <w:ind w:left="74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64">
    <w:nsid w:val="771D643B"/>
    <w:multiLevelType w:val="hybridMultilevel"/>
    <w:tmpl w:val="8B90B7E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0655E4"/>
    <w:multiLevelType w:val="hybridMultilevel"/>
    <w:tmpl w:val="C5749C4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DE1DBC"/>
    <w:multiLevelType w:val="hybridMultilevel"/>
    <w:tmpl w:val="DBEEC6E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95B57D2"/>
    <w:multiLevelType w:val="hybridMultilevel"/>
    <w:tmpl w:val="C1F6B16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A666293"/>
    <w:multiLevelType w:val="hybridMultilevel"/>
    <w:tmpl w:val="CF7A02C4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A87675B"/>
    <w:multiLevelType w:val="multilevel"/>
    <w:tmpl w:val="7764CCE6"/>
    <w:lvl w:ilvl="0">
      <w:start w:val="7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Theme="minorHAnsi" w:hint="default"/>
      </w:rPr>
    </w:lvl>
  </w:abstractNum>
  <w:abstractNum w:abstractNumId="70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7C63340F"/>
    <w:multiLevelType w:val="hybridMultilevel"/>
    <w:tmpl w:val="A1829B0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DF5010D"/>
    <w:multiLevelType w:val="hybridMultilevel"/>
    <w:tmpl w:val="622CA278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EBA70E9"/>
    <w:multiLevelType w:val="multilevel"/>
    <w:tmpl w:val="8B7EF66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61" w:hanging="11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375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2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9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96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3" w:hanging="11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47" w:hanging="1440"/>
      </w:pPr>
      <w:rPr>
        <w:rFonts w:hint="default"/>
      </w:rPr>
    </w:lvl>
  </w:abstractNum>
  <w:num w:numId="1">
    <w:abstractNumId w:val="73"/>
  </w:num>
  <w:num w:numId="2">
    <w:abstractNumId w:val="51"/>
  </w:num>
  <w:num w:numId="3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0"/>
  </w:num>
  <w:num w:numId="5">
    <w:abstractNumId w:val="24"/>
  </w:num>
  <w:num w:numId="6">
    <w:abstractNumId w:val="30"/>
  </w:num>
  <w:num w:numId="7">
    <w:abstractNumId w:val="38"/>
  </w:num>
  <w:num w:numId="8">
    <w:abstractNumId w:val="20"/>
  </w:num>
  <w:num w:numId="9">
    <w:abstractNumId w:val="5"/>
  </w:num>
  <w:num w:numId="10">
    <w:abstractNumId w:val="54"/>
  </w:num>
  <w:num w:numId="11">
    <w:abstractNumId w:val="44"/>
  </w:num>
  <w:num w:numId="12">
    <w:abstractNumId w:val="53"/>
  </w:num>
  <w:num w:numId="13">
    <w:abstractNumId w:val="4"/>
  </w:num>
  <w:num w:numId="14">
    <w:abstractNumId w:val="17"/>
  </w:num>
  <w:num w:numId="15">
    <w:abstractNumId w:val="25"/>
  </w:num>
  <w:num w:numId="16">
    <w:abstractNumId w:val="36"/>
  </w:num>
  <w:num w:numId="17">
    <w:abstractNumId w:val="3"/>
  </w:num>
  <w:num w:numId="18">
    <w:abstractNumId w:val="9"/>
  </w:num>
  <w:num w:numId="19">
    <w:abstractNumId w:val="27"/>
  </w:num>
  <w:num w:numId="20">
    <w:abstractNumId w:val="60"/>
  </w:num>
  <w:num w:numId="21">
    <w:abstractNumId w:val="8"/>
  </w:num>
  <w:num w:numId="22">
    <w:abstractNumId w:val="7"/>
  </w:num>
  <w:num w:numId="23">
    <w:abstractNumId w:val="23"/>
  </w:num>
  <w:num w:numId="24">
    <w:abstractNumId w:val="58"/>
  </w:num>
  <w:num w:numId="25">
    <w:abstractNumId w:val="12"/>
  </w:num>
  <w:num w:numId="26">
    <w:abstractNumId w:val="50"/>
  </w:num>
  <w:num w:numId="27">
    <w:abstractNumId w:val="52"/>
  </w:num>
  <w:num w:numId="28">
    <w:abstractNumId w:val="69"/>
  </w:num>
  <w:num w:numId="29">
    <w:abstractNumId w:val="34"/>
  </w:num>
  <w:num w:numId="30">
    <w:abstractNumId w:val="10"/>
  </w:num>
  <w:num w:numId="31">
    <w:abstractNumId w:val="72"/>
  </w:num>
  <w:num w:numId="32">
    <w:abstractNumId w:val="46"/>
  </w:num>
  <w:num w:numId="33">
    <w:abstractNumId w:val="64"/>
  </w:num>
  <w:num w:numId="34">
    <w:abstractNumId w:val="47"/>
  </w:num>
  <w:num w:numId="35">
    <w:abstractNumId w:val="55"/>
  </w:num>
  <w:num w:numId="36">
    <w:abstractNumId w:val="32"/>
  </w:num>
  <w:num w:numId="37">
    <w:abstractNumId w:val="67"/>
  </w:num>
  <w:num w:numId="38">
    <w:abstractNumId w:val="57"/>
  </w:num>
  <w:num w:numId="39">
    <w:abstractNumId w:val="29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8"/>
  </w:num>
  <w:num w:numId="42">
    <w:abstractNumId w:val="65"/>
  </w:num>
  <w:num w:numId="43">
    <w:abstractNumId w:val="37"/>
  </w:num>
  <w:num w:numId="44">
    <w:abstractNumId w:val="33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13"/>
  </w:num>
  <w:num w:numId="48">
    <w:abstractNumId w:val="42"/>
  </w:num>
  <w:num w:numId="49">
    <w:abstractNumId w:val="71"/>
  </w:num>
  <w:num w:numId="50">
    <w:abstractNumId w:val="62"/>
  </w:num>
  <w:num w:numId="51">
    <w:abstractNumId w:val="39"/>
  </w:num>
  <w:num w:numId="52">
    <w:abstractNumId w:val="41"/>
  </w:num>
  <w:num w:numId="53">
    <w:abstractNumId w:val="35"/>
  </w:num>
  <w:num w:numId="54">
    <w:abstractNumId w:val="45"/>
  </w:num>
  <w:num w:numId="55">
    <w:abstractNumId w:val="49"/>
  </w:num>
  <w:num w:numId="56">
    <w:abstractNumId w:val="19"/>
  </w:num>
  <w:num w:numId="57">
    <w:abstractNumId w:val="63"/>
  </w:num>
  <w:num w:numId="58">
    <w:abstractNumId w:val="22"/>
  </w:num>
  <w:num w:numId="59">
    <w:abstractNumId w:val="66"/>
  </w:num>
  <w:num w:numId="60">
    <w:abstractNumId w:val="11"/>
  </w:num>
  <w:num w:numId="61">
    <w:abstractNumId w:val="21"/>
  </w:num>
  <w:num w:numId="62">
    <w:abstractNumId w:val="59"/>
  </w:num>
  <w:num w:numId="63">
    <w:abstractNumId w:val="15"/>
  </w:num>
  <w:num w:numId="64">
    <w:abstractNumId w:val="61"/>
  </w:num>
  <w:num w:numId="65">
    <w:abstractNumId w:val="28"/>
  </w:num>
  <w:num w:numId="66">
    <w:abstractNumId w:val="56"/>
  </w:num>
  <w:num w:numId="67">
    <w:abstractNumId w:val="43"/>
  </w:num>
  <w:num w:numId="68">
    <w:abstractNumId w:val="16"/>
  </w:num>
  <w:num w:numId="69">
    <w:abstractNumId w:val="48"/>
  </w:num>
  <w:num w:numId="70">
    <w:abstractNumId w:val="26"/>
  </w:num>
  <w:num w:numId="71">
    <w:abstractNumId w:val="14"/>
  </w:num>
  <w:num w:numId="72">
    <w:abstractNumId w:val="4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03"/>
    <w:rsid w:val="00001B0E"/>
    <w:rsid w:val="00002364"/>
    <w:rsid w:val="000045DD"/>
    <w:rsid w:val="0000526F"/>
    <w:rsid w:val="0000531A"/>
    <w:rsid w:val="00007660"/>
    <w:rsid w:val="000176F1"/>
    <w:rsid w:val="00022017"/>
    <w:rsid w:val="000226F2"/>
    <w:rsid w:val="0002512A"/>
    <w:rsid w:val="00026AFD"/>
    <w:rsid w:val="0003307E"/>
    <w:rsid w:val="0003485D"/>
    <w:rsid w:val="00037A2B"/>
    <w:rsid w:val="0004266B"/>
    <w:rsid w:val="00042BAB"/>
    <w:rsid w:val="000442CB"/>
    <w:rsid w:val="00045450"/>
    <w:rsid w:val="000464DD"/>
    <w:rsid w:val="00047D61"/>
    <w:rsid w:val="00052743"/>
    <w:rsid w:val="00052E9B"/>
    <w:rsid w:val="000532BE"/>
    <w:rsid w:val="00053564"/>
    <w:rsid w:val="0005460C"/>
    <w:rsid w:val="0006132E"/>
    <w:rsid w:val="00061CC4"/>
    <w:rsid w:val="0006354B"/>
    <w:rsid w:val="000720F2"/>
    <w:rsid w:val="00073489"/>
    <w:rsid w:val="000804CB"/>
    <w:rsid w:val="00080A33"/>
    <w:rsid w:val="00082971"/>
    <w:rsid w:val="00084F37"/>
    <w:rsid w:val="00087FC0"/>
    <w:rsid w:val="00090500"/>
    <w:rsid w:val="000911A5"/>
    <w:rsid w:val="00096982"/>
    <w:rsid w:val="00097F1A"/>
    <w:rsid w:val="000A0059"/>
    <w:rsid w:val="000A0177"/>
    <w:rsid w:val="000A0389"/>
    <w:rsid w:val="000A4D63"/>
    <w:rsid w:val="000A6F49"/>
    <w:rsid w:val="000B1EE4"/>
    <w:rsid w:val="000B2A85"/>
    <w:rsid w:val="000B5158"/>
    <w:rsid w:val="000C1347"/>
    <w:rsid w:val="000C1B0B"/>
    <w:rsid w:val="000C5904"/>
    <w:rsid w:val="000D02C4"/>
    <w:rsid w:val="000D4263"/>
    <w:rsid w:val="000D4BEA"/>
    <w:rsid w:val="000E2870"/>
    <w:rsid w:val="000E2BCC"/>
    <w:rsid w:val="000E2BCE"/>
    <w:rsid w:val="000E3343"/>
    <w:rsid w:val="000E5548"/>
    <w:rsid w:val="000E7674"/>
    <w:rsid w:val="000F17FA"/>
    <w:rsid w:val="000F472C"/>
    <w:rsid w:val="000F565C"/>
    <w:rsid w:val="000F56D4"/>
    <w:rsid w:val="001048BF"/>
    <w:rsid w:val="0011165F"/>
    <w:rsid w:val="0011193F"/>
    <w:rsid w:val="00116CB8"/>
    <w:rsid w:val="001235B1"/>
    <w:rsid w:val="00124420"/>
    <w:rsid w:val="001245C5"/>
    <w:rsid w:val="001256A2"/>
    <w:rsid w:val="00132FC6"/>
    <w:rsid w:val="00133122"/>
    <w:rsid w:val="00141404"/>
    <w:rsid w:val="001429CA"/>
    <w:rsid w:val="00144786"/>
    <w:rsid w:val="00152A52"/>
    <w:rsid w:val="001560ED"/>
    <w:rsid w:val="00156A99"/>
    <w:rsid w:val="00156FF5"/>
    <w:rsid w:val="00160B87"/>
    <w:rsid w:val="001665BC"/>
    <w:rsid w:val="00170588"/>
    <w:rsid w:val="00171F4A"/>
    <w:rsid w:val="0017216E"/>
    <w:rsid w:val="00173B28"/>
    <w:rsid w:val="0017499D"/>
    <w:rsid w:val="00175EB9"/>
    <w:rsid w:val="00181395"/>
    <w:rsid w:val="00181542"/>
    <w:rsid w:val="00182686"/>
    <w:rsid w:val="001865E3"/>
    <w:rsid w:val="00187905"/>
    <w:rsid w:val="00190FD2"/>
    <w:rsid w:val="00195754"/>
    <w:rsid w:val="001979E6"/>
    <w:rsid w:val="001A18D0"/>
    <w:rsid w:val="001A21C3"/>
    <w:rsid w:val="001B0BC7"/>
    <w:rsid w:val="001B6D35"/>
    <w:rsid w:val="001B77FD"/>
    <w:rsid w:val="001C0485"/>
    <w:rsid w:val="001C0F9C"/>
    <w:rsid w:val="001C100B"/>
    <w:rsid w:val="001C2557"/>
    <w:rsid w:val="001C42F6"/>
    <w:rsid w:val="001C5222"/>
    <w:rsid w:val="001C5E91"/>
    <w:rsid w:val="001C67D2"/>
    <w:rsid w:val="001C7924"/>
    <w:rsid w:val="001D082B"/>
    <w:rsid w:val="001D35B8"/>
    <w:rsid w:val="001D6446"/>
    <w:rsid w:val="001D773C"/>
    <w:rsid w:val="001E116F"/>
    <w:rsid w:val="001E1E5E"/>
    <w:rsid w:val="001E57BA"/>
    <w:rsid w:val="001F352C"/>
    <w:rsid w:val="001F3641"/>
    <w:rsid w:val="001F388B"/>
    <w:rsid w:val="001F4ED6"/>
    <w:rsid w:val="001F5B9B"/>
    <w:rsid w:val="001F6CAB"/>
    <w:rsid w:val="001F6F84"/>
    <w:rsid w:val="001F7C58"/>
    <w:rsid w:val="00200452"/>
    <w:rsid w:val="00210EB3"/>
    <w:rsid w:val="00211013"/>
    <w:rsid w:val="00211F93"/>
    <w:rsid w:val="00213786"/>
    <w:rsid w:val="00215499"/>
    <w:rsid w:val="0021678D"/>
    <w:rsid w:val="00217E4D"/>
    <w:rsid w:val="00220191"/>
    <w:rsid w:val="00220195"/>
    <w:rsid w:val="00221B03"/>
    <w:rsid w:val="0022226B"/>
    <w:rsid w:val="002224F5"/>
    <w:rsid w:val="00222E59"/>
    <w:rsid w:val="002238F6"/>
    <w:rsid w:val="00225958"/>
    <w:rsid w:val="00226F20"/>
    <w:rsid w:val="002273B6"/>
    <w:rsid w:val="0022740B"/>
    <w:rsid w:val="00230DED"/>
    <w:rsid w:val="00233929"/>
    <w:rsid w:val="00233C51"/>
    <w:rsid w:val="002346CF"/>
    <w:rsid w:val="002417DD"/>
    <w:rsid w:val="00242945"/>
    <w:rsid w:val="00243A03"/>
    <w:rsid w:val="002448A7"/>
    <w:rsid w:val="00246624"/>
    <w:rsid w:val="00247DC5"/>
    <w:rsid w:val="00251EE0"/>
    <w:rsid w:val="0025332F"/>
    <w:rsid w:val="00253F62"/>
    <w:rsid w:val="00256D30"/>
    <w:rsid w:val="002605E1"/>
    <w:rsid w:val="00261050"/>
    <w:rsid w:val="00263537"/>
    <w:rsid w:val="002663D9"/>
    <w:rsid w:val="00267542"/>
    <w:rsid w:val="0026769C"/>
    <w:rsid w:val="00275686"/>
    <w:rsid w:val="0028180E"/>
    <w:rsid w:val="00282B87"/>
    <w:rsid w:val="00282CC5"/>
    <w:rsid w:val="00286EF1"/>
    <w:rsid w:val="00290682"/>
    <w:rsid w:val="00294F55"/>
    <w:rsid w:val="002966AE"/>
    <w:rsid w:val="002A3BA1"/>
    <w:rsid w:val="002A3C2E"/>
    <w:rsid w:val="002A5538"/>
    <w:rsid w:val="002B5B80"/>
    <w:rsid w:val="002B6BBB"/>
    <w:rsid w:val="002C10DA"/>
    <w:rsid w:val="002C260E"/>
    <w:rsid w:val="002C329F"/>
    <w:rsid w:val="002C395A"/>
    <w:rsid w:val="002C3C1B"/>
    <w:rsid w:val="002C41A2"/>
    <w:rsid w:val="002C68E4"/>
    <w:rsid w:val="002D3844"/>
    <w:rsid w:val="002D5BF9"/>
    <w:rsid w:val="002E105C"/>
    <w:rsid w:val="002E7B28"/>
    <w:rsid w:val="002F60E0"/>
    <w:rsid w:val="002F6DBE"/>
    <w:rsid w:val="002F7050"/>
    <w:rsid w:val="00304477"/>
    <w:rsid w:val="00304AF1"/>
    <w:rsid w:val="00306381"/>
    <w:rsid w:val="003068D6"/>
    <w:rsid w:val="0030695E"/>
    <w:rsid w:val="00312F00"/>
    <w:rsid w:val="00315306"/>
    <w:rsid w:val="00315DD1"/>
    <w:rsid w:val="0031727D"/>
    <w:rsid w:val="00323B16"/>
    <w:rsid w:val="00326EB5"/>
    <w:rsid w:val="0032747E"/>
    <w:rsid w:val="00327C1E"/>
    <w:rsid w:val="00327C4F"/>
    <w:rsid w:val="0034005D"/>
    <w:rsid w:val="00344822"/>
    <w:rsid w:val="00344CD7"/>
    <w:rsid w:val="00352236"/>
    <w:rsid w:val="00354252"/>
    <w:rsid w:val="003602E3"/>
    <w:rsid w:val="003613BF"/>
    <w:rsid w:val="003636A8"/>
    <w:rsid w:val="00364F9C"/>
    <w:rsid w:val="0036694C"/>
    <w:rsid w:val="00371F57"/>
    <w:rsid w:val="0037348E"/>
    <w:rsid w:val="00375C4C"/>
    <w:rsid w:val="003761E4"/>
    <w:rsid w:val="00382BD2"/>
    <w:rsid w:val="00382D9E"/>
    <w:rsid w:val="003856CE"/>
    <w:rsid w:val="00391C40"/>
    <w:rsid w:val="0039643D"/>
    <w:rsid w:val="003A14B3"/>
    <w:rsid w:val="003A21D8"/>
    <w:rsid w:val="003A4584"/>
    <w:rsid w:val="003A5A09"/>
    <w:rsid w:val="003A5B48"/>
    <w:rsid w:val="003A64F6"/>
    <w:rsid w:val="003A7795"/>
    <w:rsid w:val="003B0592"/>
    <w:rsid w:val="003B0EA3"/>
    <w:rsid w:val="003B2F89"/>
    <w:rsid w:val="003B4224"/>
    <w:rsid w:val="003B6528"/>
    <w:rsid w:val="003B6E59"/>
    <w:rsid w:val="003C3771"/>
    <w:rsid w:val="003D3FC0"/>
    <w:rsid w:val="003E7C4E"/>
    <w:rsid w:val="003F0BA3"/>
    <w:rsid w:val="003F5AA3"/>
    <w:rsid w:val="003F67C5"/>
    <w:rsid w:val="003F713A"/>
    <w:rsid w:val="003F7159"/>
    <w:rsid w:val="00400987"/>
    <w:rsid w:val="00400BDC"/>
    <w:rsid w:val="00401504"/>
    <w:rsid w:val="0040202E"/>
    <w:rsid w:val="004033BC"/>
    <w:rsid w:val="004033CF"/>
    <w:rsid w:val="00403D64"/>
    <w:rsid w:val="004045C5"/>
    <w:rsid w:val="00404819"/>
    <w:rsid w:val="004117E0"/>
    <w:rsid w:val="0041268E"/>
    <w:rsid w:val="00412DD8"/>
    <w:rsid w:val="0041302C"/>
    <w:rsid w:val="00413AAB"/>
    <w:rsid w:val="00414FDF"/>
    <w:rsid w:val="0041657B"/>
    <w:rsid w:val="004172C6"/>
    <w:rsid w:val="00417A72"/>
    <w:rsid w:val="00420426"/>
    <w:rsid w:val="00421EF4"/>
    <w:rsid w:val="00422DD9"/>
    <w:rsid w:val="00423018"/>
    <w:rsid w:val="00423826"/>
    <w:rsid w:val="00423EDD"/>
    <w:rsid w:val="0042624B"/>
    <w:rsid w:val="00426809"/>
    <w:rsid w:val="00427B91"/>
    <w:rsid w:val="00430E9B"/>
    <w:rsid w:val="0043549C"/>
    <w:rsid w:val="00435BA7"/>
    <w:rsid w:val="00436ACE"/>
    <w:rsid w:val="00441571"/>
    <w:rsid w:val="00443EA1"/>
    <w:rsid w:val="0044739C"/>
    <w:rsid w:val="00447950"/>
    <w:rsid w:val="004536DB"/>
    <w:rsid w:val="004551FB"/>
    <w:rsid w:val="0045729A"/>
    <w:rsid w:val="004575FF"/>
    <w:rsid w:val="00457C28"/>
    <w:rsid w:val="00460700"/>
    <w:rsid w:val="00460B1A"/>
    <w:rsid w:val="00461DB7"/>
    <w:rsid w:val="004623C0"/>
    <w:rsid w:val="00463155"/>
    <w:rsid w:val="004666DD"/>
    <w:rsid w:val="0046745B"/>
    <w:rsid w:val="004714A6"/>
    <w:rsid w:val="004752E1"/>
    <w:rsid w:val="00475E44"/>
    <w:rsid w:val="004764E8"/>
    <w:rsid w:val="00480214"/>
    <w:rsid w:val="00485ABE"/>
    <w:rsid w:val="00486898"/>
    <w:rsid w:val="0048761D"/>
    <w:rsid w:val="00487A48"/>
    <w:rsid w:val="00490C8E"/>
    <w:rsid w:val="00492DEF"/>
    <w:rsid w:val="004938C3"/>
    <w:rsid w:val="00495F7C"/>
    <w:rsid w:val="004A02FA"/>
    <w:rsid w:val="004A08F4"/>
    <w:rsid w:val="004A30DE"/>
    <w:rsid w:val="004A6CCF"/>
    <w:rsid w:val="004B2377"/>
    <w:rsid w:val="004B2FC8"/>
    <w:rsid w:val="004B45B0"/>
    <w:rsid w:val="004B671B"/>
    <w:rsid w:val="004B6AD6"/>
    <w:rsid w:val="004B72A4"/>
    <w:rsid w:val="004C4880"/>
    <w:rsid w:val="004D0402"/>
    <w:rsid w:val="004D0E1B"/>
    <w:rsid w:val="004D2326"/>
    <w:rsid w:val="004D423F"/>
    <w:rsid w:val="004D4472"/>
    <w:rsid w:val="004E1BBA"/>
    <w:rsid w:val="004E1E58"/>
    <w:rsid w:val="004E27FF"/>
    <w:rsid w:val="004E35E7"/>
    <w:rsid w:val="004E3B9B"/>
    <w:rsid w:val="004E3C07"/>
    <w:rsid w:val="004E5346"/>
    <w:rsid w:val="004E5669"/>
    <w:rsid w:val="004E7582"/>
    <w:rsid w:val="004F0597"/>
    <w:rsid w:val="004F0F56"/>
    <w:rsid w:val="004F1601"/>
    <w:rsid w:val="004F1609"/>
    <w:rsid w:val="004F4B97"/>
    <w:rsid w:val="004F7254"/>
    <w:rsid w:val="00502AED"/>
    <w:rsid w:val="00503876"/>
    <w:rsid w:val="00510D08"/>
    <w:rsid w:val="0052309F"/>
    <w:rsid w:val="0053433F"/>
    <w:rsid w:val="00535331"/>
    <w:rsid w:val="00536209"/>
    <w:rsid w:val="0053749A"/>
    <w:rsid w:val="0053754F"/>
    <w:rsid w:val="00542900"/>
    <w:rsid w:val="0054516C"/>
    <w:rsid w:val="00545330"/>
    <w:rsid w:val="005456CC"/>
    <w:rsid w:val="0054674A"/>
    <w:rsid w:val="0055044C"/>
    <w:rsid w:val="00554329"/>
    <w:rsid w:val="0055484C"/>
    <w:rsid w:val="005549AB"/>
    <w:rsid w:val="00554A85"/>
    <w:rsid w:val="0055671F"/>
    <w:rsid w:val="005602D0"/>
    <w:rsid w:val="00561BAC"/>
    <w:rsid w:val="00565507"/>
    <w:rsid w:val="00572BE7"/>
    <w:rsid w:val="005816B7"/>
    <w:rsid w:val="00582C4C"/>
    <w:rsid w:val="005839F5"/>
    <w:rsid w:val="005859E2"/>
    <w:rsid w:val="00586041"/>
    <w:rsid w:val="005864A9"/>
    <w:rsid w:val="00590625"/>
    <w:rsid w:val="00590FEC"/>
    <w:rsid w:val="00591F22"/>
    <w:rsid w:val="0059201B"/>
    <w:rsid w:val="0059366B"/>
    <w:rsid w:val="005A15DC"/>
    <w:rsid w:val="005A3C9F"/>
    <w:rsid w:val="005A4840"/>
    <w:rsid w:val="005A509E"/>
    <w:rsid w:val="005A70D7"/>
    <w:rsid w:val="005A7960"/>
    <w:rsid w:val="005B3159"/>
    <w:rsid w:val="005B3648"/>
    <w:rsid w:val="005B5388"/>
    <w:rsid w:val="005C1A0A"/>
    <w:rsid w:val="005C1E42"/>
    <w:rsid w:val="005C20A0"/>
    <w:rsid w:val="005C2B57"/>
    <w:rsid w:val="005C2CBC"/>
    <w:rsid w:val="005C3B08"/>
    <w:rsid w:val="005C3EAA"/>
    <w:rsid w:val="005C4C16"/>
    <w:rsid w:val="005C4E8C"/>
    <w:rsid w:val="005D1420"/>
    <w:rsid w:val="005D1E96"/>
    <w:rsid w:val="005D215E"/>
    <w:rsid w:val="005D4EE9"/>
    <w:rsid w:val="005D5D38"/>
    <w:rsid w:val="005D6649"/>
    <w:rsid w:val="005D6AA9"/>
    <w:rsid w:val="005D79A0"/>
    <w:rsid w:val="005E1084"/>
    <w:rsid w:val="005E15CC"/>
    <w:rsid w:val="005E2A0B"/>
    <w:rsid w:val="005E2EFE"/>
    <w:rsid w:val="005E33DB"/>
    <w:rsid w:val="005E3CF1"/>
    <w:rsid w:val="005F36B4"/>
    <w:rsid w:val="005F3946"/>
    <w:rsid w:val="005F4B3C"/>
    <w:rsid w:val="005F4D20"/>
    <w:rsid w:val="006049D3"/>
    <w:rsid w:val="00605CCC"/>
    <w:rsid w:val="00606647"/>
    <w:rsid w:val="00607313"/>
    <w:rsid w:val="00610414"/>
    <w:rsid w:val="006109B3"/>
    <w:rsid w:val="00610CD2"/>
    <w:rsid w:val="006120E5"/>
    <w:rsid w:val="0061272C"/>
    <w:rsid w:val="00613773"/>
    <w:rsid w:val="00614905"/>
    <w:rsid w:val="00620E3C"/>
    <w:rsid w:val="00623B10"/>
    <w:rsid w:val="00624DBE"/>
    <w:rsid w:val="00625DE3"/>
    <w:rsid w:val="00630CE6"/>
    <w:rsid w:val="00631366"/>
    <w:rsid w:val="00632142"/>
    <w:rsid w:val="00636CCB"/>
    <w:rsid w:val="00640BDF"/>
    <w:rsid w:val="0064554E"/>
    <w:rsid w:val="00645815"/>
    <w:rsid w:val="0064619D"/>
    <w:rsid w:val="00651216"/>
    <w:rsid w:val="00651326"/>
    <w:rsid w:val="0065225F"/>
    <w:rsid w:val="0066348C"/>
    <w:rsid w:val="00664AE3"/>
    <w:rsid w:val="00665954"/>
    <w:rsid w:val="0066611C"/>
    <w:rsid w:val="006700DF"/>
    <w:rsid w:val="00680EEF"/>
    <w:rsid w:val="0068135E"/>
    <w:rsid w:val="006857DA"/>
    <w:rsid w:val="00686BC7"/>
    <w:rsid w:val="00687759"/>
    <w:rsid w:val="00690391"/>
    <w:rsid w:val="00690A86"/>
    <w:rsid w:val="00694A2B"/>
    <w:rsid w:val="0069540D"/>
    <w:rsid w:val="006959BC"/>
    <w:rsid w:val="006A024B"/>
    <w:rsid w:val="006A3B45"/>
    <w:rsid w:val="006A4025"/>
    <w:rsid w:val="006A753C"/>
    <w:rsid w:val="006B2C06"/>
    <w:rsid w:val="006B349E"/>
    <w:rsid w:val="006B53A3"/>
    <w:rsid w:val="006B5ABD"/>
    <w:rsid w:val="006B7F1F"/>
    <w:rsid w:val="006C1540"/>
    <w:rsid w:val="006C61DD"/>
    <w:rsid w:val="006C6849"/>
    <w:rsid w:val="006D3D0D"/>
    <w:rsid w:val="006D600E"/>
    <w:rsid w:val="006D6A9C"/>
    <w:rsid w:val="006D6F37"/>
    <w:rsid w:val="006E26CA"/>
    <w:rsid w:val="006E3D0F"/>
    <w:rsid w:val="006E3F26"/>
    <w:rsid w:val="006E4FC2"/>
    <w:rsid w:val="006E7DA8"/>
    <w:rsid w:val="006F22D4"/>
    <w:rsid w:val="00700852"/>
    <w:rsid w:val="007076A4"/>
    <w:rsid w:val="00712027"/>
    <w:rsid w:val="00712776"/>
    <w:rsid w:val="00717E4D"/>
    <w:rsid w:val="00725562"/>
    <w:rsid w:val="007308DF"/>
    <w:rsid w:val="007318F9"/>
    <w:rsid w:val="00731C03"/>
    <w:rsid w:val="0073204D"/>
    <w:rsid w:val="007320A6"/>
    <w:rsid w:val="00732E20"/>
    <w:rsid w:val="00733F93"/>
    <w:rsid w:val="00735F16"/>
    <w:rsid w:val="00736A9A"/>
    <w:rsid w:val="007415A3"/>
    <w:rsid w:val="00741FAB"/>
    <w:rsid w:val="0074367D"/>
    <w:rsid w:val="00750AE5"/>
    <w:rsid w:val="0075212B"/>
    <w:rsid w:val="0075212C"/>
    <w:rsid w:val="00752BDC"/>
    <w:rsid w:val="00755892"/>
    <w:rsid w:val="00755B0E"/>
    <w:rsid w:val="007563A3"/>
    <w:rsid w:val="007604F3"/>
    <w:rsid w:val="00760F8F"/>
    <w:rsid w:val="00762F93"/>
    <w:rsid w:val="0076434D"/>
    <w:rsid w:val="007679A6"/>
    <w:rsid w:val="00770E5F"/>
    <w:rsid w:val="00776B28"/>
    <w:rsid w:val="00776C14"/>
    <w:rsid w:val="00776E9B"/>
    <w:rsid w:val="00777ADE"/>
    <w:rsid w:val="00777F01"/>
    <w:rsid w:val="00780F19"/>
    <w:rsid w:val="00782190"/>
    <w:rsid w:val="0078396F"/>
    <w:rsid w:val="00784A6C"/>
    <w:rsid w:val="00784D2B"/>
    <w:rsid w:val="0078632C"/>
    <w:rsid w:val="007920AE"/>
    <w:rsid w:val="00793EA3"/>
    <w:rsid w:val="00795EF3"/>
    <w:rsid w:val="007A4B56"/>
    <w:rsid w:val="007A5010"/>
    <w:rsid w:val="007A6788"/>
    <w:rsid w:val="007B3F67"/>
    <w:rsid w:val="007C0F95"/>
    <w:rsid w:val="007C2E37"/>
    <w:rsid w:val="007C67D7"/>
    <w:rsid w:val="007D4F05"/>
    <w:rsid w:val="007E0533"/>
    <w:rsid w:val="007E14A3"/>
    <w:rsid w:val="007E202D"/>
    <w:rsid w:val="007F0329"/>
    <w:rsid w:val="007F35DD"/>
    <w:rsid w:val="007F3EFB"/>
    <w:rsid w:val="00803791"/>
    <w:rsid w:val="0081667B"/>
    <w:rsid w:val="00817BC6"/>
    <w:rsid w:val="008204B3"/>
    <w:rsid w:val="00823428"/>
    <w:rsid w:val="00823BAD"/>
    <w:rsid w:val="008247C2"/>
    <w:rsid w:val="00824EC8"/>
    <w:rsid w:val="00827E7C"/>
    <w:rsid w:val="0083341E"/>
    <w:rsid w:val="00834152"/>
    <w:rsid w:val="00836555"/>
    <w:rsid w:val="00836F98"/>
    <w:rsid w:val="00837EFE"/>
    <w:rsid w:val="00842922"/>
    <w:rsid w:val="008440A7"/>
    <w:rsid w:val="00846486"/>
    <w:rsid w:val="008549CF"/>
    <w:rsid w:val="00856EC3"/>
    <w:rsid w:val="008616EC"/>
    <w:rsid w:val="00861D73"/>
    <w:rsid w:val="00861D8D"/>
    <w:rsid w:val="00863DE1"/>
    <w:rsid w:val="00864144"/>
    <w:rsid w:val="008665DA"/>
    <w:rsid w:val="0087009B"/>
    <w:rsid w:val="00870E8F"/>
    <w:rsid w:val="00872547"/>
    <w:rsid w:val="00873763"/>
    <w:rsid w:val="00877382"/>
    <w:rsid w:val="00880D37"/>
    <w:rsid w:val="008823A2"/>
    <w:rsid w:val="00891786"/>
    <w:rsid w:val="00894BB7"/>
    <w:rsid w:val="00895B32"/>
    <w:rsid w:val="00895E2E"/>
    <w:rsid w:val="008968CD"/>
    <w:rsid w:val="0089753C"/>
    <w:rsid w:val="008A1811"/>
    <w:rsid w:val="008A5F95"/>
    <w:rsid w:val="008A6444"/>
    <w:rsid w:val="008B0642"/>
    <w:rsid w:val="008B6734"/>
    <w:rsid w:val="008B761C"/>
    <w:rsid w:val="008C2AA1"/>
    <w:rsid w:val="008C2D19"/>
    <w:rsid w:val="008C515B"/>
    <w:rsid w:val="008C5DFA"/>
    <w:rsid w:val="008C7EC2"/>
    <w:rsid w:val="008C7EF5"/>
    <w:rsid w:val="008D0CF4"/>
    <w:rsid w:val="008D1DB8"/>
    <w:rsid w:val="008D499D"/>
    <w:rsid w:val="008D4DCB"/>
    <w:rsid w:val="008D54E5"/>
    <w:rsid w:val="008E0661"/>
    <w:rsid w:val="008E257B"/>
    <w:rsid w:val="008E3734"/>
    <w:rsid w:val="008E434B"/>
    <w:rsid w:val="008E4691"/>
    <w:rsid w:val="008E66F5"/>
    <w:rsid w:val="008F028D"/>
    <w:rsid w:val="008F347D"/>
    <w:rsid w:val="008F3C9A"/>
    <w:rsid w:val="008F5FE5"/>
    <w:rsid w:val="008F6B91"/>
    <w:rsid w:val="008F6C7A"/>
    <w:rsid w:val="00901015"/>
    <w:rsid w:val="00904490"/>
    <w:rsid w:val="0091400D"/>
    <w:rsid w:val="00916161"/>
    <w:rsid w:val="00917B76"/>
    <w:rsid w:val="009206AF"/>
    <w:rsid w:val="00922B95"/>
    <w:rsid w:val="00922F9D"/>
    <w:rsid w:val="0092708C"/>
    <w:rsid w:val="0093229D"/>
    <w:rsid w:val="00932CBF"/>
    <w:rsid w:val="0093650E"/>
    <w:rsid w:val="00936D8A"/>
    <w:rsid w:val="00940F04"/>
    <w:rsid w:val="009437DF"/>
    <w:rsid w:val="0094412B"/>
    <w:rsid w:val="00951459"/>
    <w:rsid w:val="00953147"/>
    <w:rsid w:val="00954FB6"/>
    <w:rsid w:val="00956762"/>
    <w:rsid w:val="00957723"/>
    <w:rsid w:val="00957A56"/>
    <w:rsid w:val="00960F17"/>
    <w:rsid w:val="009700B1"/>
    <w:rsid w:val="009702F4"/>
    <w:rsid w:val="00972EBA"/>
    <w:rsid w:val="0097464C"/>
    <w:rsid w:val="00982ACC"/>
    <w:rsid w:val="00982C3A"/>
    <w:rsid w:val="00984C97"/>
    <w:rsid w:val="009868C4"/>
    <w:rsid w:val="00993517"/>
    <w:rsid w:val="0099446B"/>
    <w:rsid w:val="0099454D"/>
    <w:rsid w:val="009A2A81"/>
    <w:rsid w:val="009B1172"/>
    <w:rsid w:val="009B3AB6"/>
    <w:rsid w:val="009B3FB5"/>
    <w:rsid w:val="009B448C"/>
    <w:rsid w:val="009B5288"/>
    <w:rsid w:val="009C13CC"/>
    <w:rsid w:val="009C1BFF"/>
    <w:rsid w:val="009C3C3B"/>
    <w:rsid w:val="009C51A9"/>
    <w:rsid w:val="009C5981"/>
    <w:rsid w:val="009C6745"/>
    <w:rsid w:val="009D485F"/>
    <w:rsid w:val="009D497E"/>
    <w:rsid w:val="009E120D"/>
    <w:rsid w:val="009E1607"/>
    <w:rsid w:val="009E2B6A"/>
    <w:rsid w:val="009E2ECD"/>
    <w:rsid w:val="009F0223"/>
    <w:rsid w:val="009F0ACF"/>
    <w:rsid w:val="009F0F70"/>
    <w:rsid w:val="009F3E68"/>
    <w:rsid w:val="009F4078"/>
    <w:rsid w:val="009F423A"/>
    <w:rsid w:val="009F6839"/>
    <w:rsid w:val="009F693F"/>
    <w:rsid w:val="00A0069C"/>
    <w:rsid w:val="00A0109F"/>
    <w:rsid w:val="00A01CDA"/>
    <w:rsid w:val="00A055C7"/>
    <w:rsid w:val="00A07E21"/>
    <w:rsid w:val="00A13172"/>
    <w:rsid w:val="00A13D0E"/>
    <w:rsid w:val="00A1635A"/>
    <w:rsid w:val="00A23276"/>
    <w:rsid w:val="00A2413C"/>
    <w:rsid w:val="00A25486"/>
    <w:rsid w:val="00A3021E"/>
    <w:rsid w:val="00A32338"/>
    <w:rsid w:val="00A32ABE"/>
    <w:rsid w:val="00A34E9A"/>
    <w:rsid w:val="00A36544"/>
    <w:rsid w:val="00A36C9F"/>
    <w:rsid w:val="00A37DB0"/>
    <w:rsid w:val="00A56590"/>
    <w:rsid w:val="00A610A0"/>
    <w:rsid w:val="00A63B69"/>
    <w:rsid w:val="00A65E77"/>
    <w:rsid w:val="00A67C72"/>
    <w:rsid w:val="00A71195"/>
    <w:rsid w:val="00A71EB1"/>
    <w:rsid w:val="00A72AA3"/>
    <w:rsid w:val="00A75B65"/>
    <w:rsid w:val="00A82F55"/>
    <w:rsid w:val="00A84BE3"/>
    <w:rsid w:val="00A872ED"/>
    <w:rsid w:val="00A92475"/>
    <w:rsid w:val="00A93DF4"/>
    <w:rsid w:val="00AA0893"/>
    <w:rsid w:val="00AA1EDF"/>
    <w:rsid w:val="00AA42D9"/>
    <w:rsid w:val="00AA45B5"/>
    <w:rsid w:val="00AA4EEA"/>
    <w:rsid w:val="00AB3212"/>
    <w:rsid w:val="00AB3781"/>
    <w:rsid w:val="00AB3C28"/>
    <w:rsid w:val="00AB6D33"/>
    <w:rsid w:val="00AC202C"/>
    <w:rsid w:val="00AC384E"/>
    <w:rsid w:val="00AC6EBD"/>
    <w:rsid w:val="00AD02DB"/>
    <w:rsid w:val="00AD06C3"/>
    <w:rsid w:val="00AD0D6F"/>
    <w:rsid w:val="00AD24AF"/>
    <w:rsid w:val="00AD2F53"/>
    <w:rsid w:val="00AE2390"/>
    <w:rsid w:val="00AE4FB0"/>
    <w:rsid w:val="00AE51A5"/>
    <w:rsid w:val="00AE525E"/>
    <w:rsid w:val="00AE5667"/>
    <w:rsid w:val="00AE5D4C"/>
    <w:rsid w:val="00AE5EC4"/>
    <w:rsid w:val="00AE7318"/>
    <w:rsid w:val="00AF07CC"/>
    <w:rsid w:val="00AF0D42"/>
    <w:rsid w:val="00AF13D7"/>
    <w:rsid w:val="00AF22BA"/>
    <w:rsid w:val="00AF61A4"/>
    <w:rsid w:val="00B037A6"/>
    <w:rsid w:val="00B0545F"/>
    <w:rsid w:val="00B05910"/>
    <w:rsid w:val="00B07B7B"/>
    <w:rsid w:val="00B14A15"/>
    <w:rsid w:val="00B21576"/>
    <w:rsid w:val="00B242DF"/>
    <w:rsid w:val="00B25A48"/>
    <w:rsid w:val="00B30BC6"/>
    <w:rsid w:val="00B32117"/>
    <w:rsid w:val="00B32406"/>
    <w:rsid w:val="00B34D19"/>
    <w:rsid w:val="00B36ABA"/>
    <w:rsid w:val="00B37C3B"/>
    <w:rsid w:val="00B40AC6"/>
    <w:rsid w:val="00B41173"/>
    <w:rsid w:val="00B50EF7"/>
    <w:rsid w:val="00B52ACD"/>
    <w:rsid w:val="00B53162"/>
    <w:rsid w:val="00B53B08"/>
    <w:rsid w:val="00B5507E"/>
    <w:rsid w:val="00B55B7B"/>
    <w:rsid w:val="00B6043A"/>
    <w:rsid w:val="00B70415"/>
    <w:rsid w:val="00B71B0A"/>
    <w:rsid w:val="00B728C2"/>
    <w:rsid w:val="00B83867"/>
    <w:rsid w:val="00B86F7A"/>
    <w:rsid w:val="00B87407"/>
    <w:rsid w:val="00B90393"/>
    <w:rsid w:val="00B9147F"/>
    <w:rsid w:val="00B92052"/>
    <w:rsid w:val="00B92303"/>
    <w:rsid w:val="00B948E7"/>
    <w:rsid w:val="00BA2330"/>
    <w:rsid w:val="00BA4359"/>
    <w:rsid w:val="00BA6F89"/>
    <w:rsid w:val="00BB2A28"/>
    <w:rsid w:val="00BB3ECA"/>
    <w:rsid w:val="00BB5387"/>
    <w:rsid w:val="00BB623F"/>
    <w:rsid w:val="00BC0FBB"/>
    <w:rsid w:val="00BC28BF"/>
    <w:rsid w:val="00BC3CEC"/>
    <w:rsid w:val="00BD06A9"/>
    <w:rsid w:val="00BD4CD5"/>
    <w:rsid w:val="00BD5C2F"/>
    <w:rsid w:val="00BD62C0"/>
    <w:rsid w:val="00BD6EFC"/>
    <w:rsid w:val="00BE00B6"/>
    <w:rsid w:val="00BE09B4"/>
    <w:rsid w:val="00BE574F"/>
    <w:rsid w:val="00BE72B1"/>
    <w:rsid w:val="00BF01FA"/>
    <w:rsid w:val="00BF0AC6"/>
    <w:rsid w:val="00BF264D"/>
    <w:rsid w:val="00BF5F01"/>
    <w:rsid w:val="00C007EF"/>
    <w:rsid w:val="00C04109"/>
    <w:rsid w:val="00C1103B"/>
    <w:rsid w:val="00C156A4"/>
    <w:rsid w:val="00C15AA7"/>
    <w:rsid w:val="00C2008A"/>
    <w:rsid w:val="00C2131A"/>
    <w:rsid w:val="00C22D70"/>
    <w:rsid w:val="00C23DA8"/>
    <w:rsid w:val="00C25E76"/>
    <w:rsid w:val="00C26F61"/>
    <w:rsid w:val="00C275EB"/>
    <w:rsid w:val="00C30401"/>
    <w:rsid w:val="00C322C7"/>
    <w:rsid w:val="00C32E31"/>
    <w:rsid w:val="00C35567"/>
    <w:rsid w:val="00C4203C"/>
    <w:rsid w:val="00C449E8"/>
    <w:rsid w:val="00C52B07"/>
    <w:rsid w:val="00C55C07"/>
    <w:rsid w:val="00C62A53"/>
    <w:rsid w:val="00C63B28"/>
    <w:rsid w:val="00C713C1"/>
    <w:rsid w:val="00C7147D"/>
    <w:rsid w:val="00C729D2"/>
    <w:rsid w:val="00C738EC"/>
    <w:rsid w:val="00C742C9"/>
    <w:rsid w:val="00C8228E"/>
    <w:rsid w:val="00C822F6"/>
    <w:rsid w:val="00C83986"/>
    <w:rsid w:val="00C9008D"/>
    <w:rsid w:val="00C91CD2"/>
    <w:rsid w:val="00C94559"/>
    <w:rsid w:val="00C970D4"/>
    <w:rsid w:val="00C971C6"/>
    <w:rsid w:val="00CA12E4"/>
    <w:rsid w:val="00CA3EBE"/>
    <w:rsid w:val="00CA755B"/>
    <w:rsid w:val="00CB528D"/>
    <w:rsid w:val="00CB584F"/>
    <w:rsid w:val="00CC10AB"/>
    <w:rsid w:val="00CC1A99"/>
    <w:rsid w:val="00CC30DB"/>
    <w:rsid w:val="00CC3ACF"/>
    <w:rsid w:val="00CD7B06"/>
    <w:rsid w:val="00CE030A"/>
    <w:rsid w:val="00CE55BF"/>
    <w:rsid w:val="00CE71F2"/>
    <w:rsid w:val="00CF22CC"/>
    <w:rsid w:val="00CF2B51"/>
    <w:rsid w:val="00CF38EA"/>
    <w:rsid w:val="00CF3E36"/>
    <w:rsid w:val="00CF3E9E"/>
    <w:rsid w:val="00D01806"/>
    <w:rsid w:val="00D0526B"/>
    <w:rsid w:val="00D1084D"/>
    <w:rsid w:val="00D12557"/>
    <w:rsid w:val="00D12D10"/>
    <w:rsid w:val="00D1379D"/>
    <w:rsid w:val="00D2137C"/>
    <w:rsid w:val="00D2315A"/>
    <w:rsid w:val="00D31B37"/>
    <w:rsid w:val="00D35052"/>
    <w:rsid w:val="00D42196"/>
    <w:rsid w:val="00D42937"/>
    <w:rsid w:val="00D44533"/>
    <w:rsid w:val="00D46448"/>
    <w:rsid w:val="00D50D91"/>
    <w:rsid w:val="00D53967"/>
    <w:rsid w:val="00D5466A"/>
    <w:rsid w:val="00D60BF1"/>
    <w:rsid w:val="00D61909"/>
    <w:rsid w:val="00D622B5"/>
    <w:rsid w:val="00D65555"/>
    <w:rsid w:val="00D72FE4"/>
    <w:rsid w:val="00D734BF"/>
    <w:rsid w:val="00D73586"/>
    <w:rsid w:val="00D738D7"/>
    <w:rsid w:val="00D74334"/>
    <w:rsid w:val="00D75460"/>
    <w:rsid w:val="00D811BC"/>
    <w:rsid w:val="00D906B0"/>
    <w:rsid w:val="00D90A25"/>
    <w:rsid w:val="00D916BE"/>
    <w:rsid w:val="00D9242C"/>
    <w:rsid w:val="00D957E8"/>
    <w:rsid w:val="00DA0433"/>
    <w:rsid w:val="00DA1AD6"/>
    <w:rsid w:val="00DA6CC3"/>
    <w:rsid w:val="00DA7177"/>
    <w:rsid w:val="00DB1320"/>
    <w:rsid w:val="00DB5730"/>
    <w:rsid w:val="00DB59FA"/>
    <w:rsid w:val="00DB5C80"/>
    <w:rsid w:val="00DC0B33"/>
    <w:rsid w:val="00DC1458"/>
    <w:rsid w:val="00DC2D7C"/>
    <w:rsid w:val="00DC62E8"/>
    <w:rsid w:val="00DC6914"/>
    <w:rsid w:val="00DC7FA0"/>
    <w:rsid w:val="00DD0943"/>
    <w:rsid w:val="00DD1F2E"/>
    <w:rsid w:val="00DE15E4"/>
    <w:rsid w:val="00DF0B8A"/>
    <w:rsid w:val="00DF0FD8"/>
    <w:rsid w:val="00DF4BF9"/>
    <w:rsid w:val="00DF5042"/>
    <w:rsid w:val="00DF59C4"/>
    <w:rsid w:val="00DF640C"/>
    <w:rsid w:val="00DF6926"/>
    <w:rsid w:val="00DF71AB"/>
    <w:rsid w:val="00E00754"/>
    <w:rsid w:val="00E024CB"/>
    <w:rsid w:val="00E04892"/>
    <w:rsid w:val="00E04C77"/>
    <w:rsid w:val="00E057CA"/>
    <w:rsid w:val="00E07ECB"/>
    <w:rsid w:val="00E11D9F"/>
    <w:rsid w:val="00E13107"/>
    <w:rsid w:val="00E21B94"/>
    <w:rsid w:val="00E26396"/>
    <w:rsid w:val="00E30FA1"/>
    <w:rsid w:val="00E3746D"/>
    <w:rsid w:val="00E37CAA"/>
    <w:rsid w:val="00E41A78"/>
    <w:rsid w:val="00E42704"/>
    <w:rsid w:val="00E4271B"/>
    <w:rsid w:val="00E44B8E"/>
    <w:rsid w:val="00E44DA4"/>
    <w:rsid w:val="00E469C0"/>
    <w:rsid w:val="00E54373"/>
    <w:rsid w:val="00E56460"/>
    <w:rsid w:val="00E56651"/>
    <w:rsid w:val="00E5748D"/>
    <w:rsid w:val="00E60274"/>
    <w:rsid w:val="00E60719"/>
    <w:rsid w:val="00E61D8B"/>
    <w:rsid w:val="00E63F8C"/>
    <w:rsid w:val="00E70253"/>
    <w:rsid w:val="00E7695B"/>
    <w:rsid w:val="00E83FE8"/>
    <w:rsid w:val="00E846E9"/>
    <w:rsid w:val="00E87738"/>
    <w:rsid w:val="00E90D23"/>
    <w:rsid w:val="00E915A3"/>
    <w:rsid w:val="00E9280B"/>
    <w:rsid w:val="00E93753"/>
    <w:rsid w:val="00EA2327"/>
    <w:rsid w:val="00EA746C"/>
    <w:rsid w:val="00EB2435"/>
    <w:rsid w:val="00EB2E97"/>
    <w:rsid w:val="00EB3D7F"/>
    <w:rsid w:val="00EB465A"/>
    <w:rsid w:val="00EB4DF7"/>
    <w:rsid w:val="00EC0922"/>
    <w:rsid w:val="00EC298B"/>
    <w:rsid w:val="00EC5521"/>
    <w:rsid w:val="00ED274C"/>
    <w:rsid w:val="00ED4EDF"/>
    <w:rsid w:val="00ED703D"/>
    <w:rsid w:val="00EE100F"/>
    <w:rsid w:val="00EE22D0"/>
    <w:rsid w:val="00EE2AF6"/>
    <w:rsid w:val="00EE2B74"/>
    <w:rsid w:val="00EE3465"/>
    <w:rsid w:val="00EE58F9"/>
    <w:rsid w:val="00EE59FE"/>
    <w:rsid w:val="00EE777A"/>
    <w:rsid w:val="00EF21A7"/>
    <w:rsid w:val="00EF32AA"/>
    <w:rsid w:val="00F00E71"/>
    <w:rsid w:val="00F01F33"/>
    <w:rsid w:val="00F024CD"/>
    <w:rsid w:val="00F05228"/>
    <w:rsid w:val="00F07332"/>
    <w:rsid w:val="00F1254B"/>
    <w:rsid w:val="00F12E7D"/>
    <w:rsid w:val="00F1557F"/>
    <w:rsid w:val="00F163EF"/>
    <w:rsid w:val="00F17379"/>
    <w:rsid w:val="00F2138B"/>
    <w:rsid w:val="00F23F6D"/>
    <w:rsid w:val="00F24B5A"/>
    <w:rsid w:val="00F24CF2"/>
    <w:rsid w:val="00F27CE0"/>
    <w:rsid w:val="00F30706"/>
    <w:rsid w:val="00F31B61"/>
    <w:rsid w:val="00F35368"/>
    <w:rsid w:val="00F3665E"/>
    <w:rsid w:val="00F37E6D"/>
    <w:rsid w:val="00F41FFE"/>
    <w:rsid w:val="00F444E1"/>
    <w:rsid w:val="00F44FC9"/>
    <w:rsid w:val="00F514EC"/>
    <w:rsid w:val="00F5428E"/>
    <w:rsid w:val="00F54903"/>
    <w:rsid w:val="00F55D0A"/>
    <w:rsid w:val="00F60A92"/>
    <w:rsid w:val="00F65BE5"/>
    <w:rsid w:val="00F66549"/>
    <w:rsid w:val="00F7239A"/>
    <w:rsid w:val="00F72494"/>
    <w:rsid w:val="00F73E79"/>
    <w:rsid w:val="00F83CBF"/>
    <w:rsid w:val="00F87BB4"/>
    <w:rsid w:val="00F909D8"/>
    <w:rsid w:val="00F92605"/>
    <w:rsid w:val="00F93F6C"/>
    <w:rsid w:val="00F94210"/>
    <w:rsid w:val="00F95A37"/>
    <w:rsid w:val="00F95BD2"/>
    <w:rsid w:val="00FA3612"/>
    <w:rsid w:val="00FA4150"/>
    <w:rsid w:val="00FA79E9"/>
    <w:rsid w:val="00FB01D7"/>
    <w:rsid w:val="00FB1665"/>
    <w:rsid w:val="00FB4C7B"/>
    <w:rsid w:val="00FB4E0B"/>
    <w:rsid w:val="00FC1F56"/>
    <w:rsid w:val="00FC47FE"/>
    <w:rsid w:val="00FC4B4B"/>
    <w:rsid w:val="00FC4CF8"/>
    <w:rsid w:val="00FC56F3"/>
    <w:rsid w:val="00FC583E"/>
    <w:rsid w:val="00FC6294"/>
    <w:rsid w:val="00FC697F"/>
    <w:rsid w:val="00FD35AB"/>
    <w:rsid w:val="00FD685F"/>
    <w:rsid w:val="00FD6A1A"/>
    <w:rsid w:val="00FE5297"/>
    <w:rsid w:val="00FE6255"/>
    <w:rsid w:val="00FE7E3C"/>
    <w:rsid w:val="00FF0F2F"/>
    <w:rsid w:val="00FF21E4"/>
    <w:rsid w:val="00FF25A3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6B7F1F"/>
    <w:pPr>
      <w:keepNext/>
      <w:ind w:firstLine="720"/>
      <w:outlineLvl w:val="0"/>
    </w:pPr>
    <w:rPr>
      <w:snapToGrid w:val="0"/>
      <w:sz w:val="28"/>
      <w:u w:val="single"/>
    </w:rPr>
  </w:style>
  <w:style w:type="paragraph" w:styleId="2">
    <w:name w:val="heading 2"/>
    <w:basedOn w:val="a0"/>
    <w:next w:val="a0"/>
    <w:link w:val="20"/>
    <w:uiPriority w:val="99"/>
    <w:qFormat/>
    <w:rsid w:val="006B7F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125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B7F1F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B7F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0"/>
    <w:link w:val="a5"/>
    <w:uiPriority w:val="99"/>
    <w:rsid w:val="006B7F1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6B7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6B7F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B7F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9"/>
    <w:uiPriority w:val="34"/>
    <w:qFormat/>
    <w:rsid w:val="006B7F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1"/>
    <w:uiPriority w:val="99"/>
    <w:unhideWhenUsed/>
    <w:rsid w:val="006B7F1F"/>
    <w:rPr>
      <w:rFonts w:ascii="Times New Roman" w:hAnsi="Times New Roman" w:cs="Times New Roman" w:hint="default"/>
      <w:color w:val="0000FF"/>
      <w:u w:val="single"/>
    </w:rPr>
  </w:style>
  <w:style w:type="character" w:styleId="ab">
    <w:name w:val="Strong"/>
    <w:basedOn w:val="a1"/>
    <w:uiPriority w:val="22"/>
    <w:qFormat/>
    <w:rsid w:val="006B7F1F"/>
    <w:rPr>
      <w:b/>
      <w:bCs/>
    </w:rPr>
  </w:style>
  <w:style w:type="paragraph" w:styleId="ac">
    <w:name w:val="No Spacing"/>
    <w:uiPriority w:val="1"/>
    <w:qFormat/>
    <w:rsid w:val="006B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7F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39"/>
    <w:rsid w:val="006B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0"/>
    <w:rsid w:val="008D49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aliases w:val="Обычный (Web)"/>
    <w:basedOn w:val="a0"/>
    <w:uiPriority w:val="99"/>
    <w:unhideWhenUsed/>
    <w:qFormat/>
    <w:rsid w:val="000F17FA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327C1E"/>
  </w:style>
  <w:style w:type="table" w:customStyle="1" w:styleId="12">
    <w:name w:val="Сетка таблицы1"/>
    <w:basedOn w:val="a2"/>
    <w:next w:val="ad"/>
    <w:rsid w:val="00327C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ey">
    <w:name w:val="Ia?ey"/>
    <w:basedOn w:val="a0"/>
    <w:semiHidden/>
    <w:rsid w:val="00327C1E"/>
    <w:pPr>
      <w:overflowPunct w:val="0"/>
      <w:autoSpaceDE w:val="0"/>
      <w:autoSpaceDN w:val="0"/>
      <w:adjustRightInd w:val="0"/>
      <w:ind w:firstLine="567"/>
      <w:jc w:val="both"/>
    </w:pPr>
    <w:rPr>
      <w:rFonts w:eastAsia="Calibri"/>
      <w:sz w:val="28"/>
    </w:rPr>
  </w:style>
  <w:style w:type="character" w:styleId="af">
    <w:name w:val="FollowedHyperlink"/>
    <w:basedOn w:val="a1"/>
    <w:uiPriority w:val="99"/>
    <w:semiHidden/>
    <w:unhideWhenUsed/>
    <w:rsid w:val="00327C1E"/>
    <w:rPr>
      <w:color w:val="800080" w:themeColor="followedHyperlink"/>
      <w:u w:val="single"/>
    </w:rPr>
  </w:style>
  <w:style w:type="table" w:customStyle="1" w:styleId="22">
    <w:name w:val="Сетка таблицы2"/>
    <w:basedOn w:val="a2"/>
    <w:next w:val="ad"/>
    <w:rsid w:val="002C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0"/>
    <w:link w:val="af1"/>
    <w:uiPriority w:val="99"/>
    <w:semiHidden/>
    <w:unhideWhenUsed/>
    <w:rsid w:val="00F87BB4"/>
  </w:style>
  <w:style w:type="character" w:customStyle="1" w:styleId="af1">
    <w:name w:val="Текст сноски Знак"/>
    <w:basedOn w:val="a1"/>
    <w:link w:val="af0"/>
    <w:uiPriority w:val="99"/>
    <w:semiHidden/>
    <w:rsid w:val="00F87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F87BB4"/>
    <w:rPr>
      <w:vertAlign w:val="superscript"/>
    </w:rPr>
  </w:style>
  <w:style w:type="paragraph" w:styleId="af3">
    <w:name w:val="header"/>
    <w:basedOn w:val="a0"/>
    <w:link w:val="af4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1254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4764E8"/>
  </w:style>
  <w:style w:type="paragraph" w:customStyle="1" w:styleId="Default">
    <w:name w:val="Default"/>
    <w:rsid w:val="008D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Базовый"/>
    <w:rsid w:val="008247C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paragraph" w:customStyle="1" w:styleId="a">
    <w:name w:val="пункт"/>
    <w:basedOn w:val="a0"/>
    <w:next w:val="a0"/>
    <w:rsid w:val="00AD06C3"/>
    <w:pPr>
      <w:widowControl w:val="0"/>
      <w:numPr>
        <w:numId w:val="3"/>
      </w:numPr>
      <w:overflowPunct w:val="0"/>
      <w:autoSpaceDE w:val="0"/>
      <w:autoSpaceDN w:val="0"/>
      <w:adjustRightInd w:val="0"/>
      <w:ind w:left="1080"/>
      <w:textAlignment w:val="baseline"/>
    </w:pPr>
    <w:rPr>
      <w:rFonts w:ascii="Arial" w:hAnsi="Arial"/>
      <w:sz w:val="24"/>
    </w:rPr>
  </w:style>
  <w:style w:type="character" w:customStyle="1" w:styleId="23">
    <w:name w:val="Основной текст (2)_"/>
    <w:link w:val="24"/>
    <w:locked/>
    <w:rsid w:val="00AD06C3"/>
    <w:rPr>
      <w:b/>
      <w:bCs/>
      <w:spacing w:val="1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AD06C3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  <w:style w:type="paragraph" w:customStyle="1" w:styleId="pc">
    <w:name w:val="pc"/>
    <w:basedOn w:val="a0"/>
    <w:rsid w:val="00315DD1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315DD1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9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8"/>
    <w:uiPriority w:val="1"/>
    <w:locked/>
    <w:rsid w:val="00C9008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90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ru-RU"/>
    </w:rPr>
  </w:style>
  <w:style w:type="paragraph" w:customStyle="1" w:styleId="13">
    <w:name w:val="Обычный (веб)1"/>
    <w:basedOn w:val="a0"/>
    <w:uiPriority w:val="99"/>
    <w:semiHidden/>
    <w:rsid w:val="005C1E42"/>
    <w:pPr>
      <w:spacing w:before="100" w:beforeAutospacing="1" w:after="100" w:afterAutospacing="1"/>
    </w:pPr>
    <w:rPr>
      <w:sz w:val="24"/>
      <w:szCs w:val="24"/>
    </w:rPr>
  </w:style>
  <w:style w:type="table" w:customStyle="1" w:styleId="31">
    <w:name w:val="Сетка таблицы3"/>
    <w:basedOn w:val="a2"/>
    <w:next w:val="ad"/>
    <w:uiPriority w:val="39"/>
    <w:rsid w:val="0069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90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4">
    <w:name w:val="Сетка таблицы4"/>
    <w:basedOn w:val="a2"/>
    <w:next w:val="ad"/>
    <w:uiPriority w:val="39"/>
    <w:rsid w:val="0069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d"/>
    <w:uiPriority w:val="39"/>
    <w:rsid w:val="00A131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6B7F1F"/>
    <w:pPr>
      <w:keepNext/>
      <w:ind w:firstLine="720"/>
      <w:outlineLvl w:val="0"/>
    </w:pPr>
    <w:rPr>
      <w:snapToGrid w:val="0"/>
      <w:sz w:val="28"/>
      <w:u w:val="single"/>
    </w:rPr>
  </w:style>
  <w:style w:type="paragraph" w:styleId="2">
    <w:name w:val="heading 2"/>
    <w:basedOn w:val="a0"/>
    <w:next w:val="a0"/>
    <w:link w:val="20"/>
    <w:uiPriority w:val="99"/>
    <w:qFormat/>
    <w:rsid w:val="006B7F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125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B7F1F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B7F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0"/>
    <w:link w:val="a5"/>
    <w:uiPriority w:val="99"/>
    <w:rsid w:val="006B7F1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6B7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6B7F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B7F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9"/>
    <w:uiPriority w:val="34"/>
    <w:qFormat/>
    <w:rsid w:val="006B7F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1"/>
    <w:uiPriority w:val="99"/>
    <w:unhideWhenUsed/>
    <w:rsid w:val="006B7F1F"/>
    <w:rPr>
      <w:rFonts w:ascii="Times New Roman" w:hAnsi="Times New Roman" w:cs="Times New Roman" w:hint="default"/>
      <w:color w:val="0000FF"/>
      <w:u w:val="single"/>
    </w:rPr>
  </w:style>
  <w:style w:type="character" w:styleId="ab">
    <w:name w:val="Strong"/>
    <w:basedOn w:val="a1"/>
    <w:uiPriority w:val="22"/>
    <w:qFormat/>
    <w:rsid w:val="006B7F1F"/>
    <w:rPr>
      <w:b/>
      <w:bCs/>
    </w:rPr>
  </w:style>
  <w:style w:type="paragraph" w:styleId="ac">
    <w:name w:val="No Spacing"/>
    <w:uiPriority w:val="1"/>
    <w:qFormat/>
    <w:rsid w:val="006B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7F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39"/>
    <w:rsid w:val="006B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0"/>
    <w:rsid w:val="008D49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aliases w:val="Обычный (Web)"/>
    <w:basedOn w:val="a0"/>
    <w:uiPriority w:val="99"/>
    <w:unhideWhenUsed/>
    <w:qFormat/>
    <w:rsid w:val="000F17FA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327C1E"/>
  </w:style>
  <w:style w:type="table" w:customStyle="1" w:styleId="12">
    <w:name w:val="Сетка таблицы1"/>
    <w:basedOn w:val="a2"/>
    <w:next w:val="ad"/>
    <w:rsid w:val="00327C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ey">
    <w:name w:val="Ia?ey"/>
    <w:basedOn w:val="a0"/>
    <w:semiHidden/>
    <w:rsid w:val="00327C1E"/>
    <w:pPr>
      <w:overflowPunct w:val="0"/>
      <w:autoSpaceDE w:val="0"/>
      <w:autoSpaceDN w:val="0"/>
      <w:adjustRightInd w:val="0"/>
      <w:ind w:firstLine="567"/>
      <w:jc w:val="both"/>
    </w:pPr>
    <w:rPr>
      <w:rFonts w:eastAsia="Calibri"/>
      <w:sz w:val="28"/>
    </w:rPr>
  </w:style>
  <w:style w:type="character" w:styleId="af">
    <w:name w:val="FollowedHyperlink"/>
    <w:basedOn w:val="a1"/>
    <w:uiPriority w:val="99"/>
    <w:semiHidden/>
    <w:unhideWhenUsed/>
    <w:rsid w:val="00327C1E"/>
    <w:rPr>
      <w:color w:val="800080" w:themeColor="followedHyperlink"/>
      <w:u w:val="single"/>
    </w:rPr>
  </w:style>
  <w:style w:type="table" w:customStyle="1" w:styleId="22">
    <w:name w:val="Сетка таблицы2"/>
    <w:basedOn w:val="a2"/>
    <w:next w:val="ad"/>
    <w:rsid w:val="002C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0"/>
    <w:link w:val="af1"/>
    <w:uiPriority w:val="99"/>
    <w:semiHidden/>
    <w:unhideWhenUsed/>
    <w:rsid w:val="00F87BB4"/>
  </w:style>
  <w:style w:type="character" w:customStyle="1" w:styleId="af1">
    <w:name w:val="Текст сноски Знак"/>
    <w:basedOn w:val="a1"/>
    <w:link w:val="af0"/>
    <w:uiPriority w:val="99"/>
    <w:semiHidden/>
    <w:rsid w:val="00F87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F87BB4"/>
    <w:rPr>
      <w:vertAlign w:val="superscript"/>
    </w:rPr>
  </w:style>
  <w:style w:type="paragraph" w:styleId="af3">
    <w:name w:val="header"/>
    <w:basedOn w:val="a0"/>
    <w:link w:val="af4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1254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4764E8"/>
  </w:style>
  <w:style w:type="paragraph" w:customStyle="1" w:styleId="Default">
    <w:name w:val="Default"/>
    <w:rsid w:val="008D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Базовый"/>
    <w:rsid w:val="008247C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paragraph" w:customStyle="1" w:styleId="a">
    <w:name w:val="пункт"/>
    <w:basedOn w:val="a0"/>
    <w:next w:val="a0"/>
    <w:rsid w:val="00AD06C3"/>
    <w:pPr>
      <w:widowControl w:val="0"/>
      <w:numPr>
        <w:numId w:val="3"/>
      </w:numPr>
      <w:overflowPunct w:val="0"/>
      <w:autoSpaceDE w:val="0"/>
      <w:autoSpaceDN w:val="0"/>
      <w:adjustRightInd w:val="0"/>
      <w:ind w:left="1080"/>
      <w:textAlignment w:val="baseline"/>
    </w:pPr>
    <w:rPr>
      <w:rFonts w:ascii="Arial" w:hAnsi="Arial"/>
      <w:sz w:val="24"/>
    </w:rPr>
  </w:style>
  <w:style w:type="character" w:customStyle="1" w:styleId="23">
    <w:name w:val="Основной текст (2)_"/>
    <w:link w:val="24"/>
    <w:locked/>
    <w:rsid w:val="00AD06C3"/>
    <w:rPr>
      <w:b/>
      <w:bCs/>
      <w:spacing w:val="1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AD06C3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  <w:style w:type="paragraph" w:customStyle="1" w:styleId="pc">
    <w:name w:val="pc"/>
    <w:basedOn w:val="a0"/>
    <w:rsid w:val="00315DD1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315DD1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9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8"/>
    <w:uiPriority w:val="1"/>
    <w:locked/>
    <w:rsid w:val="00C9008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90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ru-RU"/>
    </w:rPr>
  </w:style>
  <w:style w:type="paragraph" w:customStyle="1" w:styleId="13">
    <w:name w:val="Обычный (веб)1"/>
    <w:basedOn w:val="a0"/>
    <w:uiPriority w:val="99"/>
    <w:semiHidden/>
    <w:rsid w:val="005C1E42"/>
    <w:pPr>
      <w:spacing w:before="100" w:beforeAutospacing="1" w:after="100" w:afterAutospacing="1"/>
    </w:pPr>
    <w:rPr>
      <w:sz w:val="24"/>
      <w:szCs w:val="24"/>
    </w:rPr>
  </w:style>
  <w:style w:type="table" w:customStyle="1" w:styleId="31">
    <w:name w:val="Сетка таблицы3"/>
    <w:basedOn w:val="a2"/>
    <w:next w:val="ad"/>
    <w:uiPriority w:val="39"/>
    <w:rsid w:val="0069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90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4">
    <w:name w:val="Сетка таблицы4"/>
    <w:basedOn w:val="a2"/>
    <w:next w:val="ad"/>
    <w:uiPriority w:val="39"/>
    <w:rsid w:val="0069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d"/>
    <w:uiPriority w:val="39"/>
    <w:rsid w:val="00A131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ingram.rkomi.ru/pages/konkur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373D-16B5-49E2-B32D-4190D34C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13303</Words>
  <Characters>75831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Анна Владимировна</dc:creator>
  <cp:lastModifiedBy>Казакова Татьяна Николаевна</cp:lastModifiedBy>
  <cp:revision>3</cp:revision>
  <cp:lastPrinted>2020-07-14T07:06:00Z</cp:lastPrinted>
  <dcterms:created xsi:type="dcterms:W3CDTF">2020-07-14T12:58:00Z</dcterms:created>
  <dcterms:modified xsi:type="dcterms:W3CDTF">2020-07-15T14:57:00Z</dcterms:modified>
</cp:coreProperties>
</file>